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CD" w:rsidRDefault="005102B7" w:rsidP="00510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декабря 2017 </w:t>
      </w:r>
    </w:p>
    <w:p w:rsidR="005102B7" w:rsidRDefault="005102B7" w:rsidP="00510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Прошло совещание  в форме круглого стола   «Оценка эффективности инновационной практики формирования навыков социально-бытовой ориентировки учащихся с ОВЗ на промежуточном этапе».</w:t>
      </w:r>
    </w:p>
    <w:p w:rsidR="005102B7" w:rsidRDefault="005102B7" w:rsidP="00510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подведении итогов промежуточного отчета участвовали участники  проекта, научный руководитель доцент кафедры дополнительного образования ГАУ ДПО ЯО «Институт развития образования» Румянцева Наталия Валерьевна</w:t>
      </w:r>
      <w:r w:rsidR="00013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3A8" w:rsidRDefault="000133A8" w:rsidP="00510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Приглашенные: методист дополнительного образования </w:t>
      </w:r>
      <w:r w:rsidR="004961C4">
        <w:rPr>
          <w:rFonts w:ascii="Times New Roman" w:hAnsi="Times New Roman" w:cs="Times New Roman"/>
          <w:sz w:val="28"/>
          <w:szCs w:val="28"/>
        </w:rPr>
        <w:t xml:space="preserve"> МОУ ГЦРО </w:t>
      </w:r>
      <w:proofErr w:type="spellStart"/>
      <w:r w:rsidR="004961C4">
        <w:rPr>
          <w:rFonts w:ascii="Times New Roman" w:hAnsi="Times New Roman" w:cs="Times New Roman"/>
          <w:sz w:val="28"/>
          <w:szCs w:val="28"/>
        </w:rPr>
        <w:t>Махнина</w:t>
      </w:r>
      <w:proofErr w:type="spellEnd"/>
      <w:r w:rsidR="004961C4">
        <w:rPr>
          <w:rFonts w:ascii="Times New Roman" w:hAnsi="Times New Roman" w:cs="Times New Roman"/>
          <w:sz w:val="28"/>
          <w:szCs w:val="28"/>
        </w:rPr>
        <w:t xml:space="preserve">  Елена  Викторовна, педагоги дополнительного образования, учителя.</w:t>
      </w:r>
    </w:p>
    <w:p w:rsidR="009E673E" w:rsidRDefault="009E673E" w:rsidP="00510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Обсуждались  вопросы  организационно-методического  и психологического сопровождения участников муниципальной  инновационной площадки,  диагностика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знаний и умений   до начала цикла  и по окончанию цикла  занятий. Была представлена социальная характеристика обучающихся –</w:t>
      </w:r>
      <w:r w:rsidR="00E50CB0">
        <w:rPr>
          <w:rFonts w:ascii="Times New Roman" w:hAnsi="Times New Roman" w:cs="Times New Roman"/>
          <w:sz w:val="28"/>
          <w:szCs w:val="28"/>
        </w:rPr>
        <w:t xml:space="preserve"> субъектов проекта и психолого-педагогический портрет обучающихся.  А также результаты психодиагностического среза  экспериментальной и контрольной группы.</w:t>
      </w:r>
    </w:p>
    <w:p w:rsidR="004961C4" w:rsidRPr="005102B7" w:rsidRDefault="00AC53F5" w:rsidP="00510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222885</wp:posOffset>
            </wp:positionV>
            <wp:extent cx="5133975" cy="3829050"/>
            <wp:effectExtent l="19050" t="0" r="9525" b="0"/>
            <wp:wrapSquare wrapText="bothSides"/>
            <wp:docPr id="1" name="Рисунок 1" descr="C:\Documents and Settings\Admin\Рабочий стол\на сайт Приоритет\совещание 20.12\овз 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сайт Приоритет\совещание 20.12\овз отче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1C4">
        <w:rPr>
          <w:rFonts w:ascii="Times New Roman" w:hAnsi="Times New Roman" w:cs="Times New Roman"/>
          <w:sz w:val="28"/>
          <w:szCs w:val="28"/>
        </w:rPr>
        <w:tab/>
      </w:r>
    </w:p>
    <w:sectPr w:rsidR="004961C4" w:rsidRPr="005102B7" w:rsidSect="00A2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2B7"/>
    <w:rsid w:val="000133A8"/>
    <w:rsid w:val="004961C4"/>
    <w:rsid w:val="005102B7"/>
    <w:rsid w:val="00895FD4"/>
    <w:rsid w:val="009E673E"/>
    <w:rsid w:val="00A234CD"/>
    <w:rsid w:val="00AC53F5"/>
    <w:rsid w:val="00AD055B"/>
    <w:rsid w:val="00E5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2017-12-22T06:49:00Z</dcterms:created>
  <dcterms:modified xsi:type="dcterms:W3CDTF">2017-12-22T10:58:00Z</dcterms:modified>
</cp:coreProperties>
</file>