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8" w:rsidRDefault="00B73708" w:rsidP="00B73708">
      <w:pPr>
        <w:widowControl w:val="0"/>
        <w:ind w:left="1068"/>
        <w:jc w:val="center"/>
        <w:rPr>
          <w:rFonts w:ascii="Bookman Old Style" w:hAnsi="Bookman Old Style"/>
          <w:b/>
          <w:bCs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sz w:val="28"/>
          <w:szCs w:val="28"/>
        </w:rPr>
        <w:t>Арт-терапия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– исцеление творчеством</w:t>
      </w:r>
    </w:p>
    <w:p w:rsidR="00B73708" w:rsidRDefault="00B73708" w:rsidP="00B73708">
      <w:pPr>
        <w:widowControl w:val="0"/>
        <w:spacing w:line="273" w:lineRule="auto"/>
        <w:ind w:left="47" w:firstLine="53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Не все можно выразить с помощью слов, не всегда человек может описать чувство, событие или предмет красиво, и тогда на помощь приходит искусство. </w:t>
      </w:r>
      <w:r>
        <w:rPr>
          <w:b/>
          <w:bCs/>
          <w:sz w:val="28"/>
          <w:szCs w:val="28"/>
        </w:rPr>
        <w:t xml:space="preserve">Искусство </w:t>
      </w:r>
      <w:r>
        <w:rPr>
          <w:sz w:val="28"/>
          <w:szCs w:val="28"/>
        </w:rPr>
        <w:t>– это тот самый мост, который соединяет противоположные миры – фантазию и реальность.</w:t>
      </w:r>
    </w:p>
    <w:p w:rsidR="00B73708" w:rsidRDefault="00B73708" w:rsidP="00B73708">
      <w:pPr>
        <w:widowControl w:val="0"/>
        <w:spacing w:line="273" w:lineRule="auto"/>
        <w:ind w:left="47" w:firstLine="532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-36957</wp:posOffset>
            </wp:positionH>
            <wp:positionV relativeFrom="paragraph">
              <wp:posOffset>3032252</wp:posOffset>
            </wp:positionV>
            <wp:extent cx="1649857" cy="1508760"/>
            <wp:effectExtent l="19050" t="0" r="7493" b="0"/>
            <wp:wrapSquare wrapText="bothSides"/>
            <wp:docPr id="4" name="Рисунок 4" descr="DSCN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2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57" cy="1508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-36957</wp:posOffset>
            </wp:positionH>
            <wp:positionV relativeFrom="paragraph">
              <wp:posOffset>37465</wp:posOffset>
            </wp:positionV>
            <wp:extent cx="1965198" cy="1472184"/>
            <wp:effectExtent l="19050" t="0" r="0" b="0"/>
            <wp:wrapSquare wrapText="bothSides"/>
            <wp:docPr id="2" name="Рисунок 2" descr="DSCN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2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98" cy="14721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Считается, что искусство помогает человеку раскрыться,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, познать мир и себя, а кроме того, оно способно исцелять. Лечение искусством появилось практически одновременно с самим искусством. У всех народов в качестве исцеления болезней использовались пение, ритуалы, музыка, танец, рисование и мистерии. Ну, а термин </w:t>
      </w:r>
      <w:r w:rsidRPr="00B7370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арт-терапия</w:t>
      </w:r>
      <w:proofErr w:type="spellEnd"/>
      <w:r w:rsidRPr="00B737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появился в сороковые годы двадцатого века. Использовать его начал художник и врач Андриан Хилл. Он работал как  </w:t>
      </w:r>
      <w:proofErr w:type="spellStart"/>
      <w:r>
        <w:rPr>
          <w:sz w:val="28"/>
          <w:szCs w:val="28"/>
        </w:rPr>
        <w:t>арт-педагог</w:t>
      </w:r>
      <w:proofErr w:type="spellEnd"/>
      <w:r>
        <w:rPr>
          <w:sz w:val="28"/>
          <w:szCs w:val="28"/>
        </w:rPr>
        <w:t xml:space="preserve">  с больными туберкулезом и во время работы обратил внимание на то, что творчество помогает больным быстрее и легче выздоравливать, так как пациенты отвлекаются от своих переживаний и проблем.</w:t>
      </w:r>
    </w:p>
    <w:p w:rsidR="00B73708" w:rsidRDefault="00B73708" w:rsidP="00B73708">
      <w:pPr>
        <w:widowControl w:val="0"/>
        <w:spacing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творчества проявляются все потаенные чувства, радости и горести, эмоции, то есть  работает бессознательное. А через художественные образы </w:t>
      </w:r>
      <w:proofErr w:type="gramStart"/>
      <w:r>
        <w:rPr>
          <w:sz w:val="28"/>
          <w:szCs w:val="28"/>
        </w:rPr>
        <w:t>бессознательное</w:t>
      </w:r>
      <w:proofErr w:type="gramEnd"/>
      <w:r>
        <w:rPr>
          <w:sz w:val="28"/>
          <w:szCs w:val="28"/>
        </w:rPr>
        <w:t xml:space="preserve">  взаимодействует с сознанием. Таким образом, обращаясь к искусству, человек с его помощью пытается приспособиться к изменениям в своей жизни, снять напряжение, больше узнать о себе, найти смысл того, что он  делает, думает и чувствует. Кроме того, </w:t>
      </w:r>
      <w:proofErr w:type="spellStart"/>
      <w:r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 xml:space="preserve"> помогает человеку укрепить память, навыки принятия решений, а также помогает открыть таланты, которые ранее были неизвестны.</w:t>
      </w:r>
    </w:p>
    <w:p w:rsidR="00B73708" w:rsidRDefault="00B73708" w:rsidP="00B73708">
      <w:pPr>
        <w:widowControl w:val="0"/>
        <w:spacing w:line="273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 xml:space="preserve"> является одним из самых мягких и при этом эффективных методов, которые используются в работе психотерапевтов и психологов. Техники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 xml:space="preserve"> применяются при очень широком спектре проблем: потери, травмы, кризисные состояния, невротические расстройства, кризисы возраста, проблемы с общением.</w:t>
      </w:r>
    </w:p>
    <w:p w:rsidR="00B73708" w:rsidRDefault="00B73708" w:rsidP="00B73708">
      <w:pPr>
        <w:widowControl w:val="0"/>
        <w:spacing w:line="273" w:lineRule="auto"/>
        <w:ind w:firstLine="555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3528060</wp:posOffset>
            </wp:positionV>
            <wp:extent cx="1656080" cy="1511935"/>
            <wp:effectExtent l="19050" t="0" r="1270" b="0"/>
            <wp:wrapNone/>
            <wp:docPr id="3" name="Рисунок 3" descr="DSCN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2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119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Вы можете выбрать тот вид терапии, который вам  ближе. Если же вы хотите заняться терапией самостоятельно, попробуйте начать с рисования.</w:t>
      </w:r>
    </w:p>
    <w:p w:rsidR="00B73708" w:rsidRDefault="00B73708" w:rsidP="00B73708">
      <w:pPr>
        <w:widowControl w:val="0"/>
        <w:spacing w:line="273" w:lineRule="auto"/>
        <w:ind w:firstLine="5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-36957</wp:posOffset>
            </wp:positionH>
            <wp:positionV relativeFrom="paragraph">
              <wp:posOffset>1980819</wp:posOffset>
            </wp:positionV>
            <wp:extent cx="2084070" cy="1581912"/>
            <wp:effectExtent l="19050" t="0" r="0" b="0"/>
            <wp:wrapSquare wrapText="bothSides"/>
            <wp:docPr id="5" name="Рисунок 5" descr="DSCN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02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8191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Итак, приготовьте бумагу, краски, кисти. Устройтесь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закройте на минуту глаза, отпустите все проблемы и начинайте рисовать. Рисовать надо не задумываясь, не должно быть никакого сюжета. Когда процесс будет в разгаре, вспомните о своей проблеме. И теперь, уже рисуя, думайте об этой проблеме и подбирайте линии и цвета исходя из эмоций. Рисуйте, пока не устанете или пока не вытащите проблему из себя. А  потом посмотрите на свой рисунок - проанализируйте цвета и линии, подумайте, что вы чувствуете и ...порвите свое творение на мелкие кусочки.</w:t>
      </w:r>
    </w:p>
    <w:p w:rsidR="00B73708" w:rsidRDefault="00B73708" w:rsidP="00B73708">
      <w:pPr>
        <w:widowControl w:val="0"/>
        <w:spacing w:line="273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Это поможет избавиться от плохих эмоций, негативных размышлений. Ваша проблема перешла к рисунку и исчезла с ним. Затем возьмите новый лист бумаги  и ассоциируйте его с лучшими эмоциями и чувствами. Думайте о тех минутах, когда вы испытывали радость и начинайте рисовать эти эмоции. </w:t>
      </w:r>
    </w:p>
    <w:p w:rsidR="00B73708" w:rsidRDefault="00B73708" w:rsidP="00B73708">
      <w:pPr>
        <w:widowControl w:val="0"/>
        <w:spacing w:line="273" w:lineRule="auto"/>
        <w:ind w:firstLine="55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уйте</w:t>
      </w:r>
      <w:proofErr w:type="spellEnd"/>
      <w:r>
        <w:rPr>
          <w:sz w:val="28"/>
          <w:szCs w:val="28"/>
        </w:rPr>
        <w:t>, пока сами не захотите остановиться. Поставьте работу на видное место и чаще на неё смотрите, так вы будете наполнять себя позитивом.</w:t>
      </w:r>
    </w:p>
    <w:p w:rsidR="00B73708" w:rsidRDefault="00B73708" w:rsidP="00B73708">
      <w:pPr>
        <w:widowControl w:val="0"/>
        <w:spacing w:line="273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Ну, а если вы не любите рисовать, то пишите стихи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ойте, танцуйте, фотографируйте. Делайте все, что вам нравится! И результат не заставит себя ждать.</w:t>
      </w:r>
    </w:p>
    <w:p w:rsidR="00B73708" w:rsidRDefault="00B73708" w:rsidP="00B73708">
      <w:pPr>
        <w:widowControl w:val="0"/>
        <w:spacing w:line="273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М.В. </w:t>
      </w:r>
      <w:proofErr w:type="spellStart"/>
      <w:r>
        <w:rPr>
          <w:sz w:val="28"/>
          <w:szCs w:val="28"/>
        </w:rPr>
        <w:t>Страдина</w:t>
      </w:r>
      <w:proofErr w:type="spellEnd"/>
      <w:r>
        <w:rPr>
          <w:sz w:val="28"/>
          <w:szCs w:val="28"/>
        </w:rPr>
        <w:t xml:space="preserve"> – педагог- психолог.</w:t>
      </w:r>
    </w:p>
    <w:p w:rsidR="00B73708" w:rsidRPr="00B73708" w:rsidRDefault="00B73708" w:rsidP="00B73708">
      <w:pPr>
        <w:widowControl w:val="0"/>
        <w:rPr>
          <w:sz w:val="20"/>
          <w:szCs w:val="20"/>
        </w:rPr>
      </w:pPr>
      <w:r>
        <w:rPr>
          <w:lang w:val="en-US"/>
        </w:rPr>
        <w:t> </w:t>
      </w:r>
    </w:p>
    <w:p w:rsidR="00B73708" w:rsidRDefault="00B73708" w:rsidP="00B73708">
      <w:pPr>
        <w:widowControl w:val="0"/>
        <w:spacing w:line="273" w:lineRule="auto"/>
        <w:ind w:left="47" w:firstLine="532"/>
        <w:jc w:val="both"/>
        <w:rPr>
          <w:sz w:val="28"/>
          <w:szCs w:val="28"/>
        </w:rPr>
      </w:pPr>
    </w:p>
    <w:p w:rsidR="00E43E21" w:rsidRPr="00B73708" w:rsidRDefault="00B73708" w:rsidP="00B73708">
      <w:pPr>
        <w:widowControl w:val="0"/>
        <w:rPr>
          <w:sz w:val="20"/>
          <w:szCs w:val="20"/>
        </w:rPr>
      </w:pPr>
      <w:r>
        <w:rPr>
          <w:lang w:val="en-US"/>
        </w:rPr>
        <w:t> </w:t>
      </w:r>
    </w:p>
    <w:sectPr w:rsidR="00E43E21" w:rsidRPr="00B73708" w:rsidSect="00B737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73708"/>
    <w:rsid w:val="00B73708"/>
    <w:rsid w:val="00E4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2016-02-29T07:22:00Z</dcterms:created>
  <dcterms:modified xsi:type="dcterms:W3CDTF">2016-02-29T07:25:00Z</dcterms:modified>
</cp:coreProperties>
</file>