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F5" w:rsidRPr="00B72CD2" w:rsidRDefault="00EC55F5" w:rsidP="00EC55F5">
      <w:pPr>
        <w:pStyle w:val="ab"/>
        <w:rPr>
          <w:sz w:val="26"/>
          <w:szCs w:val="26"/>
        </w:rPr>
      </w:pPr>
      <w:r w:rsidRPr="00B72CD2">
        <w:rPr>
          <w:sz w:val="26"/>
          <w:szCs w:val="26"/>
        </w:rPr>
        <w:t>ОПИСАТЕЛЬНЫЙ ОТЧЕТ</w:t>
      </w:r>
    </w:p>
    <w:p w:rsidR="00EC55F5" w:rsidRPr="00B72CD2" w:rsidRDefault="00EC55F5" w:rsidP="00EC55F5">
      <w:pPr>
        <w:pStyle w:val="ac"/>
        <w:rPr>
          <w:sz w:val="26"/>
          <w:szCs w:val="26"/>
        </w:rPr>
      </w:pPr>
      <w:r w:rsidRPr="00B72CD2">
        <w:rPr>
          <w:sz w:val="26"/>
          <w:szCs w:val="26"/>
        </w:rPr>
        <w:t>муниципального образовательного учреждения дополнительного обр</w:t>
      </w:r>
      <w:r w:rsidR="007968DC" w:rsidRPr="00B72CD2">
        <w:rPr>
          <w:sz w:val="26"/>
          <w:szCs w:val="26"/>
        </w:rPr>
        <w:t>азо</w:t>
      </w:r>
      <w:r w:rsidR="00FE7490" w:rsidRPr="00B72CD2">
        <w:rPr>
          <w:sz w:val="26"/>
          <w:szCs w:val="26"/>
        </w:rPr>
        <w:t>вания  Центр внешкольной работы «Приоритет»</w:t>
      </w:r>
    </w:p>
    <w:p w:rsidR="00EC55F5" w:rsidRPr="00B72CD2" w:rsidRDefault="00EC55F5" w:rsidP="00EC55F5">
      <w:pPr>
        <w:jc w:val="center"/>
        <w:rPr>
          <w:b/>
          <w:sz w:val="26"/>
          <w:szCs w:val="26"/>
        </w:rPr>
      </w:pPr>
      <w:r w:rsidRPr="00B72CD2">
        <w:rPr>
          <w:b/>
          <w:sz w:val="26"/>
          <w:szCs w:val="26"/>
        </w:rPr>
        <w:t>за 201</w:t>
      </w:r>
      <w:r w:rsidR="00FE7490" w:rsidRPr="00B72CD2">
        <w:rPr>
          <w:b/>
          <w:sz w:val="26"/>
          <w:szCs w:val="26"/>
        </w:rPr>
        <w:t xml:space="preserve">6 – 2017 </w:t>
      </w:r>
      <w:r w:rsidRPr="00B72CD2">
        <w:rPr>
          <w:b/>
          <w:sz w:val="26"/>
          <w:szCs w:val="26"/>
        </w:rPr>
        <w:t xml:space="preserve"> учебный год</w:t>
      </w:r>
    </w:p>
    <w:p w:rsidR="00EC55F5" w:rsidRPr="00B72CD2" w:rsidRDefault="00EC55F5" w:rsidP="00EC55F5">
      <w:pPr>
        <w:jc w:val="center"/>
        <w:rPr>
          <w:b/>
          <w:sz w:val="26"/>
          <w:szCs w:val="26"/>
        </w:rPr>
      </w:pPr>
    </w:p>
    <w:p w:rsidR="00EC55F5" w:rsidRPr="00B72CD2" w:rsidRDefault="00EC55F5" w:rsidP="009513C9">
      <w:pPr>
        <w:numPr>
          <w:ilvl w:val="0"/>
          <w:numId w:val="4"/>
        </w:numPr>
        <w:tabs>
          <w:tab w:val="clear" w:pos="1070"/>
          <w:tab w:val="num" w:pos="0"/>
          <w:tab w:val="num" w:pos="993"/>
        </w:tabs>
        <w:ind w:left="0" w:firstLine="567"/>
        <w:jc w:val="both"/>
        <w:rPr>
          <w:sz w:val="26"/>
          <w:szCs w:val="26"/>
        </w:rPr>
      </w:pPr>
      <w:r w:rsidRPr="00B72CD2">
        <w:rPr>
          <w:b/>
          <w:i/>
          <w:sz w:val="26"/>
          <w:szCs w:val="26"/>
        </w:rPr>
        <w:t>Дата открытия учреждения</w:t>
      </w:r>
      <w:r w:rsidR="00FE7490" w:rsidRPr="00B72CD2">
        <w:rPr>
          <w:b/>
          <w:i/>
          <w:sz w:val="26"/>
          <w:szCs w:val="26"/>
        </w:rPr>
        <w:t>:</w:t>
      </w:r>
      <w:r w:rsidR="00FE7490" w:rsidRPr="00B72CD2">
        <w:rPr>
          <w:sz w:val="26"/>
          <w:szCs w:val="26"/>
        </w:rPr>
        <w:t xml:space="preserve"> 01.10.1998 </w:t>
      </w:r>
      <w:r w:rsidRPr="00B72CD2">
        <w:rPr>
          <w:sz w:val="26"/>
          <w:szCs w:val="26"/>
        </w:rPr>
        <w:t xml:space="preserve"> год</w:t>
      </w:r>
    </w:p>
    <w:p w:rsidR="00EC55F5" w:rsidRPr="00B72CD2" w:rsidRDefault="00EC55F5" w:rsidP="009513C9">
      <w:pPr>
        <w:numPr>
          <w:ilvl w:val="0"/>
          <w:numId w:val="4"/>
        </w:numPr>
        <w:tabs>
          <w:tab w:val="num" w:pos="993"/>
        </w:tabs>
        <w:ind w:left="993" w:hanging="426"/>
        <w:jc w:val="both"/>
        <w:rPr>
          <w:sz w:val="26"/>
          <w:szCs w:val="26"/>
        </w:rPr>
      </w:pPr>
      <w:r w:rsidRPr="00B72CD2">
        <w:rPr>
          <w:b/>
          <w:i/>
          <w:sz w:val="26"/>
          <w:szCs w:val="26"/>
        </w:rPr>
        <w:t>Юридический адрес учреждения</w:t>
      </w:r>
      <w:r w:rsidRPr="00B72CD2">
        <w:rPr>
          <w:sz w:val="26"/>
          <w:szCs w:val="26"/>
          <w:u w:val="single"/>
        </w:rPr>
        <w:t>:</w:t>
      </w:r>
      <w:r w:rsidRPr="00B72CD2">
        <w:rPr>
          <w:sz w:val="26"/>
          <w:szCs w:val="26"/>
        </w:rPr>
        <w:t xml:space="preserve"> </w:t>
      </w:r>
      <w:r w:rsidR="00FE7490" w:rsidRPr="00B72CD2">
        <w:rPr>
          <w:sz w:val="26"/>
          <w:szCs w:val="26"/>
        </w:rPr>
        <w:t>150046 город Ярославль улица Нефтяников, дом 30, корпус 2;</w:t>
      </w:r>
    </w:p>
    <w:p w:rsidR="00EC55F5" w:rsidRPr="00B72CD2" w:rsidRDefault="00EC55F5" w:rsidP="00EC55F5">
      <w:pPr>
        <w:ind w:left="993"/>
        <w:jc w:val="both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Фактические адреса учреждения</w:t>
      </w:r>
      <w:r w:rsidR="00FE7490" w:rsidRPr="00B72CD2">
        <w:rPr>
          <w:b/>
          <w:i/>
          <w:sz w:val="26"/>
          <w:szCs w:val="26"/>
        </w:rPr>
        <w:t xml:space="preserve">: </w:t>
      </w:r>
    </w:p>
    <w:p w:rsidR="00FE7490" w:rsidRPr="00B72CD2" w:rsidRDefault="00FE7490" w:rsidP="00EC55F5">
      <w:pPr>
        <w:ind w:left="993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- город Ярославль, улица Большие Полянки, дом 21;</w:t>
      </w:r>
    </w:p>
    <w:p w:rsidR="00FE7490" w:rsidRPr="00B72CD2" w:rsidRDefault="00FE7490" w:rsidP="00EC55F5">
      <w:pPr>
        <w:ind w:left="993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- город Ярославль, улица Большая Федоровская, дом 67;</w:t>
      </w:r>
    </w:p>
    <w:p w:rsidR="00FE7490" w:rsidRPr="00B72CD2" w:rsidRDefault="00FE7490" w:rsidP="00EC55F5">
      <w:pPr>
        <w:ind w:left="993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- город Ярославль, улица Гагарина, дом 39;</w:t>
      </w:r>
    </w:p>
    <w:p w:rsidR="00FE7490" w:rsidRPr="00B72CD2" w:rsidRDefault="00FE7490" w:rsidP="00EC55F5">
      <w:pPr>
        <w:ind w:left="993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- город Ярославль, улица Титова, дом 29</w:t>
      </w:r>
    </w:p>
    <w:p w:rsidR="00EC55F5" w:rsidRPr="00B72CD2" w:rsidRDefault="00EC55F5" w:rsidP="009513C9">
      <w:pPr>
        <w:numPr>
          <w:ilvl w:val="0"/>
          <w:numId w:val="4"/>
        </w:numPr>
        <w:tabs>
          <w:tab w:val="clear" w:pos="1070"/>
          <w:tab w:val="num" w:pos="0"/>
          <w:tab w:val="num" w:pos="993"/>
        </w:tabs>
        <w:ind w:left="0" w:firstLine="567"/>
        <w:jc w:val="both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Направление деятельности учреждения:</w:t>
      </w:r>
    </w:p>
    <w:p w:rsidR="00EC55F5" w:rsidRPr="00B72CD2" w:rsidRDefault="00EC55F5" w:rsidP="009513C9">
      <w:pPr>
        <w:pStyle w:val="a9"/>
        <w:numPr>
          <w:ilvl w:val="0"/>
          <w:numId w:val="3"/>
        </w:numPr>
        <w:ind w:left="1418"/>
        <w:rPr>
          <w:sz w:val="26"/>
          <w:szCs w:val="26"/>
        </w:rPr>
      </w:pPr>
      <w:r w:rsidRPr="00B72CD2">
        <w:rPr>
          <w:sz w:val="26"/>
          <w:szCs w:val="26"/>
        </w:rPr>
        <w:t>Образовательная деятельность</w:t>
      </w:r>
      <w:r w:rsidR="00FE7490" w:rsidRPr="00B72CD2">
        <w:rPr>
          <w:sz w:val="26"/>
          <w:szCs w:val="26"/>
        </w:rPr>
        <w:t xml:space="preserve"> по следующим направлениям:</w:t>
      </w:r>
    </w:p>
    <w:p w:rsidR="00FE7490" w:rsidRPr="00B72CD2" w:rsidRDefault="00FE7490" w:rsidP="00FE7490">
      <w:pPr>
        <w:pStyle w:val="a9"/>
        <w:ind w:left="1058"/>
        <w:rPr>
          <w:sz w:val="26"/>
          <w:szCs w:val="26"/>
        </w:rPr>
      </w:pPr>
      <w:r w:rsidRPr="00B72CD2">
        <w:rPr>
          <w:sz w:val="26"/>
          <w:szCs w:val="26"/>
        </w:rPr>
        <w:t>- художественное</w:t>
      </w:r>
    </w:p>
    <w:p w:rsidR="00FE7490" w:rsidRPr="00B72CD2" w:rsidRDefault="00FE7490" w:rsidP="00FE7490">
      <w:pPr>
        <w:pStyle w:val="a9"/>
        <w:ind w:left="1058"/>
        <w:rPr>
          <w:sz w:val="26"/>
          <w:szCs w:val="26"/>
        </w:rPr>
      </w:pPr>
      <w:r w:rsidRPr="00B72CD2">
        <w:rPr>
          <w:sz w:val="26"/>
          <w:szCs w:val="26"/>
        </w:rPr>
        <w:t>- социально-педагогическое</w:t>
      </w:r>
    </w:p>
    <w:p w:rsidR="00FE7490" w:rsidRPr="00B72CD2" w:rsidRDefault="00FE7490" w:rsidP="00FE7490">
      <w:pPr>
        <w:pStyle w:val="a9"/>
        <w:ind w:left="1058"/>
        <w:rPr>
          <w:sz w:val="26"/>
          <w:szCs w:val="26"/>
        </w:rPr>
      </w:pPr>
      <w:r w:rsidRPr="00B72CD2">
        <w:rPr>
          <w:sz w:val="26"/>
          <w:szCs w:val="26"/>
        </w:rPr>
        <w:t>- физкультурно-спортивное</w:t>
      </w:r>
    </w:p>
    <w:p w:rsidR="00FE7490" w:rsidRPr="00B72CD2" w:rsidRDefault="00FE7490" w:rsidP="00FE7490">
      <w:pPr>
        <w:pStyle w:val="a9"/>
        <w:ind w:left="1058"/>
        <w:rPr>
          <w:sz w:val="26"/>
          <w:szCs w:val="26"/>
        </w:rPr>
      </w:pPr>
      <w:r w:rsidRPr="00B72CD2">
        <w:rPr>
          <w:sz w:val="26"/>
          <w:szCs w:val="26"/>
        </w:rPr>
        <w:t>- естественнонаучное</w:t>
      </w:r>
    </w:p>
    <w:p w:rsidR="00FE7490" w:rsidRPr="00B72CD2" w:rsidRDefault="00FE7490" w:rsidP="00FE7490">
      <w:pPr>
        <w:pStyle w:val="a9"/>
        <w:ind w:left="1058"/>
        <w:rPr>
          <w:sz w:val="26"/>
          <w:szCs w:val="26"/>
        </w:rPr>
      </w:pPr>
      <w:r w:rsidRPr="00B72CD2">
        <w:rPr>
          <w:sz w:val="26"/>
          <w:szCs w:val="26"/>
        </w:rPr>
        <w:t>- туристско-краеведческое</w:t>
      </w:r>
    </w:p>
    <w:p w:rsidR="00EC55F5" w:rsidRPr="00B72CD2" w:rsidRDefault="00FE7490" w:rsidP="00FE7490">
      <w:pPr>
        <w:pStyle w:val="a9"/>
        <w:ind w:left="720"/>
        <w:rPr>
          <w:sz w:val="26"/>
          <w:szCs w:val="26"/>
        </w:rPr>
      </w:pPr>
      <w:r w:rsidRPr="00B72CD2">
        <w:rPr>
          <w:sz w:val="26"/>
          <w:szCs w:val="26"/>
        </w:rPr>
        <w:t xml:space="preserve">      2.</w:t>
      </w:r>
      <w:r w:rsidR="00EC55F5" w:rsidRPr="00B72CD2">
        <w:rPr>
          <w:sz w:val="26"/>
          <w:szCs w:val="26"/>
        </w:rPr>
        <w:t>Организация содержательного досуга</w:t>
      </w:r>
      <w:r w:rsidR="00B02E9A">
        <w:rPr>
          <w:sz w:val="26"/>
          <w:szCs w:val="26"/>
        </w:rPr>
        <w:t>:</w:t>
      </w:r>
    </w:p>
    <w:p w:rsidR="00EC55F5" w:rsidRPr="00B72CD2" w:rsidRDefault="00EC55F5" w:rsidP="00B02E9A">
      <w:pPr>
        <w:pStyle w:val="a9"/>
        <w:ind w:firstLine="708"/>
        <w:rPr>
          <w:i/>
          <w:sz w:val="26"/>
          <w:szCs w:val="26"/>
        </w:rPr>
      </w:pPr>
      <w:r w:rsidRPr="00B72CD2">
        <w:rPr>
          <w:i/>
          <w:sz w:val="26"/>
          <w:szCs w:val="26"/>
        </w:rPr>
        <w:t xml:space="preserve">Направления деятельности учреждения реализуются через осуществление: </w:t>
      </w:r>
    </w:p>
    <w:p w:rsidR="00EC55F5" w:rsidRPr="00B72CD2" w:rsidRDefault="00EC55F5" w:rsidP="00EC55F5">
      <w:pPr>
        <w:pStyle w:val="a9"/>
        <w:numPr>
          <w:ilvl w:val="0"/>
          <w:numId w:val="2"/>
        </w:numPr>
        <w:tabs>
          <w:tab w:val="left" w:pos="720"/>
        </w:tabs>
        <w:ind w:left="1418"/>
        <w:rPr>
          <w:sz w:val="26"/>
          <w:szCs w:val="26"/>
        </w:rPr>
      </w:pPr>
      <w:r w:rsidRPr="00B72CD2">
        <w:rPr>
          <w:sz w:val="26"/>
          <w:szCs w:val="26"/>
        </w:rPr>
        <w:t>художественно-эстетического, нравственного и физического воспитания;</w:t>
      </w:r>
    </w:p>
    <w:p w:rsidR="00EC55F5" w:rsidRPr="00B72CD2" w:rsidRDefault="00EC55F5" w:rsidP="00F76452">
      <w:pPr>
        <w:pStyle w:val="a9"/>
        <w:numPr>
          <w:ilvl w:val="0"/>
          <w:numId w:val="2"/>
        </w:numPr>
        <w:tabs>
          <w:tab w:val="left" w:pos="720"/>
        </w:tabs>
        <w:ind w:left="1418"/>
        <w:rPr>
          <w:sz w:val="26"/>
          <w:szCs w:val="26"/>
        </w:rPr>
      </w:pPr>
      <w:r w:rsidRPr="00B72CD2">
        <w:rPr>
          <w:sz w:val="26"/>
          <w:szCs w:val="26"/>
        </w:rPr>
        <w:t>развития творческих способностей, интеллектуального развития;</w:t>
      </w:r>
    </w:p>
    <w:p w:rsidR="00EC55F5" w:rsidRPr="00B72CD2" w:rsidRDefault="00EC55F5" w:rsidP="00EC55F5">
      <w:pPr>
        <w:pStyle w:val="a9"/>
        <w:numPr>
          <w:ilvl w:val="0"/>
          <w:numId w:val="2"/>
        </w:numPr>
        <w:tabs>
          <w:tab w:val="left" w:pos="720"/>
        </w:tabs>
        <w:ind w:left="1418"/>
        <w:rPr>
          <w:sz w:val="26"/>
          <w:szCs w:val="26"/>
        </w:rPr>
      </w:pPr>
      <w:r w:rsidRPr="00B72CD2">
        <w:rPr>
          <w:sz w:val="26"/>
          <w:szCs w:val="26"/>
        </w:rPr>
        <w:t>организацию досуга;</w:t>
      </w:r>
    </w:p>
    <w:p w:rsidR="00EC55F5" w:rsidRPr="00B72CD2" w:rsidRDefault="00EC55F5" w:rsidP="00EC55F5">
      <w:pPr>
        <w:pStyle w:val="a9"/>
        <w:numPr>
          <w:ilvl w:val="0"/>
          <w:numId w:val="2"/>
        </w:numPr>
        <w:tabs>
          <w:tab w:val="left" w:pos="720"/>
        </w:tabs>
        <w:ind w:left="1418"/>
        <w:rPr>
          <w:sz w:val="26"/>
          <w:szCs w:val="26"/>
        </w:rPr>
      </w:pPr>
      <w:r w:rsidRPr="00B72CD2">
        <w:rPr>
          <w:sz w:val="26"/>
          <w:szCs w:val="26"/>
        </w:rPr>
        <w:t>организацию концертной, соревновательной, выставочной деятельности.</w:t>
      </w:r>
    </w:p>
    <w:p w:rsidR="00EC55F5" w:rsidRPr="00B72CD2" w:rsidRDefault="00EC55F5" w:rsidP="00EC55F5">
      <w:pPr>
        <w:ind w:left="567"/>
        <w:jc w:val="both"/>
        <w:rPr>
          <w:sz w:val="26"/>
          <w:szCs w:val="26"/>
        </w:rPr>
      </w:pPr>
    </w:p>
    <w:p w:rsidR="008010C0" w:rsidRPr="00B72CD2" w:rsidRDefault="00EC55F5" w:rsidP="009513C9">
      <w:pPr>
        <w:numPr>
          <w:ilvl w:val="0"/>
          <w:numId w:val="4"/>
        </w:numPr>
        <w:tabs>
          <w:tab w:val="clear" w:pos="1070"/>
          <w:tab w:val="num" w:pos="0"/>
          <w:tab w:val="num" w:pos="993"/>
        </w:tabs>
        <w:ind w:left="0" w:firstLine="567"/>
        <w:jc w:val="both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Материа</w:t>
      </w:r>
      <w:r w:rsidR="008010C0" w:rsidRPr="00B72CD2">
        <w:rPr>
          <w:b/>
          <w:i/>
          <w:sz w:val="26"/>
          <w:szCs w:val="26"/>
        </w:rPr>
        <w:t>льно-техническая база учреждения:</w:t>
      </w:r>
    </w:p>
    <w:p w:rsidR="008010C0" w:rsidRPr="00B72CD2" w:rsidRDefault="008010C0" w:rsidP="008010C0">
      <w:pPr>
        <w:shd w:val="clear" w:color="auto" w:fill="FFFFFF"/>
        <w:ind w:right="634"/>
        <w:rPr>
          <w:sz w:val="26"/>
          <w:szCs w:val="26"/>
        </w:rPr>
      </w:pPr>
      <w:r w:rsidRPr="00B72CD2">
        <w:rPr>
          <w:sz w:val="26"/>
          <w:szCs w:val="26"/>
        </w:rPr>
        <w:t xml:space="preserve">           На праве оперативного управления используются:</w:t>
      </w:r>
    </w:p>
    <w:p w:rsidR="008010C0" w:rsidRPr="00B72CD2" w:rsidRDefault="008010C0" w:rsidP="009513C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634"/>
        <w:rPr>
          <w:sz w:val="26"/>
          <w:szCs w:val="26"/>
        </w:rPr>
      </w:pPr>
      <w:r w:rsidRPr="00B72CD2">
        <w:rPr>
          <w:sz w:val="26"/>
          <w:szCs w:val="26"/>
        </w:rPr>
        <w:t>Встроенные помещения, расположенные по адресу: улица Большие Полянки, дом 21</w:t>
      </w:r>
    </w:p>
    <w:p w:rsidR="008010C0" w:rsidRPr="00B72CD2" w:rsidRDefault="008010C0" w:rsidP="008010C0">
      <w:pPr>
        <w:shd w:val="clear" w:color="auto" w:fill="FFFFFF"/>
        <w:ind w:left="795" w:right="634"/>
        <w:rPr>
          <w:sz w:val="26"/>
          <w:szCs w:val="26"/>
        </w:rPr>
      </w:pPr>
      <w:r w:rsidRPr="00B72CD2">
        <w:rPr>
          <w:sz w:val="26"/>
          <w:szCs w:val="26"/>
        </w:rPr>
        <w:t xml:space="preserve">Общая площадь – 82,5 кв.м. </w:t>
      </w:r>
    </w:p>
    <w:p w:rsidR="008010C0" w:rsidRPr="00B72CD2" w:rsidRDefault="008010C0" w:rsidP="009513C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634"/>
        <w:rPr>
          <w:sz w:val="26"/>
          <w:szCs w:val="26"/>
        </w:rPr>
      </w:pPr>
      <w:r w:rsidRPr="00B72CD2">
        <w:rPr>
          <w:sz w:val="26"/>
          <w:szCs w:val="26"/>
        </w:rPr>
        <w:t>Встроенные помещения, расположенные по адресу: улица Большая Федоровская, дом 67</w:t>
      </w:r>
    </w:p>
    <w:p w:rsidR="008010C0" w:rsidRPr="00B72CD2" w:rsidRDefault="008010C0" w:rsidP="008010C0">
      <w:pPr>
        <w:shd w:val="clear" w:color="auto" w:fill="FFFFFF"/>
        <w:ind w:left="795" w:right="634"/>
        <w:rPr>
          <w:sz w:val="26"/>
          <w:szCs w:val="26"/>
        </w:rPr>
      </w:pPr>
      <w:r w:rsidRPr="00B72CD2">
        <w:rPr>
          <w:sz w:val="26"/>
          <w:szCs w:val="26"/>
        </w:rPr>
        <w:t>Общая площадь – 46,8 кв.м.</w:t>
      </w:r>
    </w:p>
    <w:p w:rsidR="008010C0" w:rsidRPr="00B72CD2" w:rsidRDefault="008010C0" w:rsidP="009513C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634"/>
        <w:rPr>
          <w:sz w:val="26"/>
          <w:szCs w:val="26"/>
        </w:rPr>
      </w:pPr>
      <w:r w:rsidRPr="00B72CD2">
        <w:rPr>
          <w:sz w:val="26"/>
          <w:szCs w:val="26"/>
        </w:rPr>
        <w:t>Встроенные помещения, расположенные по адресу: улица Гагарина, дом 39</w:t>
      </w:r>
    </w:p>
    <w:p w:rsidR="008010C0" w:rsidRPr="00B72CD2" w:rsidRDefault="008010C0" w:rsidP="008010C0">
      <w:pPr>
        <w:shd w:val="clear" w:color="auto" w:fill="FFFFFF"/>
        <w:ind w:left="795" w:right="634"/>
        <w:rPr>
          <w:sz w:val="26"/>
          <w:szCs w:val="26"/>
        </w:rPr>
      </w:pPr>
      <w:r w:rsidRPr="00B72CD2">
        <w:rPr>
          <w:sz w:val="26"/>
          <w:szCs w:val="26"/>
        </w:rPr>
        <w:t>Общая площадь – 159,0 кв.м.</w:t>
      </w:r>
    </w:p>
    <w:p w:rsidR="008010C0" w:rsidRPr="00B72CD2" w:rsidRDefault="008010C0" w:rsidP="009513C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634"/>
        <w:rPr>
          <w:sz w:val="26"/>
          <w:szCs w:val="26"/>
        </w:rPr>
      </w:pPr>
      <w:r w:rsidRPr="00B72CD2">
        <w:rPr>
          <w:sz w:val="26"/>
          <w:szCs w:val="26"/>
        </w:rPr>
        <w:t>Встроенные помещения, расположенные по адресу: улица Нефтяников, дом 30, корпус 2</w:t>
      </w:r>
    </w:p>
    <w:p w:rsidR="008010C0" w:rsidRPr="00B72CD2" w:rsidRDefault="008010C0" w:rsidP="008010C0">
      <w:pPr>
        <w:shd w:val="clear" w:color="auto" w:fill="FFFFFF"/>
        <w:ind w:left="795" w:right="634"/>
        <w:rPr>
          <w:sz w:val="26"/>
          <w:szCs w:val="26"/>
        </w:rPr>
      </w:pPr>
      <w:r w:rsidRPr="00B72CD2">
        <w:rPr>
          <w:sz w:val="26"/>
          <w:szCs w:val="26"/>
        </w:rPr>
        <w:t>Общая площадь – 95,2 кв.м.</w:t>
      </w:r>
    </w:p>
    <w:p w:rsidR="008010C0" w:rsidRPr="00B72CD2" w:rsidRDefault="008010C0" w:rsidP="009513C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634"/>
        <w:rPr>
          <w:sz w:val="26"/>
          <w:szCs w:val="26"/>
        </w:rPr>
      </w:pPr>
      <w:r w:rsidRPr="00B72CD2">
        <w:rPr>
          <w:sz w:val="26"/>
          <w:szCs w:val="26"/>
        </w:rPr>
        <w:t>Встроенные помещения, расположенные по адресу: улица Титова, дом 29</w:t>
      </w:r>
    </w:p>
    <w:p w:rsidR="00EC55F5" w:rsidRPr="00B72CD2" w:rsidRDefault="008010C0" w:rsidP="00B02E9A">
      <w:pPr>
        <w:shd w:val="clear" w:color="auto" w:fill="FFFFFF"/>
        <w:ind w:left="795" w:right="634"/>
        <w:rPr>
          <w:sz w:val="26"/>
          <w:szCs w:val="26"/>
        </w:rPr>
      </w:pPr>
      <w:r w:rsidRPr="00B72CD2">
        <w:rPr>
          <w:sz w:val="26"/>
          <w:szCs w:val="26"/>
        </w:rPr>
        <w:t>Общая площадь – 71 кв.м.</w:t>
      </w:r>
    </w:p>
    <w:p w:rsidR="004562C9" w:rsidRPr="00B02E9A" w:rsidRDefault="00B02E9A" w:rsidP="00B02E9A">
      <w:pPr>
        <w:tabs>
          <w:tab w:val="num" w:pos="0"/>
        </w:tabs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55F5" w:rsidRPr="00B72CD2">
        <w:rPr>
          <w:sz w:val="26"/>
          <w:szCs w:val="26"/>
        </w:rPr>
        <w:t>Наличие автотранспорта:</w:t>
      </w:r>
      <w:r w:rsidR="00EC55F5" w:rsidRPr="00B72CD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нет</w:t>
      </w:r>
    </w:p>
    <w:p w:rsidR="004562C9" w:rsidRPr="00B72CD2" w:rsidRDefault="004562C9" w:rsidP="009513C9">
      <w:pPr>
        <w:pStyle w:val="ae"/>
        <w:numPr>
          <w:ilvl w:val="0"/>
          <w:numId w:val="4"/>
        </w:numPr>
        <w:jc w:val="both"/>
        <w:rPr>
          <w:b/>
          <w:i/>
          <w:color w:val="000000"/>
          <w:sz w:val="26"/>
          <w:szCs w:val="26"/>
        </w:rPr>
      </w:pPr>
      <w:r w:rsidRPr="00B72CD2">
        <w:rPr>
          <w:rFonts w:ascii="Times New Roman" w:hAnsi="Times New Roman" w:cs="Times New Roman"/>
          <w:b/>
          <w:i/>
          <w:color w:val="000000"/>
          <w:sz w:val="26"/>
          <w:szCs w:val="26"/>
        </w:rPr>
        <w:lastRenderedPageBreak/>
        <w:t>Современные технические средства, используемые в учреждении: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371"/>
        <w:gridCol w:w="1560"/>
      </w:tblGrid>
      <w:tr w:rsidR="004562C9" w:rsidRPr="00B72CD2" w:rsidTr="0087079C">
        <w:tc>
          <w:tcPr>
            <w:tcW w:w="851" w:type="dxa"/>
          </w:tcPr>
          <w:p w:rsidR="004562C9" w:rsidRPr="00B72CD2" w:rsidRDefault="004562C9" w:rsidP="0087079C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№</w:t>
            </w:r>
          </w:p>
          <w:p w:rsidR="004562C9" w:rsidRPr="00B72CD2" w:rsidRDefault="004562C9" w:rsidP="0087079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п/п</w:t>
            </w:r>
          </w:p>
        </w:tc>
        <w:tc>
          <w:tcPr>
            <w:tcW w:w="7371" w:type="dxa"/>
            <w:vAlign w:val="center"/>
          </w:tcPr>
          <w:p w:rsidR="004562C9" w:rsidRPr="00B72CD2" w:rsidRDefault="004562C9" w:rsidP="0087079C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4562C9" w:rsidRPr="00B72CD2" w:rsidRDefault="004562C9" w:rsidP="0087079C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кол-во</w:t>
            </w:r>
          </w:p>
        </w:tc>
      </w:tr>
      <w:tr w:rsidR="004562C9" w:rsidRPr="00B72CD2" w:rsidTr="0087079C">
        <w:trPr>
          <w:trHeight w:val="354"/>
        </w:trPr>
        <w:tc>
          <w:tcPr>
            <w:tcW w:w="851" w:type="dxa"/>
          </w:tcPr>
          <w:p w:rsidR="004562C9" w:rsidRPr="00B72CD2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B72CD2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Персональный компьютер</w:t>
            </w:r>
          </w:p>
        </w:tc>
        <w:tc>
          <w:tcPr>
            <w:tcW w:w="1560" w:type="dxa"/>
          </w:tcPr>
          <w:p w:rsidR="004562C9" w:rsidRPr="00B72CD2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13</w:t>
            </w:r>
          </w:p>
        </w:tc>
      </w:tr>
      <w:tr w:rsidR="004562C9" w:rsidRPr="00B72CD2" w:rsidTr="0087079C">
        <w:tc>
          <w:tcPr>
            <w:tcW w:w="851" w:type="dxa"/>
          </w:tcPr>
          <w:p w:rsidR="004562C9" w:rsidRPr="00B72CD2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B72CD2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Ноутбук</w:t>
            </w:r>
          </w:p>
        </w:tc>
        <w:tc>
          <w:tcPr>
            <w:tcW w:w="1560" w:type="dxa"/>
          </w:tcPr>
          <w:p w:rsidR="004562C9" w:rsidRPr="00B72CD2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</w:t>
            </w:r>
          </w:p>
        </w:tc>
      </w:tr>
      <w:tr w:rsidR="004562C9" w:rsidRPr="00B72CD2" w:rsidTr="0087079C">
        <w:tc>
          <w:tcPr>
            <w:tcW w:w="851" w:type="dxa"/>
          </w:tcPr>
          <w:p w:rsidR="004562C9" w:rsidRPr="00B72CD2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B72CD2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Принтер</w:t>
            </w:r>
          </w:p>
        </w:tc>
        <w:tc>
          <w:tcPr>
            <w:tcW w:w="1560" w:type="dxa"/>
          </w:tcPr>
          <w:p w:rsidR="004562C9" w:rsidRPr="00B72CD2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</w:t>
            </w:r>
          </w:p>
        </w:tc>
      </w:tr>
      <w:tr w:rsidR="004562C9" w:rsidRPr="00B72CD2" w:rsidTr="0087079C">
        <w:tc>
          <w:tcPr>
            <w:tcW w:w="851" w:type="dxa"/>
          </w:tcPr>
          <w:p w:rsidR="004562C9" w:rsidRPr="00B72CD2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B72CD2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Ксерокс</w:t>
            </w:r>
          </w:p>
        </w:tc>
        <w:tc>
          <w:tcPr>
            <w:tcW w:w="1560" w:type="dxa"/>
          </w:tcPr>
          <w:p w:rsidR="004562C9" w:rsidRPr="00B72CD2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</w:tr>
      <w:tr w:rsidR="004562C9" w:rsidRPr="00B72CD2" w:rsidTr="0087079C">
        <w:tc>
          <w:tcPr>
            <w:tcW w:w="851" w:type="dxa"/>
          </w:tcPr>
          <w:p w:rsidR="004562C9" w:rsidRPr="00B72CD2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B72CD2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Телевизор</w:t>
            </w:r>
          </w:p>
        </w:tc>
        <w:tc>
          <w:tcPr>
            <w:tcW w:w="1560" w:type="dxa"/>
          </w:tcPr>
          <w:p w:rsidR="004562C9" w:rsidRPr="00B72CD2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6</w:t>
            </w:r>
          </w:p>
        </w:tc>
      </w:tr>
      <w:tr w:rsidR="004562C9" w:rsidRPr="00B72CD2" w:rsidTr="0087079C">
        <w:tc>
          <w:tcPr>
            <w:tcW w:w="851" w:type="dxa"/>
          </w:tcPr>
          <w:p w:rsidR="004562C9" w:rsidRPr="00B72CD2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B72CD2" w:rsidRDefault="004562C9" w:rsidP="0087079C">
            <w:pPr>
              <w:snapToGrid w:val="0"/>
              <w:jc w:val="both"/>
              <w:rPr>
                <w:sz w:val="26"/>
                <w:szCs w:val="26"/>
                <w:lang w:val="en-US"/>
              </w:rPr>
            </w:pPr>
            <w:r w:rsidRPr="00B72CD2">
              <w:rPr>
                <w:sz w:val="26"/>
                <w:szCs w:val="26"/>
                <w:lang w:val="en-US"/>
              </w:rPr>
              <w:t>DVD</w:t>
            </w:r>
          </w:p>
        </w:tc>
        <w:tc>
          <w:tcPr>
            <w:tcW w:w="1560" w:type="dxa"/>
          </w:tcPr>
          <w:p w:rsidR="004562C9" w:rsidRPr="00B72CD2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</w:t>
            </w:r>
          </w:p>
        </w:tc>
      </w:tr>
      <w:tr w:rsidR="004562C9" w:rsidRPr="00B72CD2" w:rsidTr="0087079C">
        <w:tc>
          <w:tcPr>
            <w:tcW w:w="851" w:type="dxa"/>
          </w:tcPr>
          <w:p w:rsidR="004562C9" w:rsidRPr="00B72CD2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B72CD2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Цифровая камера</w:t>
            </w:r>
          </w:p>
        </w:tc>
        <w:tc>
          <w:tcPr>
            <w:tcW w:w="1560" w:type="dxa"/>
          </w:tcPr>
          <w:p w:rsidR="004562C9" w:rsidRPr="00B72CD2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</w:tr>
      <w:tr w:rsidR="004562C9" w:rsidRPr="00B72CD2" w:rsidTr="0087079C">
        <w:tc>
          <w:tcPr>
            <w:tcW w:w="851" w:type="dxa"/>
          </w:tcPr>
          <w:p w:rsidR="004562C9" w:rsidRPr="00B72CD2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B72CD2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Фотоаппарат</w:t>
            </w:r>
          </w:p>
        </w:tc>
        <w:tc>
          <w:tcPr>
            <w:tcW w:w="1560" w:type="dxa"/>
          </w:tcPr>
          <w:p w:rsidR="004562C9" w:rsidRPr="00B72CD2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</w:t>
            </w:r>
          </w:p>
        </w:tc>
      </w:tr>
      <w:tr w:rsidR="004562C9" w:rsidRPr="00B72CD2" w:rsidTr="0087079C">
        <w:tc>
          <w:tcPr>
            <w:tcW w:w="851" w:type="dxa"/>
          </w:tcPr>
          <w:p w:rsidR="004562C9" w:rsidRPr="00B72CD2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B72CD2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Факс</w:t>
            </w:r>
          </w:p>
        </w:tc>
        <w:tc>
          <w:tcPr>
            <w:tcW w:w="1560" w:type="dxa"/>
          </w:tcPr>
          <w:p w:rsidR="004562C9" w:rsidRPr="00B72CD2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</w:tr>
      <w:tr w:rsidR="004562C9" w:rsidRPr="00B72CD2" w:rsidTr="0087079C">
        <w:tc>
          <w:tcPr>
            <w:tcW w:w="851" w:type="dxa"/>
          </w:tcPr>
          <w:p w:rsidR="004562C9" w:rsidRPr="00B72CD2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B72CD2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Проектор</w:t>
            </w:r>
          </w:p>
        </w:tc>
        <w:tc>
          <w:tcPr>
            <w:tcW w:w="1560" w:type="dxa"/>
          </w:tcPr>
          <w:p w:rsidR="004562C9" w:rsidRPr="00B72CD2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</w:tr>
      <w:tr w:rsidR="004562C9" w:rsidRPr="00B72CD2" w:rsidTr="0087079C">
        <w:tc>
          <w:tcPr>
            <w:tcW w:w="851" w:type="dxa"/>
          </w:tcPr>
          <w:p w:rsidR="004562C9" w:rsidRPr="00B72CD2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B72CD2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МФУ</w:t>
            </w:r>
          </w:p>
        </w:tc>
        <w:tc>
          <w:tcPr>
            <w:tcW w:w="1560" w:type="dxa"/>
          </w:tcPr>
          <w:p w:rsidR="004562C9" w:rsidRPr="00B72CD2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</w:t>
            </w:r>
          </w:p>
        </w:tc>
      </w:tr>
      <w:tr w:rsidR="004562C9" w:rsidRPr="00B72CD2" w:rsidTr="0087079C">
        <w:tc>
          <w:tcPr>
            <w:tcW w:w="851" w:type="dxa"/>
          </w:tcPr>
          <w:p w:rsidR="004562C9" w:rsidRPr="00B72CD2" w:rsidRDefault="004562C9" w:rsidP="009513C9">
            <w:pPr>
              <w:numPr>
                <w:ilvl w:val="0"/>
                <w:numId w:val="8"/>
              </w:numPr>
              <w:tabs>
                <w:tab w:val="clear" w:pos="1070"/>
                <w:tab w:val="num" w:pos="318"/>
              </w:tabs>
              <w:ind w:left="318"/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4562C9" w:rsidRPr="00B72CD2" w:rsidRDefault="004562C9" w:rsidP="0087079C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Музыкальный центр</w:t>
            </w:r>
          </w:p>
        </w:tc>
        <w:tc>
          <w:tcPr>
            <w:tcW w:w="1560" w:type="dxa"/>
          </w:tcPr>
          <w:p w:rsidR="004562C9" w:rsidRPr="00B72CD2" w:rsidRDefault="004562C9" w:rsidP="0087079C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</w:t>
            </w:r>
          </w:p>
        </w:tc>
      </w:tr>
    </w:tbl>
    <w:p w:rsidR="00EC55F5" w:rsidRPr="00B72CD2" w:rsidRDefault="00EC55F5" w:rsidP="00B02E9A">
      <w:pPr>
        <w:jc w:val="center"/>
        <w:rPr>
          <w:sz w:val="26"/>
          <w:szCs w:val="26"/>
        </w:rPr>
      </w:pPr>
    </w:p>
    <w:p w:rsidR="00EC55F5" w:rsidRPr="00B72CD2" w:rsidRDefault="00AC2D55" w:rsidP="00B02E9A">
      <w:pPr>
        <w:ind w:left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6</w:t>
      </w:r>
      <w:r w:rsidR="00B02E9A">
        <w:rPr>
          <w:b/>
          <w:i/>
          <w:sz w:val="26"/>
          <w:szCs w:val="26"/>
        </w:rPr>
        <w:t>.Наличие лицензирования</w:t>
      </w:r>
      <w:r w:rsidR="00EC55F5" w:rsidRPr="00B72CD2">
        <w:rPr>
          <w:b/>
          <w:i/>
          <w:sz w:val="26"/>
          <w:szCs w:val="26"/>
        </w:rPr>
        <w:t xml:space="preserve"> учреждения:</w:t>
      </w:r>
    </w:p>
    <w:p w:rsidR="00EC55F5" w:rsidRPr="00B72CD2" w:rsidRDefault="00EC55F5" w:rsidP="00EC55F5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985"/>
        <w:gridCol w:w="4785"/>
      </w:tblGrid>
      <w:tr w:rsidR="00EC55F5" w:rsidRPr="00B72CD2" w:rsidTr="001515E8">
        <w:trPr>
          <w:trHeight w:val="459"/>
        </w:trPr>
        <w:tc>
          <w:tcPr>
            <w:tcW w:w="2977" w:type="dxa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</w:t>
            </w:r>
            <w:r w:rsidR="00EC55F5" w:rsidRPr="00B72CD2">
              <w:rPr>
                <w:b/>
                <w:i/>
                <w:sz w:val="26"/>
                <w:szCs w:val="26"/>
              </w:rPr>
              <w:t>аименование</w:t>
            </w:r>
          </w:p>
        </w:tc>
        <w:tc>
          <w:tcPr>
            <w:tcW w:w="1985" w:type="dxa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д</w:t>
            </w:r>
            <w:r w:rsidR="00EC55F5" w:rsidRPr="00B72CD2">
              <w:rPr>
                <w:b/>
                <w:i/>
                <w:sz w:val="26"/>
                <w:szCs w:val="26"/>
              </w:rPr>
              <w:t>ата</w:t>
            </w:r>
          </w:p>
        </w:tc>
        <w:tc>
          <w:tcPr>
            <w:tcW w:w="4785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№ документа</w:t>
            </w:r>
          </w:p>
        </w:tc>
      </w:tr>
      <w:tr w:rsidR="00EC55F5" w:rsidRPr="00B72CD2" w:rsidTr="001515E8">
        <w:tc>
          <w:tcPr>
            <w:tcW w:w="2977" w:type="dxa"/>
          </w:tcPr>
          <w:p w:rsidR="00EC3DBE" w:rsidRPr="00B72CD2" w:rsidRDefault="0030625B" w:rsidP="00EC3DBE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Лицензия</w:t>
            </w:r>
          </w:p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C55F5" w:rsidRPr="00B72CD2" w:rsidRDefault="00EC3DBE" w:rsidP="001515E8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19.10.2015</w:t>
            </w:r>
          </w:p>
          <w:p w:rsidR="00EC3DBE" w:rsidRPr="00B72CD2" w:rsidRDefault="00EC3DBE" w:rsidP="001515E8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(бессрочная)</w:t>
            </w:r>
          </w:p>
        </w:tc>
        <w:tc>
          <w:tcPr>
            <w:tcW w:w="4785" w:type="dxa"/>
          </w:tcPr>
          <w:p w:rsidR="00EC55F5" w:rsidRPr="00B72CD2" w:rsidRDefault="00EC3DBE" w:rsidP="001515E8">
            <w:pPr>
              <w:snapToGrid w:val="0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76ПО1 № 0003323</w:t>
            </w:r>
          </w:p>
        </w:tc>
      </w:tr>
    </w:tbl>
    <w:p w:rsidR="00EC55F5" w:rsidRPr="00B72CD2" w:rsidRDefault="00EC55F5" w:rsidP="00EC55F5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EC55F5" w:rsidRPr="00B72CD2" w:rsidRDefault="00AC2D55" w:rsidP="00B02E9A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 xml:space="preserve">7. </w:t>
      </w:r>
      <w:r w:rsidR="00EC55F5" w:rsidRPr="00B72CD2">
        <w:rPr>
          <w:b/>
          <w:i/>
          <w:sz w:val="26"/>
          <w:szCs w:val="26"/>
        </w:rPr>
        <w:t>Наличие квалификационных категорий, присвоенных аттестационными      комиссиями за</w:t>
      </w:r>
      <w:r w:rsidR="00EC3DBE" w:rsidRPr="00B72CD2">
        <w:rPr>
          <w:b/>
          <w:i/>
          <w:sz w:val="26"/>
          <w:szCs w:val="26"/>
        </w:rPr>
        <w:t xml:space="preserve"> 2016/ 2017 </w:t>
      </w:r>
      <w:r w:rsidR="00EC55F5" w:rsidRPr="00B72CD2">
        <w:rPr>
          <w:b/>
          <w:i/>
          <w:sz w:val="26"/>
          <w:szCs w:val="26"/>
        </w:rPr>
        <w:t xml:space="preserve"> учебный год:</w:t>
      </w:r>
    </w:p>
    <w:p w:rsidR="00EC55F5" w:rsidRPr="00B72CD2" w:rsidRDefault="00EC55F5" w:rsidP="00EC55F5">
      <w:pPr>
        <w:ind w:left="851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842"/>
        <w:gridCol w:w="1134"/>
        <w:gridCol w:w="1134"/>
        <w:gridCol w:w="1134"/>
      </w:tblGrid>
      <w:tr w:rsidR="00EC55F5" w:rsidRPr="00B72CD2" w:rsidTr="001515E8">
        <w:trPr>
          <w:cantSplit/>
          <w:trHeight w:val="140"/>
        </w:trPr>
        <w:tc>
          <w:tcPr>
            <w:tcW w:w="4503" w:type="dxa"/>
            <w:vMerge w:val="restart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д</w:t>
            </w:r>
            <w:r w:rsidR="00EC55F5" w:rsidRPr="00B72CD2">
              <w:rPr>
                <w:b/>
                <w:i/>
                <w:sz w:val="26"/>
                <w:szCs w:val="26"/>
              </w:rPr>
              <w:t>олжность</w:t>
            </w:r>
          </w:p>
        </w:tc>
        <w:tc>
          <w:tcPr>
            <w:tcW w:w="1842" w:type="dxa"/>
            <w:vMerge w:val="restart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в</w:t>
            </w:r>
            <w:r w:rsidR="00EC55F5" w:rsidRPr="00B72CD2">
              <w:rPr>
                <w:b/>
                <w:i/>
                <w:sz w:val="26"/>
                <w:szCs w:val="26"/>
              </w:rPr>
              <w:t>сего (по штатному расписанию)</w:t>
            </w:r>
          </w:p>
        </w:tc>
        <w:tc>
          <w:tcPr>
            <w:tcW w:w="3402" w:type="dxa"/>
            <w:gridSpan w:val="3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к</w:t>
            </w:r>
            <w:r w:rsidR="00EC55F5" w:rsidRPr="00B72CD2">
              <w:rPr>
                <w:b/>
                <w:i/>
                <w:sz w:val="26"/>
                <w:szCs w:val="26"/>
              </w:rPr>
              <w:t>валификационная категория</w:t>
            </w:r>
          </w:p>
        </w:tc>
      </w:tr>
      <w:tr w:rsidR="00EC55F5" w:rsidRPr="00B72CD2" w:rsidTr="001515E8">
        <w:trPr>
          <w:cantSplit/>
          <w:trHeight w:val="390"/>
        </w:trPr>
        <w:tc>
          <w:tcPr>
            <w:tcW w:w="4503" w:type="dxa"/>
            <w:vMerge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567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567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высшая</w:t>
            </w:r>
          </w:p>
        </w:tc>
        <w:tc>
          <w:tcPr>
            <w:tcW w:w="1134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первая</w:t>
            </w:r>
          </w:p>
        </w:tc>
        <w:tc>
          <w:tcPr>
            <w:tcW w:w="1134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соответствие</w:t>
            </w:r>
          </w:p>
        </w:tc>
      </w:tr>
      <w:tr w:rsidR="00EC55F5" w:rsidRPr="00B72CD2" w:rsidTr="001515E8">
        <w:trPr>
          <w:trHeight w:val="600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Педагоги дополнительного образования, из них: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</w:t>
            </w:r>
          </w:p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300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Административные работники, из них: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330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Директор</w:t>
            </w:r>
          </w:p>
        </w:tc>
        <w:tc>
          <w:tcPr>
            <w:tcW w:w="1842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330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Зам. директора по УВР</w:t>
            </w:r>
          </w:p>
        </w:tc>
        <w:tc>
          <w:tcPr>
            <w:tcW w:w="1842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853D64">
        <w:trPr>
          <w:trHeight w:val="327"/>
        </w:trPr>
        <w:tc>
          <w:tcPr>
            <w:tcW w:w="4503" w:type="dxa"/>
          </w:tcPr>
          <w:p w:rsidR="00EC55F5" w:rsidRPr="00B72CD2" w:rsidRDefault="00853D64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Зам. директора по УМР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</w:tr>
      <w:tr w:rsidR="00853D64" w:rsidRPr="00B72CD2" w:rsidTr="001515E8">
        <w:trPr>
          <w:trHeight w:val="555"/>
        </w:trPr>
        <w:tc>
          <w:tcPr>
            <w:tcW w:w="4503" w:type="dxa"/>
          </w:tcPr>
          <w:p w:rsidR="00853D64" w:rsidRPr="00B72CD2" w:rsidRDefault="00853D64" w:rsidP="00853D6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Заведующий отделом</w:t>
            </w:r>
          </w:p>
        </w:tc>
        <w:tc>
          <w:tcPr>
            <w:tcW w:w="1842" w:type="dxa"/>
          </w:tcPr>
          <w:p w:rsidR="00853D64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853D64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3D64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53D64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</w:tr>
      <w:tr w:rsidR="00EC55F5" w:rsidRPr="00B72CD2" w:rsidTr="001515E8">
        <w:trPr>
          <w:trHeight w:val="253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Другие: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253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253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Методист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</w:tr>
      <w:tr w:rsidR="00EC55F5" w:rsidRPr="00B72CD2" w:rsidTr="001515E8">
        <w:trPr>
          <w:trHeight w:val="253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55F5" w:rsidRPr="00B72CD2" w:rsidRDefault="006832D6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EC55F5" w:rsidRPr="00B72CD2" w:rsidTr="001515E8">
        <w:trPr>
          <w:trHeight w:val="253"/>
        </w:trPr>
        <w:tc>
          <w:tcPr>
            <w:tcW w:w="4503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b/>
                <w:sz w:val="26"/>
                <w:szCs w:val="26"/>
              </w:rPr>
            </w:pPr>
            <w:r w:rsidRPr="00B72CD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2" w:type="dxa"/>
          </w:tcPr>
          <w:p w:rsidR="00EC55F5" w:rsidRPr="00B72CD2" w:rsidRDefault="00853D6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EC55F5" w:rsidRPr="00B72CD2" w:rsidRDefault="006832D6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C55F5" w:rsidRPr="00B72CD2" w:rsidRDefault="006832D6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C55F5" w:rsidRPr="00B72CD2" w:rsidRDefault="006832D6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</w:t>
            </w:r>
          </w:p>
        </w:tc>
      </w:tr>
    </w:tbl>
    <w:p w:rsidR="00EC55F5" w:rsidRPr="00B72CD2" w:rsidRDefault="00EC55F5" w:rsidP="00803D0F">
      <w:pPr>
        <w:tabs>
          <w:tab w:val="num" w:pos="0"/>
        </w:tabs>
        <w:jc w:val="both"/>
        <w:rPr>
          <w:sz w:val="26"/>
          <w:szCs w:val="26"/>
        </w:rPr>
      </w:pPr>
    </w:p>
    <w:p w:rsidR="006832D6" w:rsidRPr="00B72CD2" w:rsidRDefault="006832D6" w:rsidP="00EC55F5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EC55F5" w:rsidRPr="00B72CD2" w:rsidRDefault="00AC2D55" w:rsidP="00AC2D55">
      <w:pPr>
        <w:ind w:left="710"/>
        <w:jc w:val="both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lastRenderedPageBreak/>
        <w:t>8.</w:t>
      </w:r>
      <w:r w:rsidR="00EC55F5" w:rsidRPr="00B72CD2">
        <w:rPr>
          <w:b/>
          <w:i/>
          <w:sz w:val="26"/>
          <w:szCs w:val="26"/>
        </w:rPr>
        <w:t xml:space="preserve">Работники учреждения, получившие почетные звания, знаки, государственные награды за отчетный год: </w:t>
      </w:r>
      <w:r w:rsidR="006832D6" w:rsidRPr="00B72CD2">
        <w:rPr>
          <w:sz w:val="26"/>
          <w:szCs w:val="26"/>
        </w:rPr>
        <w:t xml:space="preserve"> нет</w:t>
      </w:r>
    </w:p>
    <w:p w:rsidR="006832D6" w:rsidRPr="00B72CD2" w:rsidRDefault="006832D6" w:rsidP="00AC2D55">
      <w:pPr>
        <w:jc w:val="both"/>
        <w:rPr>
          <w:sz w:val="26"/>
          <w:szCs w:val="26"/>
          <w:u w:val="single"/>
        </w:rPr>
      </w:pPr>
    </w:p>
    <w:p w:rsidR="006832D6" w:rsidRPr="00B72CD2" w:rsidRDefault="006832D6" w:rsidP="006832D6">
      <w:pPr>
        <w:ind w:left="851"/>
        <w:jc w:val="both"/>
        <w:rPr>
          <w:sz w:val="26"/>
          <w:szCs w:val="26"/>
          <w:u w:val="single"/>
        </w:rPr>
      </w:pPr>
    </w:p>
    <w:p w:rsidR="00EC55F5" w:rsidRPr="00B72CD2" w:rsidRDefault="00AC2D55" w:rsidP="00AC2D55">
      <w:pPr>
        <w:ind w:left="710"/>
        <w:jc w:val="both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 xml:space="preserve">9. </w:t>
      </w:r>
      <w:r w:rsidR="00EC55F5" w:rsidRPr="00B72CD2">
        <w:rPr>
          <w:b/>
          <w:i/>
          <w:sz w:val="26"/>
          <w:szCs w:val="26"/>
        </w:rPr>
        <w:t>Повышение квалификации педагогических и админист</w:t>
      </w:r>
      <w:r w:rsidR="00581E42" w:rsidRPr="00B72CD2">
        <w:rPr>
          <w:b/>
          <w:i/>
          <w:sz w:val="26"/>
          <w:szCs w:val="26"/>
        </w:rPr>
        <w:t>ративных  работников за 2016/2017 учебный год</w:t>
      </w:r>
      <w:r w:rsidR="00EC55F5" w:rsidRPr="00B72CD2">
        <w:rPr>
          <w:b/>
          <w:i/>
          <w:sz w:val="26"/>
          <w:szCs w:val="26"/>
        </w:rPr>
        <w:t>:</w:t>
      </w:r>
    </w:p>
    <w:p w:rsidR="00252E05" w:rsidRPr="00B72CD2" w:rsidRDefault="00252E05" w:rsidP="00252E05">
      <w:pPr>
        <w:jc w:val="both"/>
        <w:rPr>
          <w:sz w:val="26"/>
          <w:szCs w:val="26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559"/>
        <w:gridCol w:w="3544"/>
        <w:gridCol w:w="1417"/>
        <w:gridCol w:w="1559"/>
      </w:tblGrid>
      <w:tr w:rsidR="00EC55F5" w:rsidRPr="00B72CD2" w:rsidTr="006F16C1">
        <w:tc>
          <w:tcPr>
            <w:tcW w:w="1844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ФИО (полностью)</w:t>
            </w:r>
          </w:p>
        </w:tc>
        <w:tc>
          <w:tcPr>
            <w:tcW w:w="1559" w:type="dxa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д</w:t>
            </w:r>
            <w:r w:rsidR="00EC55F5" w:rsidRPr="00B72CD2">
              <w:rPr>
                <w:b/>
                <w:i/>
                <w:sz w:val="26"/>
                <w:szCs w:val="26"/>
              </w:rPr>
              <w:t>олжность</w:t>
            </w:r>
          </w:p>
        </w:tc>
        <w:tc>
          <w:tcPr>
            <w:tcW w:w="3544" w:type="dxa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у</w:t>
            </w:r>
            <w:r w:rsidR="00EC55F5" w:rsidRPr="00B72CD2">
              <w:rPr>
                <w:b/>
                <w:i/>
                <w:sz w:val="26"/>
                <w:szCs w:val="26"/>
              </w:rPr>
              <w:t>чебное заведение</w:t>
            </w:r>
          </w:p>
        </w:tc>
        <w:tc>
          <w:tcPr>
            <w:tcW w:w="1417" w:type="dxa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ф</w:t>
            </w:r>
            <w:r w:rsidR="00EC55F5" w:rsidRPr="00B72CD2">
              <w:rPr>
                <w:b/>
                <w:i/>
                <w:sz w:val="26"/>
                <w:szCs w:val="26"/>
              </w:rPr>
              <w:t>орма обучения</w:t>
            </w:r>
          </w:p>
        </w:tc>
        <w:tc>
          <w:tcPr>
            <w:tcW w:w="1559" w:type="dxa"/>
            <w:vAlign w:val="center"/>
          </w:tcPr>
          <w:p w:rsidR="00EC55F5" w:rsidRPr="00B72CD2" w:rsidRDefault="0030625B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с</w:t>
            </w:r>
            <w:r w:rsidR="00EC55F5" w:rsidRPr="00B72CD2">
              <w:rPr>
                <w:b/>
                <w:i/>
                <w:sz w:val="26"/>
                <w:szCs w:val="26"/>
              </w:rPr>
              <w:t>роки обучения</w:t>
            </w:r>
          </w:p>
        </w:tc>
      </w:tr>
      <w:tr w:rsidR="00EC55F5" w:rsidRPr="00B72CD2" w:rsidTr="006F16C1">
        <w:tc>
          <w:tcPr>
            <w:tcW w:w="1844" w:type="dxa"/>
          </w:tcPr>
          <w:p w:rsidR="00EC55F5" w:rsidRPr="00B72CD2" w:rsidRDefault="00581E42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Захарова Светлана Анатольевна</w:t>
            </w:r>
          </w:p>
        </w:tc>
        <w:tc>
          <w:tcPr>
            <w:tcW w:w="1559" w:type="dxa"/>
          </w:tcPr>
          <w:p w:rsidR="00EC55F5" w:rsidRPr="00B72CD2" w:rsidRDefault="00581E42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директор</w:t>
            </w:r>
          </w:p>
        </w:tc>
        <w:tc>
          <w:tcPr>
            <w:tcW w:w="3544" w:type="dxa"/>
          </w:tcPr>
          <w:p w:rsidR="00581E42" w:rsidRPr="00B72CD2" w:rsidRDefault="00013430" w:rsidP="00581E42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ГОАУ  ЯО Института развития образования</w:t>
            </w:r>
          </w:p>
          <w:p w:rsidR="00581E42" w:rsidRPr="00B72CD2" w:rsidRDefault="00581E42" w:rsidP="00581E42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«Организация внутрифирменного обучения в организации дополнительного образования»</w:t>
            </w:r>
          </w:p>
          <w:p w:rsidR="00581E42" w:rsidRPr="00B72CD2" w:rsidRDefault="00581E42" w:rsidP="00581E42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(72 часа)</w:t>
            </w:r>
          </w:p>
          <w:p w:rsidR="00EC55F5" w:rsidRPr="00B72CD2" w:rsidRDefault="00EC55F5" w:rsidP="001515E8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КПК</w:t>
            </w:r>
          </w:p>
        </w:tc>
        <w:tc>
          <w:tcPr>
            <w:tcW w:w="1559" w:type="dxa"/>
          </w:tcPr>
          <w:p w:rsidR="00EC55F5" w:rsidRPr="00B72CD2" w:rsidRDefault="00581E42" w:rsidP="00581E42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72CD2">
              <w:rPr>
                <w:rFonts w:cs="Times New Roman"/>
                <w:color w:val="000000"/>
                <w:sz w:val="26"/>
                <w:szCs w:val="26"/>
              </w:rPr>
              <w:t>сентябрь-ноябрь</w:t>
            </w:r>
          </w:p>
          <w:p w:rsidR="0007208A" w:rsidRPr="00B72CD2" w:rsidRDefault="0007208A" w:rsidP="00581E42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rFonts w:cs="Times New Roman"/>
                <w:color w:val="000000"/>
                <w:sz w:val="26"/>
                <w:szCs w:val="26"/>
              </w:rPr>
              <w:t>2016</w:t>
            </w:r>
          </w:p>
        </w:tc>
      </w:tr>
      <w:tr w:rsidR="00EC55F5" w:rsidRPr="00B72CD2" w:rsidTr="006F16C1">
        <w:tc>
          <w:tcPr>
            <w:tcW w:w="1844" w:type="dxa"/>
          </w:tcPr>
          <w:p w:rsidR="00EC55F5" w:rsidRPr="00B72CD2" w:rsidRDefault="00581E42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Трофименко</w:t>
            </w:r>
          </w:p>
          <w:p w:rsidR="00581E42" w:rsidRPr="00B72CD2" w:rsidRDefault="00581E42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1559" w:type="dxa"/>
          </w:tcPr>
          <w:p w:rsidR="00EC55F5" w:rsidRPr="00B72CD2" w:rsidRDefault="00581E42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зам. директора по УМР</w:t>
            </w:r>
          </w:p>
        </w:tc>
        <w:tc>
          <w:tcPr>
            <w:tcW w:w="3544" w:type="dxa"/>
          </w:tcPr>
          <w:p w:rsidR="00581E42" w:rsidRPr="00B72CD2" w:rsidRDefault="00581E42" w:rsidP="00581E42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ГОАУ  ЯО Института развития образования</w:t>
            </w:r>
          </w:p>
          <w:p w:rsidR="00581E42" w:rsidRPr="00B72CD2" w:rsidRDefault="00581E42" w:rsidP="00581E42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«Организация внутрифирменного обучения в организации дополнительного образования»</w:t>
            </w:r>
          </w:p>
          <w:p w:rsidR="00EC55F5" w:rsidRPr="00B72CD2" w:rsidRDefault="00581E42" w:rsidP="00581E42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(72 часа)</w:t>
            </w:r>
          </w:p>
        </w:tc>
        <w:tc>
          <w:tcPr>
            <w:tcW w:w="141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КПК</w:t>
            </w:r>
          </w:p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C55F5" w:rsidRPr="00B72CD2" w:rsidRDefault="00581E42" w:rsidP="00581E42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72CD2">
              <w:rPr>
                <w:rFonts w:cs="Times New Roman"/>
                <w:color w:val="000000"/>
                <w:sz w:val="26"/>
                <w:szCs w:val="26"/>
              </w:rPr>
              <w:t>сентябрь-ноябрь</w:t>
            </w:r>
          </w:p>
          <w:p w:rsidR="0007208A" w:rsidRPr="00B72CD2" w:rsidRDefault="0007208A" w:rsidP="00581E42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rFonts w:cs="Times New Roman"/>
                <w:color w:val="000000"/>
                <w:sz w:val="26"/>
                <w:szCs w:val="26"/>
              </w:rPr>
              <w:t>2016</w:t>
            </w:r>
          </w:p>
        </w:tc>
      </w:tr>
      <w:tr w:rsidR="00740C01" w:rsidRPr="00B72CD2" w:rsidTr="006F16C1">
        <w:tc>
          <w:tcPr>
            <w:tcW w:w="1844" w:type="dxa"/>
          </w:tcPr>
          <w:p w:rsidR="00740C01" w:rsidRPr="00B72CD2" w:rsidRDefault="00551D14" w:rsidP="0059546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Воронова Марина Владимировна</w:t>
            </w:r>
          </w:p>
        </w:tc>
        <w:tc>
          <w:tcPr>
            <w:tcW w:w="1559" w:type="dxa"/>
          </w:tcPr>
          <w:p w:rsidR="00740C01" w:rsidRPr="00B72CD2" w:rsidRDefault="00551D1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зам. директора по УМР</w:t>
            </w:r>
          </w:p>
        </w:tc>
        <w:tc>
          <w:tcPr>
            <w:tcW w:w="3544" w:type="dxa"/>
          </w:tcPr>
          <w:p w:rsidR="00551D14" w:rsidRPr="00B72CD2" w:rsidRDefault="00551D14" w:rsidP="00551D14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ГОАУ  ЯО Института развития образования</w:t>
            </w:r>
          </w:p>
          <w:p w:rsidR="00551D14" w:rsidRPr="00B72CD2" w:rsidRDefault="00551D14" w:rsidP="00551D14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«Противодействие коррупции в государственных и муниципальных учреждениях»</w:t>
            </w:r>
          </w:p>
          <w:p w:rsidR="00551D14" w:rsidRPr="00B72CD2" w:rsidRDefault="00551D14" w:rsidP="00551D14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(72 часа)</w:t>
            </w:r>
          </w:p>
          <w:p w:rsidR="00740C01" w:rsidRPr="00B72CD2" w:rsidRDefault="00740C01" w:rsidP="00595468">
            <w:pPr>
              <w:spacing w:before="100" w:beforeAutospacing="1"/>
              <w:ind w:left="360"/>
              <w:contextualSpacing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0C01" w:rsidRPr="00B72CD2" w:rsidRDefault="00551D14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КПК</w:t>
            </w:r>
          </w:p>
        </w:tc>
        <w:tc>
          <w:tcPr>
            <w:tcW w:w="1559" w:type="dxa"/>
          </w:tcPr>
          <w:p w:rsidR="00740C01" w:rsidRPr="00B72CD2" w:rsidRDefault="0007208A" w:rsidP="00551D14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М</w:t>
            </w:r>
            <w:r w:rsidR="00551D14" w:rsidRPr="00B72CD2">
              <w:rPr>
                <w:rFonts w:cs="Times New Roman"/>
                <w:sz w:val="26"/>
                <w:szCs w:val="26"/>
              </w:rPr>
              <w:t>ай</w:t>
            </w:r>
          </w:p>
          <w:p w:rsidR="0007208A" w:rsidRPr="00B72CD2" w:rsidRDefault="0007208A" w:rsidP="00551D14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2017</w:t>
            </w:r>
          </w:p>
        </w:tc>
      </w:tr>
      <w:tr w:rsidR="00595468" w:rsidRPr="00B72CD2" w:rsidTr="006F16C1">
        <w:tc>
          <w:tcPr>
            <w:tcW w:w="1844" w:type="dxa"/>
          </w:tcPr>
          <w:p w:rsidR="00595468" w:rsidRPr="00B72CD2" w:rsidRDefault="00551D14" w:rsidP="0059546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Камынина Екатерина Вениаминовна</w:t>
            </w:r>
          </w:p>
        </w:tc>
        <w:tc>
          <w:tcPr>
            <w:tcW w:w="1559" w:type="dxa"/>
          </w:tcPr>
          <w:p w:rsidR="00595468" w:rsidRPr="00B72CD2" w:rsidRDefault="00551D1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 дополнительного образования</w:t>
            </w:r>
            <w:r w:rsidR="00595468" w:rsidRPr="00B72CD2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595468" w:rsidRPr="00B72CD2" w:rsidRDefault="007A411D" w:rsidP="00551D14">
            <w:pPr>
              <w:spacing w:before="100" w:beforeAutospacing="1"/>
              <w:ind w:left="36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ГОАУ  ЯО Института развития образования»,«Индивидуальный образовательный маршрут в ОО ДОД» (36час)</w:t>
            </w:r>
            <w:r w:rsidRPr="00B72CD2">
              <w:rPr>
                <w:rFonts w:cs="Times New Roman"/>
                <w:sz w:val="26"/>
                <w:szCs w:val="26"/>
              </w:rPr>
              <w:t xml:space="preserve"> </w:t>
            </w:r>
            <w:r w:rsidR="00551D14" w:rsidRPr="00B72CD2">
              <w:rPr>
                <w:rFonts w:cs="Times New Roman"/>
                <w:sz w:val="26"/>
                <w:szCs w:val="26"/>
              </w:rPr>
              <w:t>«Педагогические средства организации театральной деятельности»</w:t>
            </w:r>
          </w:p>
          <w:p w:rsidR="00551D14" w:rsidRPr="00B72CD2" w:rsidRDefault="00551D14" w:rsidP="00551D14">
            <w:pPr>
              <w:spacing w:before="100" w:beforeAutospacing="1"/>
              <w:ind w:left="360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(72 часа)</w:t>
            </w:r>
          </w:p>
        </w:tc>
        <w:tc>
          <w:tcPr>
            <w:tcW w:w="1417" w:type="dxa"/>
          </w:tcPr>
          <w:p w:rsidR="00595468" w:rsidRPr="00B72CD2" w:rsidRDefault="00551D14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КПК</w:t>
            </w:r>
          </w:p>
        </w:tc>
        <w:tc>
          <w:tcPr>
            <w:tcW w:w="1559" w:type="dxa"/>
          </w:tcPr>
          <w:p w:rsidR="00595468" w:rsidRPr="00B72CD2" w:rsidRDefault="00551D14" w:rsidP="00551D14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март-ап</w:t>
            </w:r>
            <w:r w:rsidR="007A411D" w:rsidRPr="00B72CD2">
              <w:rPr>
                <w:rFonts w:cs="Times New Roman"/>
                <w:sz w:val="26"/>
                <w:szCs w:val="26"/>
              </w:rPr>
              <w:t>р</w:t>
            </w:r>
            <w:r w:rsidRPr="00B72CD2">
              <w:rPr>
                <w:rFonts w:cs="Times New Roman"/>
                <w:sz w:val="26"/>
                <w:szCs w:val="26"/>
              </w:rPr>
              <w:t>ель</w:t>
            </w:r>
          </w:p>
          <w:p w:rsidR="0007208A" w:rsidRPr="00B72CD2" w:rsidRDefault="0007208A" w:rsidP="00551D14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2017</w:t>
            </w:r>
          </w:p>
        </w:tc>
      </w:tr>
      <w:tr w:rsidR="00EC55F5" w:rsidRPr="00B72CD2" w:rsidTr="006F16C1">
        <w:trPr>
          <w:trHeight w:val="3025"/>
        </w:trPr>
        <w:tc>
          <w:tcPr>
            <w:tcW w:w="1844" w:type="dxa"/>
          </w:tcPr>
          <w:p w:rsidR="00EC55F5" w:rsidRPr="00B72CD2" w:rsidRDefault="00551D14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Магай Ирина Сергеевна</w:t>
            </w:r>
          </w:p>
        </w:tc>
        <w:tc>
          <w:tcPr>
            <w:tcW w:w="1559" w:type="dxa"/>
          </w:tcPr>
          <w:p w:rsidR="00EC55F5" w:rsidRPr="00B72CD2" w:rsidRDefault="00551D1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 дополнительного образования.</w:t>
            </w:r>
          </w:p>
        </w:tc>
        <w:tc>
          <w:tcPr>
            <w:tcW w:w="3544" w:type="dxa"/>
          </w:tcPr>
          <w:p w:rsidR="00EC55F5" w:rsidRPr="00B72CD2" w:rsidRDefault="00551D14" w:rsidP="00551D14">
            <w:pPr>
              <w:spacing w:before="100" w:beforeAutospacing="1"/>
              <w:contextualSpacing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МОУ ДПО Городской центр развития образования</w:t>
            </w:r>
          </w:p>
          <w:p w:rsidR="007A411D" w:rsidRPr="00B72CD2" w:rsidRDefault="007A411D" w:rsidP="007A411D">
            <w:pPr>
              <w:spacing w:before="100" w:beforeAutospacing="1"/>
              <w:contextualSpacing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«Организация инклюзивного образования в образовательном учреждении»</w:t>
            </w:r>
          </w:p>
        </w:tc>
        <w:tc>
          <w:tcPr>
            <w:tcW w:w="141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КПК</w:t>
            </w:r>
          </w:p>
        </w:tc>
        <w:tc>
          <w:tcPr>
            <w:tcW w:w="1559" w:type="dxa"/>
          </w:tcPr>
          <w:p w:rsidR="00EC55F5" w:rsidRPr="00B72CD2" w:rsidRDefault="007A411D" w:rsidP="007A411D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72CD2">
              <w:rPr>
                <w:rFonts w:cs="Times New Roman"/>
                <w:color w:val="000000"/>
                <w:sz w:val="26"/>
                <w:szCs w:val="26"/>
              </w:rPr>
              <w:t>февраль-март</w:t>
            </w:r>
          </w:p>
          <w:p w:rsidR="0007208A" w:rsidRPr="00B72CD2" w:rsidRDefault="0007208A" w:rsidP="007A411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rFonts w:cs="Times New Roman"/>
                <w:color w:val="000000"/>
                <w:sz w:val="26"/>
                <w:szCs w:val="26"/>
              </w:rPr>
              <w:t>2017</w:t>
            </w:r>
          </w:p>
        </w:tc>
      </w:tr>
      <w:tr w:rsidR="00595468" w:rsidRPr="00B72CD2" w:rsidTr="001712BB">
        <w:trPr>
          <w:trHeight w:val="1479"/>
        </w:trPr>
        <w:tc>
          <w:tcPr>
            <w:tcW w:w="1844" w:type="dxa"/>
          </w:tcPr>
          <w:p w:rsidR="00595468" w:rsidRPr="00B72CD2" w:rsidRDefault="007A411D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Страдина Мариана Васильевна</w:t>
            </w:r>
          </w:p>
        </w:tc>
        <w:tc>
          <w:tcPr>
            <w:tcW w:w="1559" w:type="dxa"/>
          </w:tcPr>
          <w:p w:rsidR="00595468" w:rsidRPr="00B72CD2" w:rsidRDefault="007A411D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 дополнительного образования.</w:t>
            </w:r>
          </w:p>
        </w:tc>
        <w:tc>
          <w:tcPr>
            <w:tcW w:w="3544" w:type="dxa"/>
          </w:tcPr>
          <w:p w:rsidR="007A411D" w:rsidRPr="00B72CD2" w:rsidRDefault="007A411D" w:rsidP="007A411D">
            <w:pPr>
              <w:spacing w:before="100" w:beforeAutospacing="1"/>
              <w:contextualSpacing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МОУ ДПО Городской центр развития образования</w:t>
            </w:r>
          </w:p>
          <w:p w:rsidR="00595468" w:rsidRPr="00B72CD2" w:rsidRDefault="007A411D" w:rsidP="007A411D">
            <w:pPr>
              <w:spacing w:before="100" w:beforeAutospacing="1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«Организация инклюзивного образования в образовательном учреждении»</w:t>
            </w:r>
          </w:p>
        </w:tc>
        <w:tc>
          <w:tcPr>
            <w:tcW w:w="1417" w:type="dxa"/>
          </w:tcPr>
          <w:p w:rsidR="00595468" w:rsidRPr="00B72CD2" w:rsidRDefault="007A411D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КПК</w:t>
            </w:r>
          </w:p>
        </w:tc>
        <w:tc>
          <w:tcPr>
            <w:tcW w:w="1559" w:type="dxa"/>
          </w:tcPr>
          <w:p w:rsidR="00595468" w:rsidRPr="00B72CD2" w:rsidRDefault="007A411D" w:rsidP="007A411D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72CD2">
              <w:rPr>
                <w:rFonts w:cs="Times New Roman"/>
                <w:color w:val="000000"/>
                <w:sz w:val="26"/>
                <w:szCs w:val="26"/>
              </w:rPr>
              <w:t>февраль-март</w:t>
            </w:r>
          </w:p>
          <w:p w:rsidR="0007208A" w:rsidRPr="00B72CD2" w:rsidRDefault="0007208A" w:rsidP="007A411D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72CD2">
              <w:rPr>
                <w:rFonts w:cs="Times New Roman"/>
                <w:color w:val="000000"/>
                <w:sz w:val="26"/>
                <w:szCs w:val="26"/>
              </w:rPr>
              <w:t>2017</w:t>
            </w:r>
          </w:p>
        </w:tc>
      </w:tr>
      <w:tr w:rsidR="00B365D5" w:rsidRPr="00B72CD2" w:rsidTr="006F16C1">
        <w:trPr>
          <w:trHeight w:val="2025"/>
        </w:trPr>
        <w:tc>
          <w:tcPr>
            <w:tcW w:w="1844" w:type="dxa"/>
          </w:tcPr>
          <w:p w:rsidR="00B365D5" w:rsidRPr="00B72CD2" w:rsidRDefault="007A411D" w:rsidP="00766A5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Калашникова Жанна Ивановна</w:t>
            </w:r>
          </w:p>
        </w:tc>
        <w:tc>
          <w:tcPr>
            <w:tcW w:w="1559" w:type="dxa"/>
          </w:tcPr>
          <w:p w:rsidR="00B365D5" w:rsidRPr="00B72CD2" w:rsidRDefault="007A411D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 дополнительного образования.</w:t>
            </w:r>
          </w:p>
        </w:tc>
        <w:tc>
          <w:tcPr>
            <w:tcW w:w="3544" w:type="dxa"/>
          </w:tcPr>
          <w:p w:rsidR="007A411D" w:rsidRPr="00B72CD2" w:rsidRDefault="007A411D" w:rsidP="007A411D">
            <w:pPr>
              <w:spacing w:before="100" w:beforeAutospacing="1"/>
              <w:contextualSpacing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МОУ ДПО Городской центр развития образования</w:t>
            </w:r>
          </w:p>
          <w:p w:rsidR="00B365D5" w:rsidRPr="00B72CD2" w:rsidRDefault="007A411D" w:rsidP="007A411D">
            <w:pPr>
              <w:spacing w:before="100" w:beforeAutospacing="1"/>
              <w:contextualSpacing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«Организация инклюзивного образования в образовательном учреждении»</w:t>
            </w:r>
          </w:p>
          <w:p w:rsidR="007A411D" w:rsidRPr="00B72CD2" w:rsidRDefault="007A411D" w:rsidP="007A411D">
            <w:pPr>
              <w:spacing w:before="100" w:beforeAutospacing="1"/>
              <w:contextualSpacing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(72 часа)</w:t>
            </w:r>
          </w:p>
        </w:tc>
        <w:tc>
          <w:tcPr>
            <w:tcW w:w="1417" w:type="dxa"/>
          </w:tcPr>
          <w:p w:rsidR="00B365D5" w:rsidRPr="00B72CD2" w:rsidRDefault="00766A5C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КПК</w:t>
            </w:r>
          </w:p>
        </w:tc>
        <w:tc>
          <w:tcPr>
            <w:tcW w:w="1559" w:type="dxa"/>
          </w:tcPr>
          <w:p w:rsidR="00B365D5" w:rsidRPr="00B72CD2" w:rsidRDefault="007A411D" w:rsidP="007A411D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72CD2">
              <w:rPr>
                <w:rFonts w:cs="Times New Roman"/>
                <w:color w:val="000000"/>
                <w:sz w:val="26"/>
                <w:szCs w:val="26"/>
              </w:rPr>
              <w:t>февраль-март</w:t>
            </w:r>
          </w:p>
          <w:p w:rsidR="0007208A" w:rsidRPr="00B72CD2" w:rsidRDefault="0007208A" w:rsidP="007A411D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72CD2">
              <w:rPr>
                <w:rFonts w:cs="Times New Roman"/>
                <w:color w:val="000000"/>
                <w:sz w:val="26"/>
                <w:szCs w:val="26"/>
              </w:rPr>
              <w:t>2017</w:t>
            </w:r>
          </w:p>
        </w:tc>
      </w:tr>
      <w:tr w:rsidR="00B365D5" w:rsidRPr="00B72CD2" w:rsidTr="001712BB">
        <w:trPr>
          <w:trHeight w:val="1037"/>
        </w:trPr>
        <w:tc>
          <w:tcPr>
            <w:tcW w:w="1844" w:type="dxa"/>
          </w:tcPr>
          <w:p w:rsidR="00B365D5" w:rsidRPr="00B72CD2" w:rsidRDefault="007A411D" w:rsidP="00766A5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Монахова</w:t>
            </w:r>
          </w:p>
          <w:p w:rsidR="007A411D" w:rsidRPr="00B72CD2" w:rsidRDefault="007A411D" w:rsidP="00766A5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Татьяна</w:t>
            </w:r>
          </w:p>
          <w:p w:rsidR="007A411D" w:rsidRPr="00B72CD2" w:rsidRDefault="007A411D" w:rsidP="00766A5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Дмитриевна</w:t>
            </w:r>
          </w:p>
        </w:tc>
        <w:tc>
          <w:tcPr>
            <w:tcW w:w="1559" w:type="dxa"/>
          </w:tcPr>
          <w:p w:rsidR="00B365D5" w:rsidRPr="00B72CD2" w:rsidRDefault="007A411D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3544" w:type="dxa"/>
          </w:tcPr>
          <w:p w:rsidR="00B365D5" w:rsidRPr="00B72CD2" w:rsidRDefault="007A411D" w:rsidP="007A411D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ГОАУ  ЯО Института развития образования</w:t>
            </w:r>
          </w:p>
          <w:p w:rsidR="007A411D" w:rsidRPr="00B72CD2" w:rsidRDefault="007A411D" w:rsidP="007A411D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«Информационные компетенции педагогов дополнительного образования»</w:t>
            </w:r>
          </w:p>
          <w:p w:rsidR="007A411D" w:rsidRPr="00B72CD2" w:rsidRDefault="007A411D" w:rsidP="007A411D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(72 часа)</w:t>
            </w:r>
          </w:p>
        </w:tc>
        <w:tc>
          <w:tcPr>
            <w:tcW w:w="1417" w:type="dxa"/>
          </w:tcPr>
          <w:p w:rsidR="00B365D5" w:rsidRPr="00B72CD2" w:rsidRDefault="00766A5C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КПК</w:t>
            </w:r>
          </w:p>
        </w:tc>
        <w:tc>
          <w:tcPr>
            <w:tcW w:w="1559" w:type="dxa"/>
          </w:tcPr>
          <w:p w:rsidR="00B365D5" w:rsidRPr="00B72CD2" w:rsidRDefault="0007208A" w:rsidP="007A411D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72CD2">
              <w:rPr>
                <w:rFonts w:cs="Times New Roman"/>
                <w:color w:val="000000"/>
                <w:sz w:val="26"/>
                <w:szCs w:val="26"/>
              </w:rPr>
              <w:t>М</w:t>
            </w:r>
            <w:r w:rsidR="007A411D" w:rsidRPr="00B72CD2">
              <w:rPr>
                <w:rFonts w:cs="Times New Roman"/>
                <w:color w:val="000000"/>
                <w:sz w:val="26"/>
                <w:szCs w:val="26"/>
              </w:rPr>
              <w:t>ай</w:t>
            </w:r>
          </w:p>
          <w:p w:rsidR="0007208A" w:rsidRPr="00B72CD2" w:rsidRDefault="0007208A" w:rsidP="007A411D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B72CD2">
              <w:rPr>
                <w:rFonts w:cs="Times New Roman"/>
                <w:color w:val="000000"/>
                <w:sz w:val="26"/>
                <w:szCs w:val="26"/>
              </w:rPr>
              <w:t>2017</w:t>
            </w:r>
          </w:p>
        </w:tc>
      </w:tr>
      <w:tr w:rsidR="00EC55F5" w:rsidRPr="00B72CD2" w:rsidTr="006F16C1">
        <w:tc>
          <w:tcPr>
            <w:tcW w:w="1844" w:type="dxa"/>
          </w:tcPr>
          <w:p w:rsidR="00EC55F5" w:rsidRPr="00B72CD2" w:rsidRDefault="007A411D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Жигачева Татьяна</w:t>
            </w:r>
          </w:p>
          <w:p w:rsidR="007A411D" w:rsidRPr="00B72CD2" w:rsidRDefault="007A411D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Анатольевна</w:t>
            </w:r>
          </w:p>
        </w:tc>
        <w:tc>
          <w:tcPr>
            <w:tcW w:w="1559" w:type="dxa"/>
          </w:tcPr>
          <w:p w:rsidR="00EC55F5" w:rsidRPr="00B72CD2" w:rsidRDefault="007A411D" w:rsidP="00766A5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3544" w:type="dxa"/>
          </w:tcPr>
          <w:p w:rsidR="007A411D" w:rsidRPr="00B72CD2" w:rsidRDefault="007A411D" w:rsidP="007A411D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ГОАУ  ЯО Института развития образования</w:t>
            </w:r>
          </w:p>
          <w:p w:rsidR="007A411D" w:rsidRPr="00B72CD2" w:rsidRDefault="007A411D" w:rsidP="007A411D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«Информационные компетенции педагогов дополнительного образования»</w:t>
            </w:r>
          </w:p>
          <w:p w:rsidR="00EC55F5" w:rsidRPr="00B72CD2" w:rsidRDefault="007A411D" w:rsidP="007A411D">
            <w:pPr>
              <w:spacing w:before="100" w:beforeAutospacing="1"/>
              <w:ind w:left="175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(72 часа)</w:t>
            </w:r>
          </w:p>
        </w:tc>
        <w:tc>
          <w:tcPr>
            <w:tcW w:w="141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КПК</w:t>
            </w:r>
          </w:p>
        </w:tc>
        <w:tc>
          <w:tcPr>
            <w:tcW w:w="1559" w:type="dxa"/>
          </w:tcPr>
          <w:p w:rsidR="00EC55F5" w:rsidRPr="00B72CD2" w:rsidRDefault="0007208A" w:rsidP="007A411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</w:t>
            </w:r>
            <w:r w:rsidR="007A411D" w:rsidRPr="00B72CD2">
              <w:rPr>
                <w:sz w:val="26"/>
                <w:szCs w:val="26"/>
              </w:rPr>
              <w:t>ай</w:t>
            </w:r>
          </w:p>
          <w:p w:rsidR="0007208A" w:rsidRPr="00B72CD2" w:rsidRDefault="0007208A" w:rsidP="007A411D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2017</w:t>
            </w:r>
          </w:p>
        </w:tc>
      </w:tr>
      <w:tr w:rsidR="00EC55F5" w:rsidRPr="00B72CD2" w:rsidTr="006F16C1">
        <w:tc>
          <w:tcPr>
            <w:tcW w:w="1844" w:type="dxa"/>
          </w:tcPr>
          <w:p w:rsidR="00EC55F5" w:rsidRPr="00B72CD2" w:rsidRDefault="0007208A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Вагина</w:t>
            </w:r>
          </w:p>
          <w:p w:rsidR="0007208A" w:rsidRPr="00B72CD2" w:rsidRDefault="0007208A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Светлана Юрьевна</w:t>
            </w:r>
          </w:p>
        </w:tc>
        <w:tc>
          <w:tcPr>
            <w:tcW w:w="1559" w:type="dxa"/>
          </w:tcPr>
          <w:p w:rsidR="00EC55F5" w:rsidRPr="00B72CD2" w:rsidRDefault="0007208A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</w:t>
            </w:r>
            <w:r w:rsidR="00EC55F5" w:rsidRPr="00B72CD2">
              <w:rPr>
                <w:sz w:val="26"/>
                <w:szCs w:val="26"/>
              </w:rPr>
              <w:t>едагог-организатор</w:t>
            </w:r>
          </w:p>
        </w:tc>
        <w:tc>
          <w:tcPr>
            <w:tcW w:w="3544" w:type="dxa"/>
          </w:tcPr>
          <w:p w:rsidR="0007208A" w:rsidRPr="00B72CD2" w:rsidRDefault="0007208A" w:rsidP="0007208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ГОАУ  ЯО Института развития образования</w:t>
            </w:r>
          </w:p>
          <w:p w:rsidR="00EC55F5" w:rsidRPr="00B72CD2" w:rsidRDefault="0007208A" w:rsidP="0007208A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«Педагогическая деятельность в сфере дополнительного образования»</w:t>
            </w:r>
          </w:p>
          <w:p w:rsidR="0007208A" w:rsidRPr="00B72CD2" w:rsidRDefault="0007208A" w:rsidP="0007208A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(500 часов)</w:t>
            </w:r>
          </w:p>
        </w:tc>
        <w:tc>
          <w:tcPr>
            <w:tcW w:w="1417" w:type="dxa"/>
          </w:tcPr>
          <w:p w:rsidR="00EC55F5" w:rsidRPr="00B72CD2" w:rsidRDefault="001A366E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КПК</w:t>
            </w:r>
          </w:p>
        </w:tc>
        <w:tc>
          <w:tcPr>
            <w:tcW w:w="1559" w:type="dxa"/>
          </w:tcPr>
          <w:p w:rsidR="00EC55F5" w:rsidRPr="00B72CD2" w:rsidRDefault="0007208A" w:rsidP="0007208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январь-ноябрь 2017 </w:t>
            </w:r>
          </w:p>
        </w:tc>
      </w:tr>
      <w:tr w:rsidR="00595468" w:rsidRPr="00B72CD2" w:rsidTr="006F16C1">
        <w:tc>
          <w:tcPr>
            <w:tcW w:w="1844" w:type="dxa"/>
          </w:tcPr>
          <w:p w:rsidR="00595468" w:rsidRPr="00B72CD2" w:rsidRDefault="0007208A" w:rsidP="0059546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Корнилова Светлана</w:t>
            </w:r>
          </w:p>
          <w:p w:rsidR="0007208A" w:rsidRPr="00B72CD2" w:rsidRDefault="0007208A" w:rsidP="0059546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Анатольевна</w:t>
            </w:r>
          </w:p>
        </w:tc>
        <w:tc>
          <w:tcPr>
            <w:tcW w:w="1559" w:type="dxa"/>
          </w:tcPr>
          <w:p w:rsidR="00595468" w:rsidRPr="00B72CD2" w:rsidRDefault="0007208A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 дополнительного образовани</w:t>
            </w:r>
            <w:r w:rsidRPr="00B72CD2">
              <w:rPr>
                <w:sz w:val="26"/>
                <w:szCs w:val="26"/>
              </w:rPr>
              <w:lastRenderedPageBreak/>
              <w:t>я</w:t>
            </w:r>
          </w:p>
        </w:tc>
        <w:tc>
          <w:tcPr>
            <w:tcW w:w="3544" w:type="dxa"/>
          </w:tcPr>
          <w:p w:rsidR="0007208A" w:rsidRPr="00B72CD2" w:rsidRDefault="0007208A" w:rsidP="0007208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ГОАУ  ЯО Института развития образования</w:t>
            </w:r>
          </w:p>
          <w:p w:rsidR="002B6618" w:rsidRPr="00B72CD2" w:rsidRDefault="0007208A" w:rsidP="0007208A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«Педагогическая деятельность в сфере </w:t>
            </w:r>
            <w:r w:rsidRPr="00B72CD2">
              <w:rPr>
                <w:sz w:val="26"/>
                <w:szCs w:val="26"/>
              </w:rPr>
              <w:lastRenderedPageBreak/>
              <w:t>дополнительного образования»</w:t>
            </w:r>
          </w:p>
          <w:p w:rsidR="0007208A" w:rsidRPr="00B72CD2" w:rsidRDefault="0007208A" w:rsidP="0007208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(500 часов)</w:t>
            </w:r>
          </w:p>
        </w:tc>
        <w:tc>
          <w:tcPr>
            <w:tcW w:w="1417" w:type="dxa"/>
          </w:tcPr>
          <w:p w:rsidR="00595468" w:rsidRPr="00B72CD2" w:rsidRDefault="0007208A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КПК</w:t>
            </w:r>
          </w:p>
        </w:tc>
        <w:tc>
          <w:tcPr>
            <w:tcW w:w="1559" w:type="dxa"/>
          </w:tcPr>
          <w:p w:rsidR="00595468" w:rsidRPr="00B72CD2" w:rsidRDefault="0007208A" w:rsidP="0007208A">
            <w:pPr>
              <w:tabs>
                <w:tab w:val="num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январь-ноябрь 2017</w:t>
            </w:r>
          </w:p>
        </w:tc>
      </w:tr>
      <w:tr w:rsidR="00DE447E" w:rsidRPr="00B72CD2" w:rsidTr="006F16C1">
        <w:tc>
          <w:tcPr>
            <w:tcW w:w="1844" w:type="dxa"/>
          </w:tcPr>
          <w:p w:rsidR="00DE447E" w:rsidRPr="00B72CD2" w:rsidRDefault="00DE447E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Маталасова</w:t>
            </w:r>
          </w:p>
          <w:p w:rsidR="00DE447E" w:rsidRPr="00B72CD2" w:rsidRDefault="00DE447E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Алена</w:t>
            </w:r>
          </w:p>
          <w:p w:rsidR="00DE447E" w:rsidRPr="00B72CD2" w:rsidRDefault="00DE447E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Андреевна</w:t>
            </w:r>
          </w:p>
        </w:tc>
        <w:tc>
          <w:tcPr>
            <w:tcW w:w="1559" w:type="dxa"/>
          </w:tcPr>
          <w:p w:rsidR="00DE447E" w:rsidRPr="00B72CD2" w:rsidRDefault="00DE447E" w:rsidP="0007208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заведующий</w:t>
            </w:r>
          </w:p>
          <w:p w:rsidR="00DE447E" w:rsidRPr="00B72CD2" w:rsidRDefault="00DE447E" w:rsidP="0007208A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организационно-массовым отделом</w:t>
            </w:r>
          </w:p>
        </w:tc>
        <w:tc>
          <w:tcPr>
            <w:tcW w:w="3544" w:type="dxa"/>
            <w:vMerge w:val="restart"/>
          </w:tcPr>
          <w:p w:rsidR="00DE447E" w:rsidRPr="00B72CD2" w:rsidRDefault="00DE447E" w:rsidP="0007208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ГОАУ ДО ЯО Центр детей и юношества</w:t>
            </w:r>
          </w:p>
          <w:p w:rsidR="00DE447E" w:rsidRPr="00B72CD2" w:rsidRDefault="00DE447E" w:rsidP="0007208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«Деятельность педагога –организатора в образовательной организации»</w:t>
            </w:r>
          </w:p>
        </w:tc>
        <w:tc>
          <w:tcPr>
            <w:tcW w:w="1417" w:type="dxa"/>
            <w:vMerge w:val="restart"/>
          </w:tcPr>
          <w:p w:rsidR="00DE447E" w:rsidRPr="00B72CD2" w:rsidRDefault="00DE447E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стажировочная площадка</w:t>
            </w:r>
          </w:p>
          <w:p w:rsidR="00DE447E" w:rsidRPr="00B72CD2" w:rsidRDefault="00DE447E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DE447E" w:rsidRPr="00B72CD2" w:rsidRDefault="00DE447E" w:rsidP="00DE447E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сентябрь 2016- май 2017</w:t>
            </w:r>
          </w:p>
        </w:tc>
      </w:tr>
      <w:tr w:rsidR="00DE447E" w:rsidRPr="00B72CD2" w:rsidTr="006F16C1">
        <w:tc>
          <w:tcPr>
            <w:tcW w:w="1844" w:type="dxa"/>
          </w:tcPr>
          <w:p w:rsidR="00DE447E" w:rsidRPr="00B72CD2" w:rsidRDefault="00DE447E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Калашникова</w:t>
            </w:r>
          </w:p>
          <w:p w:rsidR="00DE447E" w:rsidRPr="00B72CD2" w:rsidRDefault="00DE447E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Жанна</w:t>
            </w:r>
          </w:p>
          <w:p w:rsidR="00DE447E" w:rsidRPr="00B72CD2" w:rsidRDefault="00DE447E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Ивановна</w:t>
            </w:r>
          </w:p>
        </w:tc>
        <w:tc>
          <w:tcPr>
            <w:tcW w:w="1559" w:type="dxa"/>
          </w:tcPr>
          <w:p w:rsidR="00DE447E" w:rsidRPr="00B72CD2" w:rsidRDefault="00DE447E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педагог-организатор</w:t>
            </w:r>
          </w:p>
        </w:tc>
        <w:tc>
          <w:tcPr>
            <w:tcW w:w="3544" w:type="dxa"/>
            <w:vMerge/>
          </w:tcPr>
          <w:p w:rsidR="00DE447E" w:rsidRPr="00B72CD2" w:rsidRDefault="00DE447E" w:rsidP="002F3D6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E447E" w:rsidRPr="00B72CD2" w:rsidRDefault="00DE447E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E447E" w:rsidRPr="00B72CD2" w:rsidRDefault="00DE447E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2F3D64" w:rsidRPr="00B72CD2" w:rsidTr="006F16C1">
        <w:tc>
          <w:tcPr>
            <w:tcW w:w="1844" w:type="dxa"/>
          </w:tcPr>
          <w:p w:rsidR="002F3D64" w:rsidRPr="00B72CD2" w:rsidRDefault="00DE447E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Страдина</w:t>
            </w:r>
          </w:p>
          <w:p w:rsidR="00DE447E" w:rsidRPr="00B72CD2" w:rsidRDefault="00DE447E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Марианна</w:t>
            </w:r>
          </w:p>
          <w:p w:rsidR="00DE447E" w:rsidRPr="00B72CD2" w:rsidRDefault="00DE447E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Васильевна</w:t>
            </w:r>
          </w:p>
        </w:tc>
        <w:tc>
          <w:tcPr>
            <w:tcW w:w="1559" w:type="dxa"/>
          </w:tcPr>
          <w:p w:rsidR="002F3D64" w:rsidRPr="00B72CD2" w:rsidRDefault="00DE447E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3544" w:type="dxa"/>
          </w:tcPr>
          <w:p w:rsidR="00DE447E" w:rsidRPr="00B72CD2" w:rsidRDefault="00DE447E" w:rsidP="00DE44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ГОАУ ДО ЯО Центр детей и юношества</w:t>
            </w:r>
          </w:p>
          <w:p w:rsidR="002F3D64" w:rsidRPr="00B72CD2" w:rsidRDefault="00DE447E" w:rsidP="00DE44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«Методы арт-терапии, песочной терапии в инклюзивной образовательной практике»</w:t>
            </w:r>
          </w:p>
        </w:tc>
        <w:tc>
          <w:tcPr>
            <w:tcW w:w="1417" w:type="dxa"/>
          </w:tcPr>
          <w:p w:rsidR="00DE447E" w:rsidRPr="00B72CD2" w:rsidRDefault="00DE447E" w:rsidP="00DE447E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стажировочная площадка</w:t>
            </w:r>
          </w:p>
          <w:p w:rsidR="002F3D64" w:rsidRPr="00B72CD2" w:rsidRDefault="002F3D64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F3D64" w:rsidRPr="00B72CD2" w:rsidRDefault="00DE447E" w:rsidP="00DE447E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сентябрь 2016- май 2017</w:t>
            </w:r>
          </w:p>
        </w:tc>
      </w:tr>
      <w:tr w:rsidR="00D34644" w:rsidRPr="00B72CD2" w:rsidTr="006F16C1">
        <w:tc>
          <w:tcPr>
            <w:tcW w:w="1844" w:type="dxa"/>
          </w:tcPr>
          <w:p w:rsidR="00D34644" w:rsidRPr="00B72CD2" w:rsidRDefault="00D34644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Захарова Светлана Анатольевна</w:t>
            </w:r>
          </w:p>
        </w:tc>
        <w:tc>
          <w:tcPr>
            <w:tcW w:w="1559" w:type="dxa"/>
          </w:tcPr>
          <w:p w:rsidR="00D34644" w:rsidRPr="00B72CD2" w:rsidRDefault="00D34644" w:rsidP="00DE447E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директор</w:t>
            </w:r>
          </w:p>
        </w:tc>
        <w:tc>
          <w:tcPr>
            <w:tcW w:w="3544" w:type="dxa"/>
            <w:vMerge w:val="restart"/>
          </w:tcPr>
          <w:p w:rsidR="00D34644" w:rsidRPr="00B72CD2" w:rsidRDefault="00D34644" w:rsidP="00DE44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ГОАУ ДО ЯО Центр детей и юношества</w:t>
            </w:r>
          </w:p>
          <w:p w:rsidR="00D34644" w:rsidRPr="00B72CD2" w:rsidRDefault="00D34644" w:rsidP="00DE44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для руководителей образовательных организаций дополнительного образования </w:t>
            </w:r>
          </w:p>
        </w:tc>
        <w:tc>
          <w:tcPr>
            <w:tcW w:w="1417" w:type="dxa"/>
            <w:vMerge w:val="restart"/>
          </w:tcPr>
          <w:p w:rsidR="00D34644" w:rsidRPr="00B72CD2" w:rsidRDefault="00D34644" w:rsidP="00DE447E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стажировочная площадка</w:t>
            </w:r>
          </w:p>
          <w:p w:rsidR="00D34644" w:rsidRPr="00B72CD2" w:rsidRDefault="00D34644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D34644" w:rsidRPr="00B72CD2" w:rsidRDefault="00D34644" w:rsidP="00DE447E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сентябрь 2016- апрель 2017</w:t>
            </w:r>
          </w:p>
        </w:tc>
      </w:tr>
      <w:tr w:rsidR="00D34644" w:rsidRPr="00B72CD2" w:rsidTr="006F16C1">
        <w:tc>
          <w:tcPr>
            <w:tcW w:w="1844" w:type="dxa"/>
          </w:tcPr>
          <w:p w:rsidR="00D34644" w:rsidRPr="00B72CD2" w:rsidRDefault="00D34644" w:rsidP="00DE447E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Трофименко</w:t>
            </w:r>
          </w:p>
          <w:p w:rsidR="00D34644" w:rsidRPr="00B72CD2" w:rsidRDefault="00D34644" w:rsidP="00DE447E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1559" w:type="dxa"/>
          </w:tcPr>
          <w:p w:rsidR="00E2649B" w:rsidRPr="00B72CD2" w:rsidRDefault="00E2649B" w:rsidP="00E2649B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Педагог-организатор</w:t>
            </w:r>
          </w:p>
          <w:p w:rsidR="00D34644" w:rsidRPr="00B72CD2" w:rsidRDefault="00D3464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D34644" w:rsidRPr="00B72CD2" w:rsidRDefault="00D34644" w:rsidP="002F3D6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34644" w:rsidRPr="00B72CD2" w:rsidRDefault="00D34644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34644" w:rsidRPr="00B72CD2" w:rsidRDefault="00D34644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2F3D64" w:rsidRPr="00B72CD2" w:rsidTr="006F16C1">
        <w:tc>
          <w:tcPr>
            <w:tcW w:w="1844" w:type="dxa"/>
          </w:tcPr>
          <w:p w:rsidR="00D34644" w:rsidRPr="00B72CD2" w:rsidRDefault="00D34644" w:rsidP="00D34644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Трофименко</w:t>
            </w:r>
          </w:p>
          <w:p w:rsidR="002F3D64" w:rsidRPr="00B72CD2" w:rsidRDefault="00D34644" w:rsidP="00D34644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1559" w:type="dxa"/>
          </w:tcPr>
          <w:p w:rsidR="002F3D64" w:rsidRPr="00B72CD2" w:rsidRDefault="00D3464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зам. директора по УМР</w:t>
            </w:r>
          </w:p>
        </w:tc>
        <w:tc>
          <w:tcPr>
            <w:tcW w:w="3544" w:type="dxa"/>
          </w:tcPr>
          <w:p w:rsidR="00D34644" w:rsidRPr="00B72CD2" w:rsidRDefault="00D34644" w:rsidP="00D34644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ГОАУ  ЯО Института развития образования</w:t>
            </w:r>
          </w:p>
          <w:p w:rsidR="002F3D64" w:rsidRPr="00B72CD2" w:rsidRDefault="00D34644" w:rsidP="00D3464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«Как планировать методическую деятельность»</w:t>
            </w:r>
          </w:p>
        </w:tc>
        <w:tc>
          <w:tcPr>
            <w:tcW w:w="1417" w:type="dxa"/>
          </w:tcPr>
          <w:p w:rsidR="002F3D64" w:rsidRPr="00B72CD2" w:rsidRDefault="00740C01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семинар</w:t>
            </w:r>
          </w:p>
        </w:tc>
        <w:tc>
          <w:tcPr>
            <w:tcW w:w="1559" w:type="dxa"/>
          </w:tcPr>
          <w:p w:rsidR="002F3D64" w:rsidRPr="00B72CD2" w:rsidRDefault="00D34644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сентябрь</w:t>
            </w:r>
          </w:p>
          <w:p w:rsidR="00D34644" w:rsidRPr="00B72CD2" w:rsidRDefault="00D34644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2016</w:t>
            </w:r>
          </w:p>
        </w:tc>
      </w:tr>
      <w:tr w:rsidR="006F16C1" w:rsidRPr="00B72CD2" w:rsidTr="006F16C1">
        <w:tc>
          <w:tcPr>
            <w:tcW w:w="1844" w:type="dxa"/>
          </w:tcPr>
          <w:p w:rsidR="006F16C1" w:rsidRPr="00B72CD2" w:rsidRDefault="00D34644" w:rsidP="006F16C1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Кашина Оксана Валерьевна</w:t>
            </w:r>
          </w:p>
        </w:tc>
        <w:tc>
          <w:tcPr>
            <w:tcW w:w="1559" w:type="dxa"/>
          </w:tcPr>
          <w:p w:rsidR="006F16C1" w:rsidRPr="00B72CD2" w:rsidRDefault="00D3464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методист</w:t>
            </w:r>
          </w:p>
        </w:tc>
        <w:tc>
          <w:tcPr>
            <w:tcW w:w="3544" w:type="dxa"/>
          </w:tcPr>
          <w:p w:rsidR="006F16C1" w:rsidRPr="00B72CD2" w:rsidRDefault="00D34644" w:rsidP="00D3464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ФГБОУ ВПО ЯГПУ им. К.Д.Ушинского»</w:t>
            </w:r>
          </w:p>
          <w:p w:rsidR="00D34644" w:rsidRPr="00B72CD2" w:rsidRDefault="00D34644" w:rsidP="00D3464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«Актуальные вопросы реализации педагогических технологий в условиях ФГОС общего образования»</w:t>
            </w:r>
          </w:p>
        </w:tc>
        <w:tc>
          <w:tcPr>
            <w:tcW w:w="1417" w:type="dxa"/>
          </w:tcPr>
          <w:p w:rsidR="006F16C1" w:rsidRPr="00B72CD2" w:rsidRDefault="00D34644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конфер</w:t>
            </w:r>
            <w:r w:rsidR="00803EA6" w:rsidRPr="00B72CD2">
              <w:rPr>
                <w:sz w:val="26"/>
                <w:szCs w:val="26"/>
              </w:rPr>
              <w:t>енция</w:t>
            </w:r>
          </w:p>
        </w:tc>
        <w:tc>
          <w:tcPr>
            <w:tcW w:w="1559" w:type="dxa"/>
          </w:tcPr>
          <w:p w:rsidR="006F16C1" w:rsidRPr="00B72CD2" w:rsidRDefault="00803EA6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ноябрь</w:t>
            </w:r>
          </w:p>
          <w:p w:rsidR="00803EA6" w:rsidRPr="00B72CD2" w:rsidRDefault="00803EA6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2016</w:t>
            </w:r>
          </w:p>
        </w:tc>
      </w:tr>
      <w:tr w:rsidR="00E2649B" w:rsidRPr="00B72CD2" w:rsidTr="006F16C1">
        <w:tc>
          <w:tcPr>
            <w:tcW w:w="1844" w:type="dxa"/>
          </w:tcPr>
          <w:p w:rsidR="00E2649B" w:rsidRPr="00B72CD2" w:rsidRDefault="00E2649B" w:rsidP="00803EA6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Трофименко</w:t>
            </w:r>
          </w:p>
          <w:p w:rsidR="00E2649B" w:rsidRPr="00B72CD2" w:rsidRDefault="00E2649B" w:rsidP="00803EA6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1559" w:type="dxa"/>
          </w:tcPr>
          <w:p w:rsidR="00E2649B" w:rsidRPr="00B72CD2" w:rsidRDefault="00E2649B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зам. директора по УМР</w:t>
            </w:r>
          </w:p>
        </w:tc>
        <w:tc>
          <w:tcPr>
            <w:tcW w:w="3544" w:type="dxa"/>
            <w:vMerge w:val="restart"/>
          </w:tcPr>
          <w:p w:rsidR="00E2649B" w:rsidRPr="00B72CD2" w:rsidRDefault="00E2649B" w:rsidP="00803E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ГОАУ ЯО  Институт развития образования</w:t>
            </w:r>
          </w:p>
          <w:p w:rsidR="00E2649B" w:rsidRPr="00B72CD2" w:rsidRDefault="00E2649B" w:rsidP="00803E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«Как отслеживать деятельность педагога (методический мониторинг)»</w:t>
            </w:r>
          </w:p>
        </w:tc>
        <w:tc>
          <w:tcPr>
            <w:tcW w:w="1417" w:type="dxa"/>
            <w:vMerge w:val="restart"/>
          </w:tcPr>
          <w:p w:rsidR="00E2649B" w:rsidRPr="00B72CD2" w:rsidRDefault="00E2649B" w:rsidP="00803EA6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семинар</w:t>
            </w:r>
          </w:p>
          <w:p w:rsidR="00E2649B" w:rsidRPr="00B72CD2" w:rsidRDefault="00E2649B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E2649B" w:rsidRPr="00B72CD2" w:rsidRDefault="00E2649B" w:rsidP="006F16C1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E2649B" w:rsidRPr="00B72CD2" w:rsidRDefault="00E2649B" w:rsidP="00803EA6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ноябрь</w:t>
            </w:r>
          </w:p>
          <w:p w:rsidR="00E2649B" w:rsidRPr="00B72CD2" w:rsidRDefault="00E2649B" w:rsidP="00803EA6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2016</w:t>
            </w:r>
          </w:p>
        </w:tc>
      </w:tr>
      <w:tr w:rsidR="00E2649B" w:rsidRPr="00B72CD2" w:rsidTr="006F16C1">
        <w:tc>
          <w:tcPr>
            <w:tcW w:w="1844" w:type="dxa"/>
          </w:tcPr>
          <w:p w:rsidR="00E2649B" w:rsidRPr="00B72CD2" w:rsidRDefault="00E2649B" w:rsidP="001515E8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Воронова Марина Владимировна</w:t>
            </w:r>
          </w:p>
        </w:tc>
        <w:tc>
          <w:tcPr>
            <w:tcW w:w="1559" w:type="dxa"/>
          </w:tcPr>
          <w:p w:rsidR="00E2649B" w:rsidRPr="00B72CD2" w:rsidRDefault="00E2649B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зам. директора по УВР</w:t>
            </w:r>
          </w:p>
        </w:tc>
        <w:tc>
          <w:tcPr>
            <w:tcW w:w="3544" w:type="dxa"/>
            <w:vMerge/>
          </w:tcPr>
          <w:p w:rsidR="00E2649B" w:rsidRPr="00B72CD2" w:rsidRDefault="00E2649B" w:rsidP="006F16C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2649B" w:rsidRPr="00B72CD2" w:rsidRDefault="00E2649B" w:rsidP="006F16C1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2649B" w:rsidRPr="00B72CD2" w:rsidRDefault="00E2649B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E2649B" w:rsidRPr="00B72CD2" w:rsidTr="006F16C1">
        <w:tc>
          <w:tcPr>
            <w:tcW w:w="1844" w:type="dxa"/>
          </w:tcPr>
          <w:p w:rsidR="00E2649B" w:rsidRPr="00B72CD2" w:rsidRDefault="00E2649B" w:rsidP="00803EA6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Маталасова</w:t>
            </w:r>
          </w:p>
          <w:p w:rsidR="00E2649B" w:rsidRPr="00B72CD2" w:rsidRDefault="00E2649B" w:rsidP="00803EA6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Алена</w:t>
            </w:r>
          </w:p>
          <w:p w:rsidR="00E2649B" w:rsidRPr="00B72CD2" w:rsidRDefault="00E2649B" w:rsidP="00803EA6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Андреевна</w:t>
            </w:r>
          </w:p>
        </w:tc>
        <w:tc>
          <w:tcPr>
            <w:tcW w:w="1559" w:type="dxa"/>
          </w:tcPr>
          <w:p w:rsidR="00E2649B" w:rsidRPr="00B72CD2" w:rsidRDefault="00E2649B" w:rsidP="00803EA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заведующий</w:t>
            </w:r>
          </w:p>
          <w:p w:rsidR="00E2649B" w:rsidRPr="00B72CD2" w:rsidRDefault="00E2649B" w:rsidP="00803EA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организационно-массовым </w:t>
            </w:r>
            <w:r w:rsidRPr="00B72CD2">
              <w:rPr>
                <w:sz w:val="26"/>
                <w:szCs w:val="26"/>
              </w:rPr>
              <w:lastRenderedPageBreak/>
              <w:t>отделом</w:t>
            </w:r>
          </w:p>
          <w:p w:rsidR="00E2649B" w:rsidRPr="00B72CD2" w:rsidRDefault="00E2649B" w:rsidP="001515E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E2649B" w:rsidRPr="00B72CD2" w:rsidRDefault="00E2649B" w:rsidP="00740C0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2649B" w:rsidRPr="00B72CD2" w:rsidRDefault="00E2649B" w:rsidP="006F16C1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2649B" w:rsidRPr="00B72CD2" w:rsidRDefault="00E2649B" w:rsidP="006F16C1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2F3D64" w:rsidRPr="00B72CD2" w:rsidTr="006F16C1">
        <w:tc>
          <w:tcPr>
            <w:tcW w:w="1844" w:type="dxa"/>
          </w:tcPr>
          <w:p w:rsidR="002F3D64" w:rsidRPr="00B72CD2" w:rsidRDefault="00E2649B" w:rsidP="001515E8">
            <w:pPr>
              <w:tabs>
                <w:tab w:val="num" w:pos="0"/>
              </w:tabs>
              <w:rPr>
                <w:color w:val="000000"/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Воронова Марина Владимировна</w:t>
            </w:r>
          </w:p>
        </w:tc>
        <w:tc>
          <w:tcPr>
            <w:tcW w:w="1559" w:type="dxa"/>
          </w:tcPr>
          <w:p w:rsidR="002F3D64" w:rsidRPr="00B72CD2" w:rsidRDefault="00E2649B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зам. директора по УВР</w:t>
            </w:r>
          </w:p>
        </w:tc>
        <w:tc>
          <w:tcPr>
            <w:tcW w:w="3544" w:type="dxa"/>
          </w:tcPr>
          <w:p w:rsidR="00E2649B" w:rsidRPr="00B72CD2" w:rsidRDefault="00E2649B" w:rsidP="00E2649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ГОАУ ЯО  Институт развития образования</w:t>
            </w:r>
          </w:p>
          <w:p w:rsidR="00E2649B" w:rsidRPr="00B72CD2" w:rsidRDefault="00E2649B" w:rsidP="00E2649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«Как помочь педагогу подготовиться к аттестации»</w:t>
            </w:r>
          </w:p>
          <w:p w:rsidR="002F3D64" w:rsidRPr="00B72CD2" w:rsidRDefault="002F3D64" w:rsidP="00E2649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2649B" w:rsidRPr="00B72CD2" w:rsidRDefault="00E2649B" w:rsidP="00E2649B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семинар</w:t>
            </w:r>
          </w:p>
          <w:p w:rsidR="002F3D64" w:rsidRPr="00B72CD2" w:rsidRDefault="002F3D64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F3D64" w:rsidRPr="00B72CD2" w:rsidRDefault="00E2649B" w:rsidP="00E2649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декабрь 2016</w:t>
            </w:r>
          </w:p>
          <w:p w:rsidR="002F3D64" w:rsidRPr="00B72CD2" w:rsidRDefault="002F3D64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2F3D64" w:rsidRPr="00B72CD2" w:rsidTr="006F16C1">
        <w:tc>
          <w:tcPr>
            <w:tcW w:w="1844" w:type="dxa"/>
          </w:tcPr>
          <w:p w:rsidR="002F3D64" w:rsidRPr="00B72CD2" w:rsidRDefault="00E2649B" w:rsidP="001515E8">
            <w:pPr>
              <w:tabs>
                <w:tab w:val="num" w:pos="0"/>
              </w:tabs>
              <w:rPr>
                <w:color w:val="000000"/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Воронова Марина Владимировна</w:t>
            </w:r>
          </w:p>
        </w:tc>
        <w:tc>
          <w:tcPr>
            <w:tcW w:w="1559" w:type="dxa"/>
          </w:tcPr>
          <w:p w:rsidR="002F3D64" w:rsidRPr="00B72CD2" w:rsidRDefault="00E2649B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зам. директора по УВР</w:t>
            </w:r>
          </w:p>
        </w:tc>
        <w:tc>
          <w:tcPr>
            <w:tcW w:w="3544" w:type="dxa"/>
          </w:tcPr>
          <w:p w:rsidR="002F3D64" w:rsidRPr="00B72CD2" w:rsidRDefault="00E2649B" w:rsidP="00E2649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Мэрия города Ярославля</w:t>
            </w:r>
          </w:p>
          <w:p w:rsidR="00E2649B" w:rsidRPr="00B72CD2" w:rsidRDefault="00E2649B" w:rsidP="00E2649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«Как создать волонтерский отряд с нуля»</w:t>
            </w:r>
          </w:p>
        </w:tc>
        <w:tc>
          <w:tcPr>
            <w:tcW w:w="1417" w:type="dxa"/>
          </w:tcPr>
          <w:p w:rsidR="002F3D64" w:rsidRPr="00B72CD2" w:rsidRDefault="00E2649B" w:rsidP="00E2649B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семинар</w:t>
            </w:r>
          </w:p>
        </w:tc>
        <w:tc>
          <w:tcPr>
            <w:tcW w:w="1559" w:type="dxa"/>
          </w:tcPr>
          <w:p w:rsidR="002F3D64" w:rsidRPr="00B72CD2" w:rsidRDefault="00E2649B" w:rsidP="00E2649B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февраль</w:t>
            </w:r>
          </w:p>
          <w:p w:rsidR="00E2649B" w:rsidRPr="00B72CD2" w:rsidRDefault="00E2649B" w:rsidP="00E2649B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2017</w:t>
            </w:r>
          </w:p>
        </w:tc>
      </w:tr>
      <w:tr w:rsidR="00190A7C" w:rsidRPr="00B72CD2" w:rsidTr="006F16C1">
        <w:tc>
          <w:tcPr>
            <w:tcW w:w="1844" w:type="dxa"/>
          </w:tcPr>
          <w:p w:rsidR="00E2649B" w:rsidRPr="00B72CD2" w:rsidRDefault="00E2649B" w:rsidP="00E2649B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Трофименко</w:t>
            </w:r>
          </w:p>
          <w:p w:rsidR="00190A7C" w:rsidRPr="00B72CD2" w:rsidRDefault="00E2649B" w:rsidP="00E2649B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1559" w:type="dxa"/>
          </w:tcPr>
          <w:p w:rsidR="00E2649B" w:rsidRPr="00B72CD2" w:rsidRDefault="00E2649B" w:rsidP="00E2649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зам. директора по УМР</w:t>
            </w:r>
          </w:p>
          <w:p w:rsidR="00190A7C" w:rsidRPr="00B72CD2" w:rsidRDefault="00190A7C" w:rsidP="00E2649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9044E" w:rsidRPr="00B72CD2" w:rsidRDefault="00E9044E" w:rsidP="00E9044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ГОАУ ЯО  Институт развития образования</w:t>
            </w:r>
          </w:p>
          <w:p w:rsidR="00190A7C" w:rsidRPr="00B72CD2" w:rsidRDefault="00E9044E" w:rsidP="00E9044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«Концепция развития дополнительного образования: инновационная деятельность в образовательном учреждении»</w:t>
            </w:r>
          </w:p>
        </w:tc>
        <w:tc>
          <w:tcPr>
            <w:tcW w:w="1417" w:type="dxa"/>
          </w:tcPr>
          <w:p w:rsidR="00190A7C" w:rsidRPr="00B72CD2" w:rsidRDefault="00E9044E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семинар</w:t>
            </w:r>
          </w:p>
        </w:tc>
        <w:tc>
          <w:tcPr>
            <w:tcW w:w="1559" w:type="dxa"/>
          </w:tcPr>
          <w:p w:rsidR="00E9044E" w:rsidRPr="00B72CD2" w:rsidRDefault="00E9044E" w:rsidP="00E9044E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февраль</w:t>
            </w:r>
          </w:p>
          <w:p w:rsidR="00190A7C" w:rsidRPr="00B72CD2" w:rsidRDefault="00E9044E" w:rsidP="00E9044E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2017</w:t>
            </w:r>
          </w:p>
        </w:tc>
      </w:tr>
      <w:tr w:rsidR="00190A7C" w:rsidRPr="00B72CD2" w:rsidTr="006F16C1">
        <w:tc>
          <w:tcPr>
            <w:tcW w:w="1844" w:type="dxa"/>
          </w:tcPr>
          <w:p w:rsidR="00190A7C" w:rsidRPr="00B72CD2" w:rsidRDefault="00E9044E" w:rsidP="00E9044E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Кашина Оксана Валерьевна</w:t>
            </w:r>
          </w:p>
        </w:tc>
        <w:tc>
          <w:tcPr>
            <w:tcW w:w="1559" w:type="dxa"/>
          </w:tcPr>
          <w:p w:rsidR="00190A7C" w:rsidRPr="00B72CD2" w:rsidRDefault="00E9044E" w:rsidP="00E9044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методист</w:t>
            </w:r>
          </w:p>
          <w:p w:rsidR="00190A7C" w:rsidRPr="00B72CD2" w:rsidRDefault="00190A7C" w:rsidP="00190A7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9044E" w:rsidRPr="00B72CD2" w:rsidRDefault="00E9044E" w:rsidP="00E9044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ФГБОУ ВПО ЯГПУ им. К.Д.Ушинского»</w:t>
            </w:r>
          </w:p>
          <w:p w:rsidR="00E9044E" w:rsidRPr="00B72CD2" w:rsidRDefault="00E9044E" w:rsidP="00E9044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«Актуальные проблемы образования и развития одаренных детей»</w:t>
            </w:r>
          </w:p>
          <w:p w:rsidR="00190A7C" w:rsidRPr="00B72CD2" w:rsidRDefault="00190A7C" w:rsidP="00190A7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90A7C" w:rsidRPr="00B72CD2" w:rsidRDefault="00E9044E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конференция</w:t>
            </w:r>
          </w:p>
        </w:tc>
        <w:tc>
          <w:tcPr>
            <w:tcW w:w="1559" w:type="dxa"/>
          </w:tcPr>
          <w:p w:rsidR="00190A7C" w:rsidRPr="00B72CD2" w:rsidRDefault="00E9044E" w:rsidP="00E9044E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март</w:t>
            </w:r>
          </w:p>
          <w:p w:rsidR="00E9044E" w:rsidRPr="00B72CD2" w:rsidRDefault="00E9044E" w:rsidP="00E9044E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2017</w:t>
            </w:r>
          </w:p>
        </w:tc>
      </w:tr>
      <w:tr w:rsidR="00190A7C" w:rsidRPr="00B72CD2" w:rsidTr="006F16C1">
        <w:tc>
          <w:tcPr>
            <w:tcW w:w="1844" w:type="dxa"/>
          </w:tcPr>
          <w:p w:rsidR="00E9044E" w:rsidRPr="00B72CD2" w:rsidRDefault="00E9044E" w:rsidP="00E9044E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Трофименко</w:t>
            </w:r>
          </w:p>
          <w:p w:rsidR="00190A7C" w:rsidRPr="00B72CD2" w:rsidRDefault="00E9044E" w:rsidP="00E9044E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1559" w:type="dxa"/>
          </w:tcPr>
          <w:p w:rsidR="00E9044E" w:rsidRPr="00B72CD2" w:rsidRDefault="00E9044E" w:rsidP="00E9044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зам. директора по УМР</w:t>
            </w:r>
          </w:p>
          <w:p w:rsidR="00190A7C" w:rsidRPr="00B72CD2" w:rsidRDefault="00190A7C" w:rsidP="00E9044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90A7C" w:rsidRPr="00B72CD2" w:rsidRDefault="00190A7C" w:rsidP="00190A7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E9044E" w:rsidRPr="00B72CD2" w:rsidRDefault="00E9044E" w:rsidP="00E9044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ГОАУ ЯО  Институт развития образования</w:t>
            </w:r>
          </w:p>
          <w:p w:rsidR="00190A7C" w:rsidRPr="00B72CD2" w:rsidRDefault="00E9044E" w:rsidP="00B138C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«</w:t>
            </w:r>
            <w:r w:rsidR="00B138C1" w:rsidRPr="00B72CD2">
              <w:rPr>
                <w:rFonts w:cs="Times New Roman"/>
                <w:sz w:val="26"/>
                <w:szCs w:val="26"/>
              </w:rPr>
              <w:t>Новые требования к разработке программ»</w:t>
            </w:r>
          </w:p>
        </w:tc>
        <w:tc>
          <w:tcPr>
            <w:tcW w:w="1417" w:type="dxa"/>
          </w:tcPr>
          <w:p w:rsidR="00190A7C" w:rsidRPr="00B72CD2" w:rsidRDefault="00B138C1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семинар</w:t>
            </w:r>
          </w:p>
        </w:tc>
        <w:tc>
          <w:tcPr>
            <w:tcW w:w="1559" w:type="dxa"/>
          </w:tcPr>
          <w:p w:rsidR="00190A7C" w:rsidRPr="00B72CD2" w:rsidRDefault="00B138C1" w:rsidP="00B138C1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март</w:t>
            </w:r>
          </w:p>
          <w:p w:rsidR="00B138C1" w:rsidRPr="00B72CD2" w:rsidRDefault="00B138C1" w:rsidP="00B138C1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2017</w:t>
            </w:r>
          </w:p>
        </w:tc>
      </w:tr>
      <w:tr w:rsidR="00190A7C" w:rsidRPr="00B72CD2" w:rsidTr="006F16C1">
        <w:tc>
          <w:tcPr>
            <w:tcW w:w="1844" w:type="dxa"/>
          </w:tcPr>
          <w:p w:rsidR="00190A7C" w:rsidRPr="00B72CD2" w:rsidRDefault="00216C7C" w:rsidP="00190A7C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Кашина Оксана Валерьевна</w:t>
            </w:r>
          </w:p>
        </w:tc>
        <w:tc>
          <w:tcPr>
            <w:tcW w:w="1559" w:type="dxa"/>
          </w:tcPr>
          <w:p w:rsidR="00216C7C" w:rsidRPr="00B72CD2" w:rsidRDefault="00216C7C" w:rsidP="00216C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методист</w:t>
            </w:r>
          </w:p>
          <w:p w:rsidR="00190A7C" w:rsidRPr="00B72CD2" w:rsidRDefault="00190A7C" w:rsidP="00216C7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90A7C" w:rsidRPr="00B72CD2" w:rsidRDefault="00190A7C" w:rsidP="00190A7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16C7C" w:rsidRPr="00B72CD2" w:rsidRDefault="00216C7C" w:rsidP="00216C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ГОАУ ЯО  Институт развития образования</w:t>
            </w:r>
          </w:p>
          <w:p w:rsidR="00190A7C" w:rsidRPr="00B72CD2" w:rsidRDefault="00216C7C" w:rsidP="00216C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«Техническое  творчество -необходимый компонент технологического творчества</w:t>
            </w:r>
          </w:p>
        </w:tc>
        <w:tc>
          <w:tcPr>
            <w:tcW w:w="1417" w:type="dxa"/>
          </w:tcPr>
          <w:p w:rsidR="00190A7C" w:rsidRPr="00B72CD2" w:rsidRDefault="00216C7C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семинар</w:t>
            </w:r>
          </w:p>
        </w:tc>
        <w:tc>
          <w:tcPr>
            <w:tcW w:w="1559" w:type="dxa"/>
          </w:tcPr>
          <w:p w:rsidR="00190A7C" w:rsidRPr="00B72CD2" w:rsidRDefault="00216C7C" w:rsidP="00216C7C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май</w:t>
            </w:r>
          </w:p>
          <w:p w:rsidR="00216C7C" w:rsidRPr="00B72CD2" w:rsidRDefault="00216C7C" w:rsidP="00216C7C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2017</w:t>
            </w:r>
          </w:p>
        </w:tc>
      </w:tr>
    </w:tbl>
    <w:p w:rsidR="00EC55F5" w:rsidRPr="00B72CD2" w:rsidRDefault="00EC55F5" w:rsidP="00B02E9A">
      <w:pPr>
        <w:tabs>
          <w:tab w:val="left" w:pos="720"/>
        </w:tabs>
        <w:rPr>
          <w:color w:val="FF0000"/>
          <w:sz w:val="26"/>
          <w:szCs w:val="26"/>
        </w:rPr>
      </w:pPr>
    </w:p>
    <w:p w:rsidR="00EC55F5" w:rsidRPr="00B72CD2" w:rsidRDefault="00AC2D55" w:rsidP="00B02E9A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10.</w:t>
      </w:r>
      <w:r w:rsidR="0030625B" w:rsidRPr="00B72CD2">
        <w:rPr>
          <w:b/>
          <w:i/>
          <w:sz w:val="26"/>
          <w:szCs w:val="26"/>
        </w:rPr>
        <w:t xml:space="preserve"> </w:t>
      </w:r>
      <w:r w:rsidR="00EC55F5" w:rsidRPr="00B72CD2">
        <w:rPr>
          <w:b/>
          <w:i/>
          <w:sz w:val="26"/>
          <w:szCs w:val="26"/>
        </w:rPr>
        <w:t xml:space="preserve">Наличие и освоение дополнительных общеобразовательных </w:t>
      </w:r>
      <w:r w:rsidR="00216C7C" w:rsidRPr="00B72CD2">
        <w:rPr>
          <w:b/>
          <w:i/>
          <w:sz w:val="26"/>
          <w:szCs w:val="26"/>
        </w:rPr>
        <w:t xml:space="preserve">общеразвивающих </w:t>
      </w:r>
      <w:r w:rsidR="00960C1D" w:rsidRPr="00B72CD2">
        <w:rPr>
          <w:b/>
          <w:i/>
          <w:sz w:val="26"/>
          <w:szCs w:val="26"/>
        </w:rPr>
        <w:t xml:space="preserve"> </w:t>
      </w:r>
      <w:r w:rsidR="00216C7C" w:rsidRPr="00B72CD2">
        <w:rPr>
          <w:b/>
          <w:i/>
          <w:sz w:val="26"/>
          <w:szCs w:val="26"/>
        </w:rPr>
        <w:t xml:space="preserve"> </w:t>
      </w:r>
      <w:r w:rsidR="00EC55F5" w:rsidRPr="00B72CD2">
        <w:rPr>
          <w:b/>
          <w:i/>
          <w:sz w:val="26"/>
          <w:szCs w:val="26"/>
        </w:rPr>
        <w:t>пр</w:t>
      </w:r>
      <w:r w:rsidR="00216C7C" w:rsidRPr="00B72CD2">
        <w:rPr>
          <w:b/>
          <w:i/>
          <w:sz w:val="26"/>
          <w:szCs w:val="26"/>
        </w:rPr>
        <w:t>ограмм  в 2016/2017 учебном году</w:t>
      </w:r>
    </w:p>
    <w:p w:rsidR="00EC55F5" w:rsidRPr="00B72CD2" w:rsidRDefault="00EC55F5" w:rsidP="00EC55F5">
      <w:pPr>
        <w:ind w:left="1070"/>
        <w:jc w:val="both"/>
        <w:rPr>
          <w:sz w:val="26"/>
          <w:szCs w:val="26"/>
        </w:rPr>
      </w:pPr>
    </w:p>
    <w:tbl>
      <w:tblPr>
        <w:tblW w:w="104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8"/>
        <w:gridCol w:w="2268"/>
        <w:gridCol w:w="1339"/>
        <w:gridCol w:w="1471"/>
        <w:gridCol w:w="1158"/>
        <w:gridCol w:w="1386"/>
      </w:tblGrid>
      <w:tr w:rsidR="00EC55F5" w:rsidRPr="00B72CD2" w:rsidTr="001515E8">
        <w:tc>
          <w:tcPr>
            <w:tcW w:w="708" w:type="dxa"/>
            <w:shd w:val="clear" w:color="auto" w:fill="auto"/>
            <w:vAlign w:val="center"/>
          </w:tcPr>
          <w:p w:rsidR="00EC55F5" w:rsidRPr="00B72CD2" w:rsidRDefault="00EC55F5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EC55F5" w:rsidRPr="00B72CD2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</w:t>
            </w:r>
            <w:r w:rsidR="00EC55F5" w:rsidRPr="00B72CD2">
              <w:rPr>
                <w:b/>
                <w:i/>
                <w:sz w:val="26"/>
                <w:szCs w:val="26"/>
              </w:rPr>
              <w:t>аправленность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5F5" w:rsidRPr="00B72CD2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</w:t>
            </w:r>
            <w:r w:rsidR="00EC55F5" w:rsidRPr="00B72CD2">
              <w:rPr>
                <w:b/>
                <w:i/>
                <w:sz w:val="26"/>
                <w:szCs w:val="26"/>
              </w:rPr>
              <w:t>аименовани</w:t>
            </w:r>
            <w:r w:rsidRPr="00B72CD2">
              <w:rPr>
                <w:b/>
                <w:i/>
                <w:sz w:val="26"/>
                <w:szCs w:val="26"/>
              </w:rPr>
              <w:t xml:space="preserve">е </w:t>
            </w:r>
            <w:r w:rsidR="00EC55F5" w:rsidRPr="00B72CD2">
              <w:rPr>
                <w:b/>
                <w:i/>
                <w:sz w:val="26"/>
                <w:szCs w:val="26"/>
              </w:rPr>
              <w:t xml:space="preserve"> программы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C55F5" w:rsidRPr="00B72CD2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с</w:t>
            </w:r>
            <w:r w:rsidR="00EC55F5" w:rsidRPr="00B72CD2">
              <w:rPr>
                <w:b/>
                <w:i/>
                <w:sz w:val="26"/>
                <w:szCs w:val="26"/>
              </w:rPr>
              <w:t>рок реализации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C55F5" w:rsidRPr="00B72CD2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в</w:t>
            </w:r>
            <w:r w:rsidR="00EC55F5" w:rsidRPr="00B72CD2">
              <w:rPr>
                <w:b/>
                <w:i/>
                <w:sz w:val="26"/>
                <w:szCs w:val="26"/>
              </w:rPr>
              <w:t>озрастная категория</w:t>
            </w:r>
          </w:p>
        </w:tc>
        <w:tc>
          <w:tcPr>
            <w:tcW w:w="1158" w:type="dxa"/>
          </w:tcPr>
          <w:p w:rsidR="00EC55F5" w:rsidRPr="00B72CD2" w:rsidRDefault="0019452F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 xml:space="preserve">кол-во </w:t>
            </w:r>
          </w:p>
          <w:p w:rsidR="0019452F" w:rsidRPr="00B72CD2" w:rsidRDefault="0019452F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учащихся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 xml:space="preserve">% освоения программ на </w:t>
            </w:r>
            <w:r w:rsidR="0019452F" w:rsidRPr="00B72CD2">
              <w:rPr>
                <w:b/>
                <w:i/>
                <w:sz w:val="26"/>
                <w:szCs w:val="26"/>
              </w:rPr>
              <w:t>31.05.2017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  <w:p w:rsidR="00EC55F5" w:rsidRPr="00B72CD2" w:rsidRDefault="00EC55F5" w:rsidP="00151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C55F5" w:rsidRPr="00B72CD2" w:rsidRDefault="0019452F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Мягкая игрушка, текстильная кукла, изодеятельность, </w:t>
            </w:r>
            <w:r w:rsidRPr="00B72CD2">
              <w:rPr>
                <w:sz w:val="26"/>
                <w:szCs w:val="26"/>
              </w:rPr>
              <w:lastRenderedPageBreak/>
              <w:t>изделия из кожи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930611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  <w:hyperlink r:id="rId8" w:tgtFrame="_blank" w:history="1">
              <w:r w:rsidR="00EC55F5" w:rsidRPr="00B72CD2">
                <w:rPr>
                  <w:rStyle w:val="af5"/>
                  <w:iCs/>
                  <w:color w:val="000000" w:themeColor="text1"/>
                  <w:sz w:val="26"/>
                  <w:szCs w:val="26"/>
                  <w:u w:val="none"/>
                </w:rPr>
                <w:t>3 года.</w:t>
              </w:r>
            </w:hyperlink>
          </w:p>
        </w:tc>
        <w:tc>
          <w:tcPr>
            <w:tcW w:w="1471" w:type="dxa"/>
            <w:shd w:val="clear" w:color="auto" w:fill="auto"/>
          </w:tcPr>
          <w:p w:rsidR="00EC55F5" w:rsidRPr="00B72CD2" w:rsidRDefault="0019452F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10-14</w:t>
            </w:r>
          </w:p>
        </w:tc>
        <w:tc>
          <w:tcPr>
            <w:tcW w:w="1158" w:type="dxa"/>
          </w:tcPr>
          <w:p w:rsidR="00EC55F5" w:rsidRPr="00B72CD2" w:rsidRDefault="0019452F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EC55F5" w:rsidRPr="00B72CD2" w:rsidRDefault="00C709A3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75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C55F5" w:rsidRPr="00B72CD2" w:rsidRDefault="00C709A3" w:rsidP="00C709A3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Юный дизайнер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9E5C10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 лет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9E5C10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6-10</w:t>
            </w:r>
          </w:p>
        </w:tc>
        <w:tc>
          <w:tcPr>
            <w:tcW w:w="1158" w:type="dxa"/>
          </w:tcPr>
          <w:p w:rsidR="00EC55F5" w:rsidRPr="00B72CD2" w:rsidRDefault="009E5C10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EC55F5" w:rsidRPr="00B72CD2" w:rsidRDefault="0021684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</w:t>
            </w:r>
            <w:r w:rsidR="00EC55F5"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9E5C10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Нетрадиционное рисование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9E5C10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9E5C10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5-6</w:t>
            </w:r>
          </w:p>
        </w:tc>
        <w:tc>
          <w:tcPr>
            <w:tcW w:w="1158" w:type="dxa"/>
          </w:tcPr>
          <w:p w:rsidR="00EC55F5" w:rsidRPr="00B72CD2" w:rsidRDefault="009E5C10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EC55F5" w:rsidRPr="00B72CD2" w:rsidRDefault="009E5C10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Вокальное </w:t>
            </w:r>
          </w:p>
          <w:p w:rsidR="009E5C10" w:rsidRPr="00B72CD2" w:rsidRDefault="009E5C10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пение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9E5C10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EF61A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</w:t>
            </w:r>
            <w:r w:rsidR="009E5C10" w:rsidRPr="00B72CD2">
              <w:rPr>
                <w:sz w:val="26"/>
                <w:szCs w:val="26"/>
              </w:rPr>
              <w:t>-1</w:t>
            </w:r>
            <w:r w:rsidRPr="00B72CD2">
              <w:rPr>
                <w:sz w:val="26"/>
                <w:szCs w:val="26"/>
              </w:rPr>
              <w:t>0</w:t>
            </w:r>
          </w:p>
        </w:tc>
        <w:tc>
          <w:tcPr>
            <w:tcW w:w="1158" w:type="dxa"/>
          </w:tcPr>
          <w:p w:rsidR="00EC55F5" w:rsidRPr="00B72CD2" w:rsidRDefault="009E5C10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EF61A6" w:rsidP="00EF61A6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Обучение игре на фортепиано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EF61A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 лет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EF61A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6-11</w:t>
            </w:r>
          </w:p>
        </w:tc>
        <w:tc>
          <w:tcPr>
            <w:tcW w:w="1158" w:type="dxa"/>
          </w:tcPr>
          <w:p w:rsidR="00EC55F5" w:rsidRPr="00B72CD2" w:rsidRDefault="00EF61A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EC55F5" w:rsidRPr="00B72CD2" w:rsidRDefault="00EF61A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F61A6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EF61A6" w:rsidP="00EF61A6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Роспись по дереву. Бисероплетение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EF61A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EF61A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7-9</w:t>
            </w:r>
          </w:p>
        </w:tc>
        <w:tc>
          <w:tcPr>
            <w:tcW w:w="1158" w:type="dxa"/>
          </w:tcPr>
          <w:p w:rsidR="00EC55F5" w:rsidRPr="00B72CD2" w:rsidRDefault="00EF61A6" w:rsidP="00EF61A6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46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EF61A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Текстильная игрушка, фильцевание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EF61A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EF61A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11-15</w:t>
            </w:r>
          </w:p>
        </w:tc>
        <w:tc>
          <w:tcPr>
            <w:tcW w:w="1158" w:type="dxa"/>
          </w:tcPr>
          <w:p w:rsidR="00EC55F5" w:rsidRPr="00B72CD2" w:rsidRDefault="00EF61A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EC55F5" w:rsidRPr="00B72CD2" w:rsidRDefault="002937C1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2937C1" w:rsidP="002937C1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Оригами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21684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</w:t>
            </w:r>
            <w:r w:rsidR="00EC55F5" w:rsidRPr="00B72CD2">
              <w:rPr>
                <w:sz w:val="26"/>
                <w:szCs w:val="26"/>
              </w:rPr>
              <w:t xml:space="preserve"> год</w:t>
            </w:r>
            <w:r w:rsidRPr="00B72CD2">
              <w:rPr>
                <w:sz w:val="26"/>
                <w:szCs w:val="26"/>
              </w:rPr>
              <w:t>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2937C1" w:rsidP="001515E8">
            <w:pPr>
              <w:jc w:val="center"/>
              <w:rPr>
                <w:sz w:val="26"/>
                <w:szCs w:val="26"/>
              </w:rPr>
            </w:pPr>
            <w:r w:rsidRPr="00295382">
              <w:rPr>
                <w:sz w:val="26"/>
                <w:szCs w:val="26"/>
              </w:rPr>
              <w:t>8-9</w:t>
            </w:r>
          </w:p>
        </w:tc>
        <w:tc>
          <w:tcPr>
            <w:tcW w:w="1158" w:type="dxa"/>
          </w:tcPr>
          <w:p w:rsidR="00EC55F5" w:rsidRPr="00B72CD2" w:rsidRDefault="002937C1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EC55F5" w:rsidRPr="00B72CD2" w:rsidRDefault="002937C1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3836E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Бисероплетение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3836E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3836E5" w:rsidP="001515E8">
            <w:pPr>
              <w:jc w:val="center"/>
              <w:rPr>
                <w:sz w:val="26"/>
                <w:szCs w:val="26"/>
              </w:rPr>
            </w:pPr>
            <w:r w:rsidRPr="00295382">
              <w:rPr>
                <w:sz w:val="26"/>
                <w:szCs w:val="26"/>
              </w:rPr>
              <w:t>10-11</w:t>
            </w:r>
          </w:p>
        </w:tc>
        <w:tc>
          <w:tcPr>
            <w:tcW w:w="1158" w:type="dxa"/>
          </w:tcPr>
          <w:p w:rsidR="00EC55F5" w:rsidRPr="00B72CD2" w:rsidRDefault="003836E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EC55F5" w:rsidRPr="00B72CD2" w:rsidRDefault="003836E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3836E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Художественный труд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3836E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3836E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8-14</w:t>
            </w:r>
          </w:p>
        </w:tc>
        <w:tc>
          <w:tcPr>
            <w:tcW w:w="1158" w:type="dxa"/>
          </w:tcPr>
          <w:p w:rsidR="00EC55F5" w:rsidRPr="00B72CD2" w:rsidRDefault="003836E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C55F5" w:rsidRPr="00B72CD2" w:rsidRDefault="003836E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3836E5" w:rsidP="003836E5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Юный театрал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3836E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8-15</w:t>
            </w:r>
          </w:p>
        </w:tc>
        <w:tc>
          <w:tcPr>
            <w:tcW w:w="1158" w:type="dxa"/>
          </w:tcPr>
          <w:p w:rsidR="00EC55F5" w:rsidRPr="00B72CD2" w:rsidRDefault="003836E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C7620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Мягкая игрушка, вышивка, бумагопластика, валяние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C7620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 лет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C7620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13-17</w:t>
            </w:r>
          </w:p>
        </w:tc>
        <w:tc>
          <w:tcPr>
            <w:tcW w:w="1158" w:type="dxa"/>
          </w:tcPr>
          <w:p w:rsidR="00EC55F5" w:rsidRPr="00B72CD2" w:rsidRDefault="00C7620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EC55F5" w:rsidRPr="00B72CD2" w:rsidRDefault="002D37A6" w:rsidP="002D37A6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</w:t>
            </w:r>
            <w:r w:rsidR="00EC55F5"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C7620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Чудо-тесто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C7620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C7620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6-10</w:t>
            </w:r>
          </w:p>
        </w:tc>
        <w:tc>
          <w:tcPr>
            <w:tcW w:w="1158" w:type="dxa"/>
          </w:tcPr>
          <w:p w:rsidR="00EC55F5" w:rsidRPr="00B72CD2" w:rsidRDefault="00C7620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EC55F5" w:rsidRPr="00B72CD2" w:rsidRDefault="00C7620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84%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2268" w:type="dxa"/>
            <w:shd w:val="clear" w:color="auto" w:fill="auto"/>
          </w:tcPr>
          <w:p w:rsidR="00C76209" w:rsidRPr="00B72CD2" w:rsidRDefault="00C76209" w:rsidP="00C76209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Флористика,</w:t>
            </w:r>
          </w:p>
          <w:p w:rsidR="00EC55F5" w:rsidRPr="00B72CD2" w:rsidRDefault="00C76209" w:rsidP="00C76209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бумагопластика, вышивка, кожаная пластика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C7620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7-10</w:t>
            </w:r>
          </w:p>
        </w:tc>
        <w:tc>
          <w:tcPr>
            <w:tcW w:w="1158" w:type="dxa"/>
          </w:tcPr>
          <w:p w:rsidR="00EC55F5" w:rsidRPr="00B72CD2" w:rsidRDefault="00C7620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EC55F5" w:rsidRPr="00B72CD2" w:rsidRDefault="002D37A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C7620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Конструкторско-творческая деятельность из бумаги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C7620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7-10</w:t>
            </w:r>
          </w:p>
        </w:tc>
        <w:tc>
          <w:tcPr>
            <w:tcW w:w="1158" w:type="dxa"/>
          </w:tcPr>
          <w:p w:rsidR="00EC55F5" w:rsidRPr="00B72CD2" w:rsidRDefault="00C7620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EC55F5" w:rsidRPr="00B72CD2" w:rsidRDefault="002D37A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</w:t>
            </w:r>
            <w:r w:rsidR="00EC55F5"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C76209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C7620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Конструкторско-творческая деятельность из бумаги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C76209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F4304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7-10</w:t>
            </w:r>
          </w:p>
        </w:tc>
        <w:tc>
          <w:tcPr>
            <w:tcW w:w="1158" w:type="dxa"/>
          </w:tcPr>
          <w:p w:rsidR="00EC55F5" w:rsidRPr="00B72CD2" w:rsidRDefault="00F4304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EC55F5" w:rsidRPr="00B72CD2" w:rsidRDefault="00F4304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F43044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F4304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Анимация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F4304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F4304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9-14</w:t>
            </w:r>
          </w:p>
        </w:tc>
        <w:tc>
          <w:tcPr>
            <w:tcW w:w="1158" w:type="dxa"/>
          </w:tcPr>
          <w:p w:rsidR="00EC55F5" w:rsidRPr="00B72CD2" w:rsidRDefault="00F4304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F43044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01177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Роспись по дереву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01177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01177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11-12</w:t>
            </w:r>
          </w:p>
        </w:tc>
        <w:tc>
          <w:tcPr>
            <w:tcW w:w="1158" w:type="dxa"/>
          </w:tcPr>
          <w:p w:rsidR="00EC55F5" w:rsidRPr="00B72CD2" w:rsidRDefault="0001177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011776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Художественная </w:t>
            </w:r>
            <w:r w:rsidRPr="00B72CD2">
              <w:rPr>
                <w:sz w:val="26"/>
                <w:szCs w:val="26"/>
              </w:rPr>
              <w:lastRenderedPageBreak/>
              <w:t>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01177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 xml:space="preserve">Художественный </w:t>
            </w:r>
            <w:r w:rsidRPr="00B72CD2">
              <w:rPr>
                <w:sz w:val="26"/>
                <w:szCs w:val="26"/>
              </w:rPr>
              <w:lastRenderedPageBreak/>
              <w:t>труд для дошкольников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1год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01177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5-6</w:t>
            </w:r>
          </w:p>
        </w:tc>
        <w:tc>
          <w:tcPr>
            <w:tcW w:w="1158" w:type="dxa"/>
          </w:tcPr>
          <w:p w:rsidR="00EC55F5" w:rsidRPr="00B72CD2" w:rsidRDefault="0001177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EC55F5" w:rsidRPr="00B72CD2" w:rsidRDefault="002D37A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011776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01177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Хореография</w:t>
            </w:r>
            <w:r w:rsidR="006644D8" w:rsidRPr="00B72CD2">
              <w:rPr>
                <w:sz w:val="26"/>
                <w:szCs w:val="26"/>
              </w:rPr>
              <w:t xml:space="preserve"> для ма</w:t>
            </w:r>
            <w:r w:rsidRPr="00B72CD2">
              <w:rPr>
                <w:sz w:val="26"/>
                <w:szCs w:val="26"/>
              </w:rPr>
              <w:t>лышей</w:t>
            </w:r>
          </w:p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9" w:type="dxa"/>
            <w:shd w:val="clear" w:color="auto" w:fill="auto"/>
          </w:tcPr>
          <w:p w:rsidR="00EC55F5" w:rsidRPr="00B72CD2" w:rsidRDefault="0001177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011776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5-6</w:t>
            </w:r>
          </w:p>
        </w:tc>
        <w:tc>
          <w:tcPr>
            <w:tcW w:w="1158" w:type="dxa"/>
          </w:tcPr>
          <w:p w:rsidR="00EC55F5" w:rsidRPr="00B72CD2" w:rsidRDefault="006644D8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6644D8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Художественная направленность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6644D8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Хореография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6644D8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5-8</w:t>
            </w:r>
          </w:p>
        </w:tc>
        <w:tc>
          <w:tcPr>
            <w:tcW w:w="1158" w:type="dxa"/>
          </w:tcPr>
          <w:p w:rsidR="00EC55F5" w:rsidRPr="00B72CD2" w:rsidRDefault="006644D8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Социально-педагогическая 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6644D8" w:rsidP="006644D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Английский язык для школьников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6644D8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6644D8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8-15</w:t>
            </w:r>
          </w:p>
        </w:tc>
        <w:tc>
          <w:tcPr>
            <w:tcW w:w="1158" w:type="dxa"/>
          </w:tcPr>
          <w:p w:rsidR="00EC55F5" w:rsidRPr="00B72CD2" w:rsidRDefault="006644D8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6644D8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Я познаю себя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6644D8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6644D8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12-15</w:t>
            </w:r>
          </w:p>
        </w:tc>
        <w:tc>
          <w:tcPr>
            <w:tcW w:w="1158" w:type="dxa"/>
          </w:tcPr>
          <w:p w:rsidR="00EC55F5" w:rsidRPr="00B72CD2" w:rsidRDefault="003B36E2" w:rsidP="006644D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EC55F5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6644D8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Я личность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6644D8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13-15</w:t>
            </w:r>
          </w:p>
        </w:tc>
        <w:tc>
          <w:tcPr>
            <w:tcW w:w="1158" w:type="dxa"/>
          </w:tcPr>
          <w:p w:rsidR="00EC55F5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96</w:t>
            </w:r>
          </w:p>
        </w:tc>
      </w:tr>
      <w:tr w:rsidR="002D37A6" w:rsidRPr="00B72CD2" w:rsidTr="001515E8">
        <w:tc>
          <w:tcPr>
            <w:tcW w:w="708" w:type="dxa"/>
            <w:shd w:val="clear" w:color="auto" w:fill="auto"/>
          </w:tcPr>
          <w:p w:rsidR="002D37A6" w:rsidRPr="00B72CD2" w:rsidRDefault="002D37A6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2D37A6" w:rsidRPr="00B72CD2" w:rsidRDefault="002D37A6" w:rsidP="002D37A6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268" w:type="dxa"/>
            <w:shd w:val="clear" w:color="auto" w:fill="auto"/>
          </w:tcPr>
          <w:p w:rsidR="002D37A6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Юный журналист</w:t>
            </w:r>
          </w:p>
        </w:tc>
        <w:tc>
          <w:tcPr>
            <w:tcW w:w="1339" w:type="dxa"/>
            <w:shd w:val="clear" w:color="auto" w:fill="auto"/>
          </w:tcPr>
          <w:p w:rsidR="002D37A6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2D37A6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11-16</w:t>
            </w:r>
          </w:p>
        </w:tc>
        <w:tc>
          <w:tcPr>
            <w:tcW w:w="1158" w:type="dxa"/>
          </w:tcPr>
          <w:p w:rsidR="002D37A6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2D37A6" w:rsidRPr="00B72CD2" w:rsidRDefault="00975898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975898" w:rsidRPr="00B72CD2" w:rsidTr="001515E8">
        <w:tc>
          <w:tcPr>
            <w:tcW w:w="708" w:type="dxa"/>
            <w:shd w:val="clear" w:color="auto" w:fill="auto"/>
          </w:tcPr>
          <w:p w:rsidR="00975898" w:rsidRPr="00B72CD2" w:rsidRDefault="00975898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975898" w:rsidRPr="00B72CD2" w:rsidRDefault="00975898" w:rsidP="0097589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268" w:type="dxa"/>
            <w:shd w:val="clear" w:color="auto" w:fill="auto"/>
          </w:tcPr>
          <w:p w:rsidR="00975898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Путешествие в страну Азбуки</w:t>
            </w:r>
          </w:p>
        </w:tc>
        <w:tc>
          <w:tcPr>
            <w:tcW w:w="1339" w:type="dxa"/>
            <w:shd w:val="clear" w:color="auto" w:fill="auto"/>
          </w:tcPr>
          <w:p w:rsidR="00975898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975898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5-6</w:t>
            </w:r>
          </w:p>
        </w:tc>
        <w:tc>
          <w:tcPr>
            <w:tcW w:w="1158" w:type="dxa"/>
          </w:tcPr>
          <w:p w:rsidR="00975898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975898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96</w:t>
            </w:r>
          </w:p>
        </w:tc>
      </w:tr>
      <w:tr w:rsidR="00975898" w:rsidRPr="00B72CD2" w:rsidTr="001515E8">
        <w:tc>
          <w:tcPr>
            <w:tcW w:w="708" w:type="dxa"/>
            <w:shd w:val="clear" w:color="auto" w:fill="auto"/>
          </w:tcPr>
          <w:p w:rsidR="00975898" w:rsidRPr="00B72CD2" w:rsidRDefault="00975898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975898" w:rsidRPr="00B72CD2" w:rsidRDefault="00975898" w:rsidP="0097589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268" w:type="dxa"/>
            <w:shd w:val="clear" w:color="auto" w:fill="auto"/>
          </w:tcPr>
          <w:p w:rsidR="00975898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Путешествие в мир сказки</w:t>
            </w:r>
          </w:p>
        </w:tc>
        <w:tc>
          <w:tcPr>
            <w:tcW w:w="1339" w:type="dxa"/>
            <w:shd w:val="clear" w:color="auto" w:fill="auto"/>
          </w:tcPr>
          <w:p w:rsidR="00975898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975898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5-6</w:t>
            </w:r>
          </w:p>
        </w:tc>
        <w:tc>
          <w:tcPr>
            <w:tcW w:w="1158" w:type="dxa"/>
          </w:tcPr>
          <w:p w:rsidR="00975898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975898" w:rsidRPr="00B72CD2" w:rsidRDefault="003B36E2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96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3B36E2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Социально-педагогическая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F609BB" w:rsidP="00F609BB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Занимательная математика для малышей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F609BB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F609BB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5-6</w:t>
            </w:r>
          </w:p>
        </w:tc>
        <w:tc>
          <w:tcPr>
            <w:tcW w:w="1158" w:type="dxa"/>
          </w:tcPr>
          <w:p w:rsidR="00EC55F5" w:rsidRPr="00B72CD2" w:rsidRDefault="00F609BB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F609B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F609BB" w:rsidP="00F609BB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Шашки-шахматы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F609BB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F609BB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9-13</w:t>
            </w:r>
          </w:p>
        </w:tc>
        <w:tc>
          <w:tcPr>
            <w:tcW w:w="1158" w:type="dxa"/>
          </w:tcPr>
          <w:p w:rsidR="00EC55F5" w:rsidRPr="00B72CD2" w:rsidRDefault="00F609BB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F609B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F609BB" w:rsidP="00F609BB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Шахматы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F609BB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F609BB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6-10</w:t>
            </w:r>
          </w:p>
        </w:tc>
        <w:tc>
          <w:tcPr>
            <w:tcW w:w="1158" w:type="dxa"/>
          </w:tcPr>
          <w:p w:rsidR="00EC55F5" w:rsidRPr="00B72CD2" w:rsidRDefault="00F609BB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F609B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F609BB" w:rsidP="00F609BB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Обучение основам карате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F609BB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F609BB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7-14</w:t>
            </w:r>
          </w:p>
        </w:tc>
        <w:tc>
          <w:tcPr>
            <w:tcW w:w="1158" w:type="dxa"/>
          </w:tcPr>
          <w:p w:rsidR="00EC55F5" w:rsidRPr="00B72CD2" w:rsidRDefault="00F609BB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F609B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F609BB" w:rsidP="007042B4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Общая физическая подготовка с элементами тен</w:t>
            </w:r>
            <w:r w:rsidR="007042B4" w:rsidRPr="00B72CD2">
              <w:rPr>
                <w:sz w:val="26"/>
                <w:szCs w:val="26"/>
              </w:rPr>
              <w:t>н</w:t>
            </w:r>
            <w:r w:rsidRPr="00B72CD2">
              <w:rPr>
                <w:sz w:val="26"/>
                <w:szCs w:val="26"/>
              </w:rPr>
              <w:t>иса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7042B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 года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7042B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11-13</w:t>
            </w:r>
          </w:p>
        </w:tc>
        <w:tc>
          <w:tcPr>
            <w:tcW w:w="1158" w:type="dxa"/>
          </w:tcPr>
          <w:p w:rsidR="00EC55F5" w:rsidRPr="00B72CD2" w:rsidRDefault="007042B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EC55F5" w:rsidRPr="00B72CD2" w:rsidRDefault="007042B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98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7042B4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Физкультурно-спортивная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7042B4" w:rsidP="007042B4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Ритмика, аэробика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7042B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 лет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15432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5-11</w:t>
            </w:r>
          </w:p>
        </w:tc>
        <w:tc>
          <w:tcPr>
            <w:tcW w:w="1158" w:type="dxa"/>
          </w:tcPr>
          <w:p w:rsidR="00EC55F5" w:rsidRPr="00B72CD2" w:rsidRDefault="007042B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154324" w:rsidP="00154324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естественнонаучное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154324" w:rsidP="00154324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Моя первая экология. Братья наши меньшие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15432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9-14</w:t>
            </w:r>
          </w:p>
        </w:tc>
        <w:tc>
          <w:tcPr>
            <w:tcW w:w="1158" w:type="dxa"/>
          </w:tcPr>
          <w:p w:rsidR="00EC55F5" w:rsidRPr="00B72CD2" w:rsidRDefault="00154324" w:rsidP="00154324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EC55F5" w:rsidRPr="00B72CD2" w:rsidRDefault="00975898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154324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естественнонаучное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154324" w:rsidP="00154324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Экология через изодеятельность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15432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154324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5-6</w:t>
            </w:r>
          </w:p>
        </w:tc>
        <w:tc>
          <w:tcPr>
            <w:tcW w:w="1158" w:type="dxa"/>
          </w:tcPr>
          <w:p w:rsidR="00EC55F5" w:rsidRPr="00B72CD2" w:rsidRDefault="00154324" w:rsidP="00154324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EC55F5" w:rsidRPr="00B72CD2" w:rsidRDefault="00EC55F5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EC55F5" w:rsidRPr="00B72CD2" w:rsidTr="001515E8">
        <w:tc>
          <w:tcPr>
            <w:tcW w:w="708" w:type="dxa"/>
            <w:shd w:val="clear" w:color="auto" w:fill="auto"/>
          </w:tcPr>
          <w:p w:rsidR="00EC55F5" w:rsidRPr="00B72CD2" w:rsidRDefault="00EC55F5" w:rsidP="009513C9">
            <w:pPr>
              <w:numPr>
                <w:ilvl w:val="0"/>
                <w:numId w:val="5"/>
              </w:numPr>
              <w:tabs>
                <w:tab w:val="clear" w:pos="1070"/>
                <w:tab w:val="num" w:pos="175"/>
              </w:tabs>
              <w:ind w:left="459"/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shd w:val="clear" w:color="auto" w:fill="auto"/>
          </w:tcPr>
          <w:p w:rsidR="00EC55F5" w:rsidRPr="00B72CD2" w:rsidRDefault="006710CB" w:rsidP="001515E8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естественнонаучное</w:t>
            </w:r>
          </w:p>
        </w:tc>
        <w:tc>
          <w:tcPr>
            <w:tcW w:w="2268" w:type="dxa"/>
            <w:shd w:val="clear" w:color="auto" w:fill="auto"/>
          </w:tcPr>
          <w:p w:rsidR="00EC55F5" w:rsidRPr="00B72CD2" w:rsidRDefault="006710CB" w:rsidP="006710CB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Окружающий мир для дошкольников</w:t>
            </w:r>
          </w:p>
        </w:tc>
        <w:tc>
          <w:tcPr>
            <w:tcW w:w="1339" w:type="dxa"/>
            <w:shd w:val="clear" w:color="auto" w:fill="auto"/>
          </w:tcPr>
          <w:p w:rsidR="00EC55F5" w:rsidRPr="00B72CD2" w:rsidRDefault="006710CB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shd w:val="clear" w:color="auto" w:fill="auto"/>
          </w:tcPr>
          <w:p w:rsidR="00EC55F5" w:rsidRPr="00B72CD2" w:rsidRDefault="006710CB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5-6</w:t>
            </w:r>
          </w:p>
        </w:tc>
        <w:tc>
          <w:tcPr>
            <w:tcW w:w="1158" w:type="dxa"/>
          </w:tcPr>
          <w:p w:rsidR="00EC55F5" w:rsidRPr="00B72CD2" w:rsidRDefault="006710CB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EC55F5" w:rsidRPr="00B72CD2" w:rsidRDefault="006710CB" w:rsidP="001515E8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154324" w:rsidRPr="00B72CD2" w:rsidTr="001543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24" w:rsidRPr="00B72CD2" w:rsidRDefault="00154324" w:rsidP="009513C9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24" w:rsidRPr="00B72CD2" w:rsidRDefault="006710CB" w:rsidP="002A369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Туристско-краеведческое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24" w:rsidRPr="00B72CD2" w:rsidRDefault="006710CB" w:rsidP="006710CB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Историческое моделирование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24" w:rsidRPr="00B72CD2" w:rsidRDefault="006710CB" w:rsidP="002A3695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24" w:rsidRPr="00B72CD2" w:rsidRDefault="006710CB" w:rsidP="002A3695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13-15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4" w:rsidRPr="00B72CD2" w:rsidRDefault="006710CB" w:rsidP="002A3695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4" w:rsidRPr="00B72CD2" w:rsidRDefault="006710CB" w:rsidP="002A3695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  <w:tr w:rsidR="00154324" w:rsidRPr="00B72CD2" w:rsidTr="0015432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24" w:rsidRPr="00B72CD2" w:rsidRDefault="00154324" w:rsidP="009513C9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24" w:rsidRPr="00B72CD2" w:rsidRDefault="006710CB" w:rsidP="002A3695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Туристско-краеведческое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24" w:rsidRPr="00B72CD2" w:rsidRDefault="006710CB" w:rsidP="006710CB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Люблю и изучаю свой край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24" w:rsidRPr="00B72CD2" w:rsidRDefault="006710CB" w:rsidP="002A3695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24" w:rsidRPr="00B72CD2" w:rsidRDefault="006710CB" w:rsidP="002A3695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14-15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4" w:rsidRPr="00B72CD2" w:rsidRDefault="006710CB" w:rsidP="002A3695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24" w:rsidRPr="00B72CD2" w:rsidRDefault="006710CB" w:rsidP="002A3695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100</w:t>
            </w:r>
          </w:p>
        </w:tc>
      </w:tr>
    </w:tbl>
    <w:p w:rsidR="00EC55F5" w:rsidRPr="00B72CD2" w:rsidRDefault="00EC55F5" w:rsidP="00803D0F">
      <w:pPr>
        <w:tabs>
          <w:tab w:val="left" w:pos="720"/>
        </w:tabs>
        <w:jc w:val="both"/>
        <w:rPr>
          <w:sz w:val="26"/>
          <w:szCs w:val="26"/>
        </w:rPr>
      </w:pPr>
    </w:p>
    <w:p w:rsidR="00EC55F5" w:rsidRPr="00B72CD2" w:rsidRDefault="00AC2D55" w:rsidP="00B02E9A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lastRenderedPageBreak/>
        <w:t>11.</w:t>
      </w:r>
      <w:r w:rsidR="00EC55F5" w:rsidRPr="00B72CD2">
        <w:rPr>
          <w:b/>
          <w:i/>
          <w:sz w:val="26"/>
          <w:szCs w:val="26"/>
        </w:rPr>
        <w:t>Оценка удовлетворенности потребителями оказываемых учреждением образовательных услуг.</w:t>
      </w:r>
    </w:p>
    <w:p w:rsidR="00013053" w:rsidRPr="00B72CD2" w:rsidRDefault="00013053" w:rsidP="002A3695">
      <w:pPr>
        <w:ind w:firstLine="567"/>
        <w:jc w:val="both"/>
        <w:rPr>
          <w:sz w:val="26"/>
          <w:szCs w:val="26"/>
        </w:rPr>
      </w:pPr>
    </w:p>
    <w:p w:rsidR="005228C2" w:rsidRPr="00B72CD2" w:rsidRDefault="002A3695" w:rsidP="002A3695">
      <w:pPr>
        <w:ind w:firstLine="567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Мониторинг удовлетворенности образовательными услугами в Центре,  проводится по специально разработанной для этих целей анкет и охватывает как учащихся всех детских объединений, так и их родителей.</w:t>
      </w:r>
    </w:p>
    <w:p w:rsidR="002A3695" w:rsidRPr="00B72CD2" w:rsidRDefault="002A3695" w:rsidP="002A3695">
      <w:pPr>
        <w:ind w:firstLine="567"/>
        <w:jc w:val="both"/>
        <w:rPr>
          <w:sz w:val="26"/>
          <w:szCs w:val="26"/>
        </w:rPr>
      </w:pPr>
      <w:r w:rsidRPr="00B72CD2">
        <w:rPr>
          <w:sz w:val="26"/>
          <w:szCs w:val="26"/>
        </w:rPr>
        <w:tab/>
        <w:t>По выявлению уровня удовлетворенности качеством оказанных образовательных услуг:</w:t>
      </w:r>
    </w:p>
    <w:p w:rsidR="002A3695" w:rsidRPr="00B72CD2" w:rsidRDefault="002A3695" w:rsidP="002A3695">
      <w:pPr>
        <w:ind w:firstLine="567"/>
        <w:jc w:val="both"/>
        <w:rPr>
          <w:sz w:val="26"/>
          <w:szCs w:val="26"/>
        </w:rPr>
      </w:pPr>
      <w:r w:rsidRPr="00B72CD2">
        <w:rPr>
          <w:b/>
          <w:sz w:val="26"/>
          <w:szCs w:val="26"/>
        </w:rPr>
        <w:t>80%</w:t>
      </w:r>
      <w:r w:rsidRPr="00B72CD2">
        <w:rPr>
          <w:sz w:val="26"/>
          <w:szCs w:val="26"/>
        </w:rPr>
        <w:t xml:space="preserve"> родители отметили, что ребенок приобрел актуальные знания, умения, практические навыки на занятиях;</w:t>
      </w:r>
    </w:p>
    <w:p w:rsidR="002A3695" w:rsidRPr="00B72CD2" w:rsidRDefault="002A3695" w:rsidP="002A3695">
      <w:pPr>
        <w:ind w:firstLine="567"/>
        <w:jc w:val="both"/>
        <w:rPr>
          <w:sz w:val="26"/>
          <w:szCs w:val="26"/>
        </w:rPr>
      </w:pPr>
      <w:r w:rsidRPr="00B72CD2">
        <w:rPr>
          <w:b/>
          <w:sz w:val="26"/>
          <w:szCs w:val="26"/>
        </w:rPr>
        <w:t>46%</w:t>
      </w:r>
      <w:r w:rsidRPr="00B72CD2">
        <w:rPr>
          <w:sz w:val="26"/>
          <w:szCs w:val="26"/>
        </w:rPr>
        <w:t xml:space="preserve"> родителей отметили, что ребенок научился, чему не учат в школе, но очень важно уметь в повседневной жизни;</w:t>
      </w:r>
    </w:p>
    <w:p w:rsidR="002A3695" w:rsidRPr="00B72CD2" w:rsidRDefault="002A3695" w:rsidP="002A3695">
      <w:pPr>
        <w:ind w:firstLine="567"/>
        <w:jc w:val="both"/>
        <w:rPr>
          <w:sz w:val="26"/>
          <w:szCs w:val="26"/>
        </w:rPr>
      </w:pPr>
      <w:r w:rsidRPr="00B72CD2">
        <w:rPr>
          <w:b/>
          <w:sz w:val="26"/>
          <w:szCs w:val="26"/>
        </w:rPr>
        <w:t>77%</w:t>
      </w:r>
      <w:r w:rsidRPr="00B72CD2">
        <w:rPr>
          <w:sz w:val="26"/>
          <w:szCs w:val="26"/>
        </w:rPr>
        <w:t xml:space="preserve"> родителей отметили, что ребенку удалось проявить и развивать свой талант и способности на занятиях в Центре;</w:t>
      </w:r>
    </w:p>
    <w:p w:rsidR="002A3695" w:rsidRPr="00B72CD2" w:rsidRDefault="00013053" w:rsidP="002A3695">
      <w:pPr>
        <w:ind w:firstLine="567"/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В целом родители считают </w:t>
      </w:r>
      <w:r w:rsidRPr="00B02E9A">
        <w:rPr>
          <w:b/>
          <w:sz w:val="26"/>
          <w:szCs w:val="26"/>
        </w:rPr>
        <w:t xml:space="preserve">(более 80%), </w:t>
      </w:r>
      <w:r w:rsidRPr="00B72CD2">
        <w:rPr>
          <w:sz w:val="26"/>
          <w:szCs w:val="26"/>
        </w:rPr>
        <w:t>что администрация и педагоги создают достаточные условия для выявления и развития творческих способностей детей.</w:t>
      </w:r>
      <w:r w:rsidR="002A3695" w:rsidRPr="00B72CD2">
        <w:rPr>
          <w:sz w:val="26"/>
          <w:szCs w:val="26"/>
        </w:rPr>
        <w:t xml:space="preserve"> </w:t>
      </w:r>
    </w:p>
    <w:p w:rsidR="00EC55F5" w:rsidRPr="00B72CD2" w:rsidRDefault="00EC55F5" w:rsidP="00B02E9A">
      <w:pPr>
        <w:tabs>
          <w:tab w:val="left" w:pos="720"/>
        </w:tabs>
        <w:jc w:val="both"/>
        <w:rPr>
          <w:sz w:val="26"/>
          <w:szCs w:val="26"/>
        </w:rPr>
      </w:pPr>
    </w:p>
    <w:p w:rsidR="00EC55F5" w:rsidRPr="00B72CD2" w:rsidRDefault="00AC2D55" w:rsidP="00B02E9A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12.</w:t>
      </w:r>
      <w:r w:rsidR="0030625B" w:rsidRPr="00B72CD2">
        <w:rPr>
          <w:b/>
          <w:i/>
          <w:sz w:val="26"/>
          <w:szCs w:val="26"/>
        </w:rPr>
        <w:t xml:space="preserve"> </w:t>
      </w:r>
      <w:r w:rsidR="00EC55F5" w:rsidRPr="00B72CD2">
        <w:rPr>
          <w:b/>
          <w:i/>
          <w:sz w:val="26"/>
          <w:szCs w:val="26"/>
        </w:rPr>
        <w:t>Высокие личные, кол</w:t>
      </w:r>
      <w:r w:rsidR="00342D28" w:rsidRPr="00B72CD2">
        <w:rPr>
          <w:b/>
          <w:i/>
          <w:sz w:val="26"/>
          <w:szCs w:val="26"/>
        </w:rPr>
        <w:t>лективные достижения учащихся</w:t>
      </w:r>
      <w:r w:rsidR="00EC55F5" w:rsidRPr="00B72CD2">
        <w:rPr>
          <w:b/>
          <w:i/>
          <w:sz w:val="26"/>
          <w:szCs w:val="26"/>
        </w:rPr>
        <w:t xml:space="preserve"> учреждения на соревнованиях, фестивалях, конкурсах регионального, всероссийского и</w:t>
      </w:r>
      <w:r w:rsidR="009019BD" w:rsidRPr="00B72CD2">
        <w:rPr>
          <w:b/>
          <w:i/>
          <w:sz w:val="26"/>
          <w:szCs w:val="26"/>
        </w:rPr>
        <w:t xml:space="preserve"> ме</w:t>
      </w:r>
      <w:r w:rsidR="00766BAF" w:rsidRPr="00B72CD2">
        <w:rPr>
          <w:b/>
          <w:i/>
          <w:sz w:val="26"/>
          <w:szCs w:val="26"/>
        </w:rPr>
        <w:t>ждународного уровня за 2016- 2017</w:t>
      </w:r>
      <w:r w:rsidR="00EC55F5" w:rsidRPr="00B72CD2">
        <w:rPr>
          <w:b/>
          <w:i/>
          <w:sz w:val="26"/>
          <w:szCs w:val="26"/>
        </w:rPr>
        <w:t xml:space="preserve"> учебный год:</w:t>
      </w:r>
    </w:p>
    <w:p w:rsidR="005119B1" w:rsidRPr="00B72CD2" w:rsidRDefault="005119B1" w:rsidP="005119B1">
      <w:pPr>
        <w:jc w:val="both"/>
        <w:rPr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51"/>
        <w:gridCol w:w="1843"/>
        <w:gridCol w:w="1417"/>
        <w:gridCol w:w="1843"/>
        <w:gridCol w:w="1843"/>
      </w:tblGrid>
      <w:tr w:rsidR="005119B1" w:rsidRPr="00B72CD2" w:rsidTr="003A52B0">
        <w:tc>
          <w:tcPr>
            <w:tcW w:w="710" w:type="dxa"/>
          </w:tcPr>
          <w:p w:rsidR="005119B1" w:rsidRPr="00B72CD2" w:rsidRDefault="005119B1" w:rsidP="003A52B0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2551" w:type="dxa"/>
          </w:tcPr>
          <w:p w:rsidR="005119B1" w:rsidRPr="00B72CD2" w:rsidRDefault="00F666F2" w:rsidP="003A52B0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</w:t>
            </w:r>
            <w:r w:rsidR="005119B1" w:rsidRPr="00B72CD2">
              <w:rPr>
                <w:b/>
                <w:i/>
                <w:sz w:val="26"/>
                <w:szCs w:val="26"/>
              </w:rPr>
              <w:t>аименование мероприятия, место проведения, дата, возрастная группа</w:t>
            </w:r>
          </w:p>
        </w:tc>
        <w:tc>
          <w:tcPr>
            <w:tcW w:w="1843" w:type="dxa"/>
          </w:tcPr>
          <w:p w:rsidR="005119B1" w:rsidRPr="00B72CD2" w:rsidRDefault="00F666F2" w:rsidP="003A52B0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ф</w:t>
            </w:r>
            <w:r w:rsidR="005119B1" w:rsidRPr="00B72CD2">
              <w:rPr>
                <w:b/>
                <w:i/>
                <w:sz w:val="26"/>
                <w:szCs w:val="26"/>
              </w:rPr>
              <w:t>амилия, имя</w:t>
            </w:r>
          </w:p>
          <w:p w:rsidR="005119B1" w:rsidRPr="00B72CD2" w:rsidRDefault="005119B1" w:rsidP="003A52B0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участников или названия коллектива</w:t>
            </w:r>
          </w:p>
        </w:tc>
        <w:tc>
          <w:tcPr>
            <w:tcW w:w="1417" w:type="dxa"/>
            <w:vAlign w:val="center"/>
          </w:tcPr>
          <w:p w:rsidR="005119B1" w:rsidRPr="00B72CD2" w:rsidRDefault="00F666F2" w:rsidP="003A52B0">
            <w:pPr>
              <w:tabs>
                <w:tab w:val="num" w:pos="0"/>
              </w:tabs>
              <w:ind w:firstLine="32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у</w:t>
            </w:r>
            <w:r w:rsidR="005119B1" w:rsidRPr="00B72CD2">
              <w:rPr>
                <w:b/>
                <w:i/>
                <w:sz w:val="26"/>
                <w:szCs w:val="26"/>
              </w:rPr>
              <w:t>ровень</w:t>
            </w:r>
          </w:p>
        </w:tc>
        <w:tc>
          <w:tcPr>
            <w:tcW w:w="1843" w:type="dxa"/>
            <w:vAlign w:val="center"/>
          </w:tcPr>
          <w:p w:rsidR="005119B1" w:rsidRPr="00B72CD2" w:rsidRDefault="00F666F2" w:rsidP="003A52B0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р</w:t>
            </w:r>
            <w:r w:rsidR="005119B1" w:rsidRPr="00B72CD2">
              <w:rPr>
                <w:b/>
                <w:i/>
                <w:sz w:val="26"/>
                <w:szCs w:val="26"/>
              </w:rPr>
              <w:t>езультат</w:t>
            </w:r>
          </w:p>
        </w:tc>
        <w:tc>
          <w:tcPr>
            <w:tcW w:w="1843" w:type="dxa"/>
            <w:vAlign w:val="center"/>
          </w:tcPr>
          <w:p w:rsidR="005119B1" w:rsidRPr="00B72CD2" w:rsidRDefault="00F666F2" w:rsidP="003A52B0">
            <w:pPr>
              <w:tabs>
                <w:tab w:val="num" w:pos="0"/>
              </w:tabs>
              <w:ind w:firstLine="31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р</w:t>
            </w:r>
            <w:r w:rsidR="005119B1" w:rsidRPr="00B72CD2">
              <w:rPr>
                <w:b/>
                <w:i/>
                <w:sz w:val="26"/>
                <w:szCs w:val="26"/>
              </w:rPr>
              <w:t>уководитель коллектива</w:t>
            </w:r>
          </w:p>
          <w:p w:rsidR="005119B1" w:rsidRPr="00B72CD2" w:rsidRDefault="005119B1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ФИО</w:t>
            </w:r>
          </w:p>
        </w:tc>
      </w:tr>
      <w:tr w:rsidR="005119B1" w:rsidRPr="00B72CD2" w:rsidTr="003A52B0">
        <w:tc>
          <w:tcPr>
            <w:tcW w:w="710" w:type="dxa"/>
          </w:tcPr>
          <w:p w:rsidR="005119B1" w:rsidRPr="00B72CD2" w:rsidRDefault="005119B1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5119B1" w:rsidRPr="00B72CD2" w:rsidRDefault="00F666F2" w:rsidP="005119B1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Областная социальная акция «Спасибо нашим бабушкам и дедушкам»</w:t>
            </w:r>
          </w:p>
        </w:tc>
        <w:tc>
          <w:tcPr>
            <w:tcW w:w="1843" w:type="dxa"/>
          </w:tcPr>
          <w:p w:rsidR="005119B1" w:rsidRPr="00B72CD2" w:rsidRDefault="00047710" w:rsidP="003A52B0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«Волшебный сундочок»,</w:t>
            </w:r>
          </w:p>
          <w:p w:rsidR="00047710" w:rsidRPr="00B72CD2" w:rsidRDefault="00047710" w:rsidP="003A52B0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«Радуга»</w:t>
            </w:r>
          </w:p>
          <w:p w:rsidR="00047710" w:rsidRPr="00B72CD2" w:rsidRDefault="00047710" w:rsidP="003A52B0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«Конфети»</w:t>
            </w:r>
          </w:p>
        </w:tc>
        <w:tc>
          <w:tcPr>
            <w:tcW w:w="1417" w:type="dxa"/>
            <w:vAlign w:val="center"/>
          </w:tcPr>
          <w:p w:rsidR="005119B1" w:rsidRPr="00B72CD2" w:rsidRDefault="00D05742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региональный</w:t>
            </w: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119B1" w:rsidRPr="00B72CD2" w:rsidRDefault="00D05742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</w:t>
            </w:r>
            <w:r w:rsidR="00F666F2" w:rsidRPr="00B72CD2">
              <w:rPr>
                <w:sz w:val="26"/>
                <w:szCs w:val="26"/>
              </w:rPr>
              <w:t>видетельства участников</w:t>
            </w:r>
          </w:p>
          <w:p w:rsidR="000D2910" w:rsidRPr="00B72CD2" w:rsidRDefault="000D2910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  <w:p w:rsidR="000D2910" w:rsidRPr="00B72CD2" w:rsidRDefault="000D2910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  <w:p w:rsidR="000D2910" w:rsidRPr="00B72CD2" w:rsidRDefault="000D2910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119B1" w:rsidRPr="00B72CD2" w:rsidRDefault="00047710" w:rsidP="00BA3683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Монахова Т.Д.</w:t>
            </w:r>
          </w:p>
          <w:p w:rsidR="00047710" w:rsidRPr="00B72CD2" w:rsidRDefault="00047710" w:rsidP="00BA3683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Нестерова Н.В.</w:t>
            </w:r>
          </w:p>
          <w:p w:rsidR="003A52B0" w:rsidRPr="00B72CD2" w:rsidRDefault="00047710" w:rsidP="0004771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Калашникова Ж.И.</w:t>
            </w:r>
          </w:p>
          <w:p w:rsidR="003A52B0" w:rsidRPr="00B72CD2" w:rsidRDefault="003A52B0" w:rsidP="00BA3683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</w:tc>
      </w:tr>
      <w:tr w:rsidR="005119B1" w:rsidRPr="00B72CD2" w:rsidTr="003441B2">
        <w:trPr>
          <w:trHeight w:val="780"/>
        </w:trPr>
        <w:tc>
          <w:tcPr>
            <w:tcW w:w="710" w:type="dxa"/>
          </w:tcPr>
          <w:p w:rsidR="005119B1" w:rsidRPr="00B72CD2" w:rsidRDefault="005119B1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2.</w:t>
            </w:r>
          </w:p>
          <w:p w:rsidR="005119B1" w:rsidRPr="00B72CD2" w:rsidRDefault="005119B1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  <w:p w:rsidR="005119B1" w:rsidRPr="00B72CD2" w:rsidRDefault="005119B1" w:rsidP="003441B2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D2910" w:rsidRPr="00B72CD2" w:rsidRDefault="003441B2" w:rsidP="005119B1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Городской конкурс «Суперпапа»</w:t>
            </w:r>
            <w:r w:rsidR="005119B1" w:rsidRPr="00B72C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BA3683" w:rsidRPr="00B72CD2" w:rsidRDefault="003441B2" w:rsidP="003441B2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Студия «Умка</w:t>
            </w:r>
          </w:p>
        </w:tc>
        <w:tc>
          <w:tcPr>
            <w:tcW w:w="1417" w:type="dxa"/>
            <w:vAlign w:val="center"/>
          </w:tcPr>
          <w:p w:rsidR="005119B1" w:rsidRPr="00B72CD2" w:rsidRDefault="003441B2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  <w:p w:rsidR="00BA3683" w:rsidRPr="00B72CD2" w:rsidRDefault="00BA3683" w:rsidP="000D2910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119B1" w:rsidRPr="00B72CD2" w:rsidRDefault="002A3BDE" w:rsidP="003441B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</w:t>
            </w:r>
            <w:r w:rsidR="003441B2" w:rsidRPr="00B72CD2">
              <w:rPr>
                <w:sz w:val="26"/>
                <w:szCs w:val="26"/>
              </w:rPr>
              <w:t>ипломы участников</w:t>
            </w:r>
          </w:p>
        </w:tc>
        <w:tc>
          <w:tcPr>
            <w:tcW w:w="1843" w:type="dxa"/>
            <w:vAlign w:val="center"/>
          </w:tcPr>
          <w:p w:rsidR="00BA3683" w:rsidRPr="00B72CD2" w:rsidRDefault="003441B2" w:rsidP="003441B2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Морозова В.В.</w:t>
            </w:r>
          </w:p>
        </w:tc>
      </w:tr>
      <w:tr w:rsidR="003441B2" w:rsidRPr="00B72CD2" w:rsidTr="003A52B0">
        <w:trPr>
          <w:trHeight w:val="1905"/>
        </w:trPr>
        <w:tc>
          <w:tcPr>
            <w:tcW w:w="710" w:type="dxa"/>
          </w:tcPr>
          <w:p w:rsidR="003441B2" w:rsidRPr="00B72CD2" w:rsidRDefault="003441B2" w:rsidP="00342D2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3441B2" w:rsidRPr="00B72CD2" w:rsidRDefault="00342D28" w:rsidP="005119B1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Городской конкурс «Город</w:t>
            </w:r>
            <w:r w:rsidR="00BE1146" w:rsidRPr="00B72CD2">
              <w:rPr>
                <w:sz w:val="26"/>
                <w:szCs w:val="26"/>
              </w:rPr>
              <w:t xml:space="preserve"> </w:t>
            </w:r>
            <w:r w:rsidR="0066041C" w:rsidRPr="00B72CD2">
              <w:rPr>
                <w:sz w:val="26"/>
                <w:szCs w:val="26"/>
              </w:rPr>
              <w:t xml:space="preserve"> </w:t>
            </w:r>
            <w:r w:rsidRPr="00B72CD2">
              <w:rPr>
                <w:sz w:val="26"/>
                <w:szCs w:val="26"/>
              </w:rPr>
              <w:t xml:space="preserve"> в котором я живу»</w:t>
            </w:r>
          </w:p>
        </w:tc>
        <w:tc>
          <w:tcPr>
            <w:tcW w:w="1843" w:type="dxa"/>
          </w:tcPr>
          <w:p w:rsidR="003441B2" w:rsidRPr="00B72CD2" w:rsidRDefault="00342D28" w:rsidP="003441B2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объединение «Край в котором я живу»</w:t>
            </w:r>
          </w:p>
        </w:tc>
        <w:tc>
          <w:tcPr>
            <w:tcW w:w="1417" w:type="dxa"/>
            <w:vAlign w:val="center"/>
          </w:tcPr>
          <w:p w:rsidR="003441B2" w:rsidRPr="00B72CD2" w:rsidRDefault="00BE1146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  <w:p w:rsidR="003441B2" w:rsidRPr="00B72CD2" w:rsidRDefault="003441B2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441B2" w:rsidRPr="00B72CD2" w:rsidRDefault="003441B2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441B2" w:rsidRPr="00B72CD2" w:rsidRDefault="003441B2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441B2" w:rsidRPr="00B72CD2" w:rsidRDefault="003441B2" w:rsidP="000D2910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441B2" w:rsidRPr="00B72CD2" w:rsidRDefault="002A3BDE" w:rsidP="00BE1146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</w:t>
            </w:r>
            <w:r w:rsidR="00BE1146" w:rsidRPr="00B72CD2">
              <w:rPr>
                <w:sz w:val="26"/>
                <w:szCs w:val="26"/>
              </w:rPr>
              <w:t>видетельства участников</w:t>
            </w:r>
          </w:p>
        </w:tc>
        <w:tc>
          <w:tcPr>
            <w:tcW w:w="1843" w:type="dxa"/>
            <w:vAlign w:val="center"/>
          </w:tcPr>
          <w:p w:rsidR="003441B2" w:rsidRPr="00B72CD2" w:rsidRDefault="00BE1146" w:rsidP="00BE114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Кангина О.Н.</w:t>
            </w:r>
          </w:p>
        </w:tc>
      </w:tr>
      <w:tr w:rsidR="005119B1" w:rsidRPr="00B72CD2" w:rsidTr="003A52B0">
        <w:tc>
          <w:tcPr>
            <w:tcW w:w="710" w:type="dxa"/>
          </w:tcPr>
          <w:p w:rsidR="005119B1" w:rsidRPr="00B72CD2" w:rsidRDefault="00BA3683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4.</w:t>
            </w:r>
          </w:p>
        </w:tc>
        <w:tc>
          <w:tcPr>
            <w:tcW w:w="2551" w:type="dxa"/>
          </w:tcPr>
          <w:p w:rsidR="005119B1" w:rsidRPr="00B72CD2" w:rsidRDefault="0066041C" w:rsidP="000D2910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Состязание по лего-конструированию «Мой город»</w:t>
            </w:r>
          </w:p>
        </w:tc>
        <w:tc>
          <w:tcPr>
            <w:tcW w:w="1843" w:type="dxa"/>
          </w:tcPr>
          <w:p w:rsidR="005119B1" w:rsidRPr="00B72CD2" w:rsidRDefault="0066041C" w:rsidP="003A52B0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объединение «Анимация»</w:t>
            </w:r>
          </w:p>
        </w:tc>
        <w:tc>
          <w:tcPr>
            <w:tcW w:w="1417" w:type="dxa"/>
            <w:vAlign w:val="center"/>
          </w:tcPr>
          <w:p w:rsidR="005119B1" w:rsidRPr="00B72CD2" w:rsidRDefault="00BE1146" w:rsidP="00BE1146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119B1" w:rsidRPr="00B72CD2" w:rsidRDefault="002A3BDE" w:rsidP="0066041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</w:t>
            </w:r>
            <w:r w:rsidR="0066041C" w:rsidRPr="00B72CD2">
              <w:rPr>
                <w:sz w:val="26"/>
                <w:szCs w:val="26"/>
              </w:rPr>
              <w:t xml:space="preserve">ертификат </w:t>
            </w:r>
          </w:p>
          <w:p w:rsidR="002A3BDE" w:rsidRPr="00B72CD2" w:rsidRDefault="002A3BDE" w:rsidP="0066041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степени</w:t>
            </w:r>
          </w:p>
        </w:tc>
        <w:tc>
          <w:tcPr>
            <w:tcW w:w="1843" w:type="dxa"/>
            <w:vAlign w:val="center"/>
          </w:tcPr>
          <w:p w:rsidR="003A52B0" w:rsidRPr="00B72CD2" w:rsidRDefault="0066041C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Петрова Н.И.</w:t>
            </w:r>
          </w:p>
          <w:p w:rsidR="003A52B0" w:rsidRPr="00B72CD2" w:rsidRDefault="003A52B0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</w:tc>
      </w:tr>
      <w:tr w:rsidR="00BA3683" w:rsidRPr="00B72CD2" w:rsidTr="000D2910">
        <w:trPr>
          <w:trHeight w:val="1501"/>
        </w:trPr>
        <w:tc>
          <w:tcPr>
            <w:tcW w:w="710" w:type="dxa"/>
          </w:tcPr>
          <w:p w:rsidR="00BA3683" w:rsidRPr="00B72CD2" w:rsidRDefault="00BA3683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551" w:type="dxa"/>
          </w:tcPr>
          <w:p w:rsidR="00BA3683" w:rsidRPr="00B72CD2" w:rsidRDefault="0066041C" w:rsidP="00BA3683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Интеллектуальный конкурс «Технология развития памяти и логики»</w:t>
            </w:r>
          </w:p>
        </w:tc>
        <w:tc>
          <w:tcPr>
            <w:tcW w:w="1843" w:type="dxa"/>
          </w:tcPr>
          <w:p w:rsidR="00BA3683" w:rsidRPr="00B72CD2" w:rsidRDefault="0066041C" w:rsidP="0066041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объединение «Анимация»</w:t>
            </w:r>
          </w:p>
        </w:tc>
        <w:tc>
          <w:tcPr>
            <w:tcW w:w="1417" w:type="dxa"/>
            <w:vAlign w:val="center"/>
          </w:tcPr>
          <w:p w:rsidR="0066041C" w:rsidRPr="00B72CD2" w:rsidRDefault="0066041C" w:rsidP="0066041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0D2910" w:rsidRPr="00B72CD2" w:rsidRDefault="000D291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D2910" w:rsidRPr="00B72CD2" w:rsidRDefault="002A3BDE" w:rsidP="0066041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</w:t>
            </w:r>
            <w:r w:rsidR="0066041C" w:rsidRPr="00B72CD2">
              <w:rPr>
                <w:sz w:val="26"/>
                <w:szCs w:val="26"/>
              </w:rPr>
              <w:t>видетельств</w:t>
            </w:r>
            <w:r w:rsidR="0055797A" w:rsidRPr="00B72CD2">
              <w:rPr>
                <w:sz w:val="26"/>
                <w:szCs w:val="26"/>
              </w:rPr>
              <w:t>о</w:t>
            </w:r>
            <w:r w:rsidR="0066041C" w:rsidRPr="00B72CD2">
              <w:rPr>
                <w:sz w:val="26"/>
                <w:szCs w:val="26"/>
              </w:rPr>
              <w:t xml:space="preserve"> участника</w:t>
            </w:r>
          </w:p>
          <w:p w:rsidR="000D2910" w:rsidRPr="00B72CD2" w:rsidRDefault="000D2910" w:rsidP="00BA36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A52B0" w:rsidRPr="00B72CD2" w:rsidRDefault="003A52B0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  <w:p w:rsidR="0066041C" w:rsidRPr="00B72CD2" w:rsidRDefault="0066041C" w:rsidP="0066041C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Петрова Н.И.</w:t>
            </w:r>
          </w:p>
          <w:p w:rsidR="003A52B0" w:rsidRPr="00B72CD2" w:rsidRDefault="003A52B0" w:rsidP="0066041C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  <w:p w:rsidR="000D2910" w:rsidRPr="00B72CD2" w:rsidRDefault="000D2910" w:rsidP="000D2910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  <w:p w:rsidR="000D2910" w:rsidRPr="00B72CD2" w:rsidRDefault="000D2910" w:rsidP="000D2910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</w:tr>
      <w:tr w:rsidR="00BA3683" w:rsidRPr="00B72CD2" w:rsidTr="003A52B0">
        <w:trPr>
          <w:trHeight w:val="2264"/>
        </w:trPr>
        <w:tc>
          <w:tcPr>
            <w:tcW w:w="710" w:type="dxa"/>
          </w:tcPr>
          <w:p w:rsidR="00BA3683" w:rsidRPr="00B72CD2" w:rsidRDefault="00BA3683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6.</w:t>
            </w:r>
          </w:p>
        </w:tc>
        <w:tc>
          <w:tcPr>
            <w:tcW w:w="2551" w:type="dxa"/>
          </w:tcPr>
          <w:p w:rsidR="000B3E6D" w:rsidRPr="00B72CD2" w:rsidRDefault="000B3E6D" w:rsidP="00BA3683">
            <w:pPr>
              <w:rPr>
                <w:sz w:val="26"/>
                <w:szCs w:val="26"/>
              </w:rPr>
            </w:pPr>
          </w:p>
          <w:p w:rsidR="000B3E6D" w:rsidRPr="00B72CD2" w:rsidRDefault="000B3E6D" w:rsidP="00BA3683">
            <w:pPr>
              <w:rPr>
                <w:sz w:val="26"/>
                <w:szCs w:val="26"/>
              </w:rPr>
            </w:pPr>
          </w:p>
          <w:p w:rsidR="000B3E6D" w:rsidRPr="00B72CD2" w:rsidRDefault="000B3E6D" w:rsidP="00BA3683">
            <w:pPr>
              <w:rPr>
                <w:sz w:val="26"/>
                <w:szCs w:val="26"/>
              </w:rPr>
            </w:pPr>
          </w:p>
          <w:p w:rsidR="000B3E6D" w:rsidRPr="00B72CD2" w:rsidRDefault="000B3E6D" w:rsidP="00BA3683">
            <w:pPr>
              <w:rPr>
                <w:sz w:val="26"/>
                <w:szCs w:val="26"/>
              </w:rPr>
            </w:pPr>
          </w:p>
          <w:p w:rsidR="00BA3683" w:rsidRPr="00B72CD2" w:rsidRDefault="000B3E6D" w:rsidP="00BA3683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Городской конкурс-выставка «Новогодний и рождественский сувенир»</w:t>
            </w:r>
          </w:p>
        </w:tc>
        <w:tc>
          <w:tcPr>
            <w:tcW w:w="1843" w:type="dxa"/>
          </w:tcPr>
          <w:p w:rsidR="000B3E6D" w:rsidRPr="00B72CD2" w:rsidRDefault="000B3E6D" w:rsidP="0066041C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0B3E6D" w:rsidRPr="00B72CD2" w:rsidRDefault="000B3E6D" w:rsidP="0066041C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0B3E6D" w:rsidRPr="00B72CD2" w:rsidRDefault="000B3E6D" w:rsidP="0066041C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  <w:p w:rsidR="00BA3683" w:rsidRPr="00B72CD2" w:rsidRDefault="000B3E6D" w:rsidP="0066041C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«Волшебный сундучок»</w:t>
            </w:r>
          </w:p>
          <w:p w:rsidR="000B3E6D" w:rsidRPr="00B72CD2" w:rsidRDefault="000B3E6D" w:rsidP="0066041C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«Юный дизайнер»</w:t>
            </w:r>
          </w:p>
          <w:p w:rsidR="000B3E6D" w:rsidRPr="00B72CD2" w:rsidRDefault="000B3E6D" w:rsidP="0066041C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«Конфети»</w:t>
            </w:r>
          </w:p>
          <w:p w:rsidR="000B3E6D" w:rsidRPr="00B72CD2" w:rsidRDefault="000B3E6D" w:rsidP="0066041C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«Художественный труд»</w:t>
            </w:r>
          </w:p>
          <w:p w:rsidR="000B3E6D" w:rsidRPr="00B72CD2" w:rsidRDefault="000B3E6D" w:rsidP="0066041C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«Живая кисть»</w:t>
            </w:r>
          </w:p>
        </w:tc>
        <w:tc>
          <w:tcPr>
            <w:tcW w:w="1417" w:type="dxa"/>
            <w:vAlign w:val="center"/>
          </w:tcPr>
          <w:p w:rsidR="000B3E6D" w:rsidRPr="00B72CD2" w:rsidRDefault="000B3E6D" w:rsidP="000B3E6D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  <w:p w:rsidR="000D2910" w:rsidRPr="00B72CD2" w:rsidRDefault="000D2910" w:rsidP="003A52B0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A52B0" w:rsidRPr="00B72CD2" w:rsidRDefault="002A3BDE" w:rsidP="000B3E6D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</w:t>
            </w:r>
            <w:r w:rsidR="000B3E6D" w:rsidRPr="00B72CD2">
              <w:rPr>
                <w:sz w:val="26"/>
                <w:szCs w:val="26"/>
              </w:rPr>
              <w:t xml:space="preserve">ипломы победителя </w:t>
            </w:r>
          </w:p>
          <w:p w:rsidR="000B3E6D" w:rsidRPr="00B72CD2" w:rsidRDefault="002A3BDE" w:rsidP="000B3E6D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(</w:t>
            </w:r>
            <w:r w:rsidR="000B3E6D" w:rsidRPr="00B72CD2">
              <w:rPr>
                <w:sz w:val="26"/>
                <w:szCs w:val="26"/>
              </w:rPr>
              <w:t>5 шт.</w:t>
            </w:r>
            <w:r w:rsidRPr="00B72CD2">
              <w:rPr>
                <w:sz w:val="26"/>
                <w:szCs w:val="26"/>
              </w:rPr>
              <w:t>)</w:t>
            </w:r>
          </w:p>
          <w:p w:rsidR="003A52B0" w:rsidRPr="00B72CD2" w:rsidRDefault="003A52B0" w:rsidP="00BA3683">
            <w:pPr>
              <w:rPr>
                <w:sz w:val="26"/>
                <w:szCs w:val="26"/>
              </w:rPr>
            </w:pPr>
          </w:p>
          <w:p w:rsidR="003A52B0" w:rsidRPr="00B72CD2" w:rsidRDefault="003A52B0" w:rsidP="00BA3683">
            <w:pPr>
              <w:rPr>
                <w:sz w:val="26"/>
                <w:szCs w:val="26"/>
              </w:rPr>
            </w:pPr>
          </w:p>
          <w:p w:rsidR="003A52B0" w:rsidRPr="00B72CD2" w:rsidRDefault="003A52B0" w:rsidP="00BA3683">
            <w:pPr>
              <w:rPr>
                <w:sz w:val="26"/>
                <w:szCs w:val="26"/>
              </w:rPr>
            </w:pPr>
          </w:p>
          <w:p w:rsidR="003A52B0" w:rsidRPr="00B72CD2" w:rsidRDefault="003A52B0" w:rsidP="00BA3683">
            <w:pPr>
              <w:rPr>
                <w:sz w:val="26"/>
                <w:szCs w:val="26"/>
              </w:rPr>
            </w:pPr>
          </w:p>
          <w:p w:rsidR="003A52B0" w:rsidRPr="00B72CD2" w:rsidRDefault="003A52B0" w:rsidP="00BA3683">
            <w:pPr>
              <w:rPr>
                <w:sz w:val="26"/>
                <w:szCs w:val="26"/>
              </w:rPr>
            </w:pPr>
          </w:p>
          <w:p w:rsidR="003A52B0" w:rsidRPr="00B72CD2" w:rsidRDefault="003A52B0" w:rsidP="00BA36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3A52B0" w:rsidRPr="00B72CD2" w:rsidRDefault="000B3E6D" w:rsidP="000B3E6D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Воронова М.В.</w:t>
            </w:r>
          </w:p>
          <w:p w:rsidR="000B3E6D" w:rsidRPr="00B72CD2" w:rsidRDefault="000B3E6D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Жигачева Т.А.</w:t>
            </w:r>
          </w:p>
          <w:p w:rsidR="000B3E6D" w:rsidRPr="00B72CD2" w:rsidRDefault="000B3E6D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Калашникова Ж.И.</w:t>
            </w:r>
          </w:p>
          <w:p w:rsidR="000B3E6D" w:rsidRPr="00B72CD2" w:rsidRDefault="000B3E6D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Монахова Т.Д.</w:t>
            </w:r>
          </w:p>
          <w:p w:rsidR="000B3E6D" w:rsidRPr="00B72CD2" w:rsidRDefault="000B3E6D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Страдина М.В.</w:t>
            </w:r>
          </w:p>
          <w:p w:rsidR="003A52B0" w:rsidRPr="00B72CD2" w:rsidRDefault="003A52B0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</w:tc>
      </w:tr>
      <w:tr w:rsidR="003A52B0" w:rsidRPr="00B72CD2" w:rsidTr="003A52B0">
        <w:tc>
          <w:tcPr>
            <w:tcW w:w="710" w:type="dxa"/>
          </w:tcPr>
          <w:p w:rsidR="003A52B0" w:rsidRPr="00B72CD2" w:rsidRDefault="003A52B0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7.</w:t>
            </w:r>
          </w:p>
        </w:tc>
        <w:tc>
          <w:tcPr>
            <w:tcW w:w="2551" w:type="dxa"/>
          </w:tcPr>
          <w:p w:rsidR="003A52B0" w:rsidRPr="00B72CD2" w:rsidRDefault="0064606C" w:rsidP="003A52B0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Автогонки 2016 - город</w:t>
            </w:r>
          </w:p>
        </w:tc>
        <w:tc>
          <w:tcPr>
            <w:tcW w:w="1843" w:type="dxa"/>
          </w:tcPr>
          <w:p w:rsidR="003A52B0" w:rsidRPr="00B72CD2" w:rsidRDefault="0064606C" w:rsidP="0064606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объединение</w:t>
            </w:r>
          </w:p>
          <w:p w:rsidR="0064606C" w:rsidRPr="00B72CD2" w:rsidRDefault="0064606C" w:rsidP="0064606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«Анимация»</w:t>
            </w:r>
          </w:p>
          <w:p w:rsidR="003A52B0" w:rsidRPr="00B72CD2" w:rsidRDefault="003A52B0" w:rsidP="003A52B0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A52B0" w:rsidRPr="00B72CD2" w:rsidRDefault="0064606C" w:rsidP="000B3E6D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A3BDE" w:rsidRPr="00B72CD2" w:rsidRDefault="0064606C" w:rsidP="0064606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Сертификат </w:t>
            </w:r>
          </w:p>
          <w:p w:rsidR="003A52B0" w:rsidRPr="00B72CD2" w:rsidRDefault="0064606C" w:rsidP="0064606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степени</w:t>
            </w:r>
          </w:p>
        </w:tc>
        <w:tc>
          <w:tcPr>
            <w:tcW w:w="1843" w:type="dxa"/>
            <w:vAlign w:val="center"/>
          </w:tcPr>
          <w:p w:rsidR="003A52B0" w:rsidRPr="00B72CD2" w:rsidRDefault="0064606C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Петрова Н.И.</w:t>
            </w:r>
          </w:p>
          <w:p w:rsidR="003A52B0" w:rsidRPr="00B72CD2" w:rsidRDefault="003A52B0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  <w:p w:rsidR="003A52B0" w:rsidRPr="00B72CD2" w:rsidRDefault="003A52B0" w:rsidP="0064606C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</w:tr>
      <w:tr w:rsidR="003A52B0" w:rsidRPr="00B72CD2" w:rsidTr="003A52B0">
        <w:tc>
          <w:tcPr>
            <w:tcW w:w="710" w:type="dxa"/>
          </w:tcPr>
          <w:p w:rsidR="003A52B0" w:rsidRPr="00B72CD2" w:rsidRDefault="003A52B0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8.</w:t>
            </w:r>
          </w:p>
        </w:tc>
        <w:tc>
          <w:tcPr>
            <w:tcW w:w="2551" w:type="dxa"/>
          </w:tcPr>
          <w:p w:rsidR="0055797A" w:rsidRPr="00B72CD2" w:rsidRDefault="0055797A" w:rsidP="0055797A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Открытый конкурс детского рисунка «Я портрет»</w:t>
            </w:r>
          </w:p>
          <w:p w:rsidR="003A52B0" w:rsidRPr="00B72CD2" w:rsidRDefault="003A52B0" w:rsidP="003A52B0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A52B0" w:rsidRPr="00B72CD2" w:rsidRDefault="0055797A" w:rsidP="0055797A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объединение «Анимация»</w:t>
            </w:r>
          </w:p>
        </w:tc>
        <w:tc>
          <w:tcPr>
            <w:tcW w:w="1417" w:type="dxa"/>
            <w:vAlign w:val="center"/>
          </w:tcPr>
          <w:p w:rsidR="003A52B0" w:rsidRPr="00B72CD2" w:rsidRDefault="0055797A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3A52B0" w:rsidRPr="00B72CD2" w:rsidRDefault="002A3BDE" w:rsidP="0055797A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</w:t>
            </w:r>
            <w:r w:rsidR="0055797A" w:rsidRPr="00B72CD2">
              <w:rPr>
                <w:sz w:val="26"/>
                <w:szCs w:val="26"/>
              </w:rPr>
              <w:t>видетельство участников</w:t>
            </w:r>
          </w:p>
        </w:tc>
        <w:tc>
          <w:tcPr>
            <w:tcW w:w="1843" w:type="dxa"/>
            <w:vAlign w:val="center"/>
          </w:tcPr>
          <w:p w:rsidR="003A52B0" w:rsidRPr="00B72CD2" w:rsidRDefault="0055797A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Петрова Н.И.</w:t>
            </w:r>
          </w:p>
        </w:tc>
      </w:tr>
      <w:tr w:rsidR="003A52B0" w:rsidRPr="00B72CD2" w:rsidTr="003A52B0">
        <w:tc>
          <w:tcPr>
            <w:tcW w:w="710" w:type="dxa"/>
          </w:tcPr>
          <w:p w:rsidR="003A52B0" w:rsidRPr="00B72CD2" w:rsidRDefault="003A52B0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9.</w:t>
            </w:r>
          </w:p>
        </w:tc>
        <w:tc>
          <w:tcPr>
            <w:tcW w:w="2551" w:type="dxa"/>
          </w:tcPr>
          <w:p w:rsidR="003A52B0" w:rsidRPr="00B72CD2" w:rsidRDefault="0055797A" w:rsidP="003A52B0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Городской конкурс малых театральных форм «Глагол»</w:t>
            </w:r>
          </w:p>
        </w:tc>
        <w:tc>
          <w:tcPr>
            <w:tcW w:w="1843" w:type="dxa"/>
          </w:tcPr>
          <w:p w:rsidR="003A52B0" w:rsidRPr="00B72CD2" w:rsidRDefault="0055797A" w:rsidP="0055797A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театральное объединение «Софит»</w:t>
            </w:r>
          </w:p>
        </w:tc>
        <w:tc>
          <w:tcPr>
            <w:tcW w:w="1417" w:type="dxa"/>
            <w:vAlign w:val="center"/>
          </w:tcPr>
          <w:p w:rsidR="003A52B0" w:rsidRPr="00B72CD2" w:rsidRDefault="0055797A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2A3BDE" w:rsidRPr="00B72CD2" w:rsidRDefault="002A3BDE" w:rsidP="0055797A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</w:t>
            </w:r>
            <w:r w:rsidR="0055797A" w:rsidRPr="00B72CD2">
              <w:rPr>
                <w:sz w:val="26"/>
                <w:szCs w:val="26"/>
              </w:rPr>
              <w:t>иплом победителя</w:t>
            </w:r>
          </w:p>
          <w:p w:rsidR="003A52B0" w:rsidRPr="00B72CD2" w:rsidRDefault="0055797A" w:rsidP="0055797A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 1 степени</w:t>
            </w:r>
          </w:p>
          <w:p w:rsidR="002A3BDE" w:rsidRPr="00B72CD2" w:rsidRDefault="0055797A" w:rsidP="0055797A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Диплом победителя </w:t>
            </w:r>
          </w:p>
          <w:p w:rsidR="0055797A" w:rsidRPr="00B72CD2" w:rsidRDefault="0055797A" w:rsidP="0055797A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степени</w:t>
            </w:r>
          </w:p>
        </w:tc>
        <w:tc>
          <w:tcPr>
            <w:tcW w:w="1843" w:type="dxa"/>
            <w:vAlign w:val="center"/>
          </w:tcPr>
          <w:p w:rsidR="003A52B0" w:rsidRPr="00B72CD2" w:rsidRDefault="0055797A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Камынина Е.В.</w:t>
            </w:r>
          </w:p>
        </w:tc>
      </w:tr>
      <w:tr w:rsidR="003A52B0" w:rsidRPr="00B72CD2" w:rsidTr="003A52B0">
        <w:tc>
          <w:tcPr>
            <w:tcW w:w="710" w:type="dxa"/>
          </w:tcPr>
          <w:p w:rsidR="003A52B0" w:rsidRPr="00B72CD2" w:rsidRDefault="003A52B0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10.</w:t>
            </w:r>
          </w:p>
        </w:tc>
        <w:tc>
          <w:tcPr>
            <w:tcW w:w="2551" w:type="dxa"/>
          </w:tcPr>
          <w:p w:rsidR="003A52B0" w:rsidRPr="00B72CD2" w:rsidRDefault="00A32905" w:rsidP="0055797A">
            <w:pPr>
              <w:rPr>
                <w:color w:val="000000" w:themeColor="text1"/>
                <w:sz w:val="26"/>
                <w:szCs w:val="26"/>
              </w:rPr>
            </w:pPr>
            <w:r w:rsidRPr="00B72CD2">
              <w:rPr>
                <w:color w:val="000000" w:themeColor="text1"/>
                <w:sz w:val="26"/>
                <w:szCs w:val="26"/>
              </w:rPr>
              <w:t>Открытый конкурс  декоративно-прикладного творчества «Символ года»</w:t>
            </w:r>
          </w:p>
        </w:tc>
        <w:tc>
          <w:tcPr>
            <w:tcW w:w="1843" w:type="dxa"/>
          </w:tcPr>
          <w:p w:rsidR="00B35772" w:rsidRPr="00B72CD2" w:rsidRDefault="00B35772" w:rsidP="00B3577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«Волшебный сундучок»</w:t>
            </w:r>
          </w:p>
          <w:p w:rsidR="00B35772" w:rsidRPr="00B72CD2" w:rsidRDefault="00B35772" w:rsidP="00B3577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«Художественный труд»</w:t>
            </w:r>
          </w:p>
        </w:tc>
        <w:tc>
          <w:tcPr>
            <w:tcW w:w="1417" w:type="dxa"/>
            <w:vAlign w:val="center"/>
          </w:tcPr>
          <w:p w:rsidR="003A52B0" w:rsidRPr="00B72CD2" w:rsidRDefault="00A32905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3A52B0" w:rsidRPr="00B72CD2" w:rsidRDefault="002A3BDE" w:rsidP="00A32905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</w:t>
            </w:r>
            <w:r w:rsidR="00A32905" w:rsidRPr="00B72CD2">
              <w:rPr>
                <w:sz w:val="26"/>
                <w:szCs w:val="26"/>
              </w:rPr>
              <w:t xml:space="preserve">ипломы победителей </w:t>
            </w:r>
          </w:p>
          <w:p w:rsidR="00A32905" w:rsidRPr="00B72CD2" w:rsidRDefault="00A32905" w:rsidP="00A32905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2, 3 место</w:t>
            </w:r>
          </w:p>
        </w:tc>
        <w:tc>
          <w:tcPr>
            <w:tcW w:w="1843" w:type="dxa"/>
            <w:vAlign w:val="center"/>
          </w:tcPr>
          <w:p w:rsidR="00B35772" w:rsidRPr="00B72CD2" w:rsidRDefault="00B35772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Монахова Т.Д.</w:t>
            </w:r>
          </w:p>
          <w:p w:rsidR="003A52B0" w:rsidRPr="00B72CD2" w:rsidRDefault="00B35772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Жигачева Т.А.</w:t>
            </w:r>
            <w:r w:rsidR="003A52B0" w:rsidRPr="00B72CD2">
              <w:rPr>
                <w:sz w:val="26"/>
                <w:szCs w:val="26"/>
              </w:rPr>
              <w:t>.</w:t>
            </w:r>
          </w:p>
        </w:tc>
      </w:tr>
      <w:tr w:rsidR="003A52B0" w:rsidRPr="00B72CD2" w:rsidTr="003A52B0">
        <w:tc>
          <w:tcPr>
            <w:tcW w:w="710" w:type="dxa"/>
          </w:tcPr>
          <w:p w:rsidR="003A52B0" w:rsidRPr="00B72CD2" w:rsidRDefault="003A52B0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11.</w:t>
            </w:r>
          </w:p>
        </w:tc>
        <w:tc>
          <w:tcPr>
            <w:tcW w:w="2551" w:type="dxa"/>
          </w:tcPr>
          <w:p w:rsidR="003A52B0" w:rsidRPr="00B72CD2" w:rsidRDefault="00A32905" w:rsidP="00A32905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CD2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новогодних рисунков и поделок </w:t>
            </w:r>
            <w:r w:rsidRPr="00B72C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«Елки-палки»</w:t>
            </w:r>
          </w:p>
        </w:tc>
        <w:tc>
          <w:tcPr>
            <w:tcW w:w="1843" w:type="dxa"/>
          </w:tcPr>
          <w:p w:rsidR="003A52B0" w:rsidRPr="00B72CD2" w:rsidRDefault="00672EF1" w:rsidP="00672EF1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«Юный дизайнер»</w:t>
            </w:r>
          </w:p>
          <w:p w:rsidR="00672EF1" w:rsidRPr="00B72CD2" w:rsidRDefault="00672EF1" w:rsidP="00672EF1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«Волшебный </w:t>
            </w:r>
            <w:r w:rsidRPr="00B72CD2">
              <w:rPr>
                <w:sz w:val="26"/>
                <w:szCs w:val="26"/>
              </w:rPr>
              <w:lastRenderedPageBreak/>
              <w:t>сундучок»</w:t>
            </w:r>
          </w:p>
          <w:p w:rsidR="00672EF1" w:rsidRPr="00B72CD2" w:rsidRDefault="00672EF1" w:rsidP="00672EF1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«Радуга»</w:t>
            </w:r>
          </w:p>
          <w:p w:rsidR="00672EF1" w:rsidRPr="00B72CD2" w:rsidRDefault="00672EF1" w:rsidP="00672EF1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«Художественный труд»</w:t>
            </w:r>
          </w:p>
        </w:tc>
        <w:tc>
          <w:tcPr>
            <w:tcW w:w="1417" w:type="dxa"/>
            <w:vAlign w:val="center"/>
          </w:tcPr>
          <w:p w:rsidR="003A52B0" w:rsidRPr="00B72CD2" w:rsidRDefault="00A32905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федеральный</w:t>
            </w:r>
          </w:p>
        </w:tc>
        <w:tc>
          <w:tcPr>
            <w:tcW w:w="1843" w:type="dxa"/>
            <w:vAlign w:val="center"/>
          </w:tcPr>
          <w:p w:rsidR="003A52B0" w:rsidRPr="00B72CD2" w:rsidRDefault="002A3BDE" w:rsidP="00672EF1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</w:t>
            </w:r>
            <w:r w:rsidR="00672EF1" w:rsidRPr="00B72CD2">
              <w:rPr>
                <w:sz w:val="26"/>
                <w:szCs w:val="26"/>
              </w:rPr>
              <w:t xml:space="preserve">ипломы </w:t>
            </w:r>
          </w:p>
          <w:p w:rsidR="00672EF1" w:rsidRPr="00B72CD2" w:rsidRDefault="00672EF1" w:rsidP="00672EF1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участников</w:t>
            </w:r>
          </w:p>
        </w:tc>
        <w:tc>
          <w:tcPr>
            <w:tcW w:w="1843" w:type="dxa"/>
            <w:vAlign w:val="center"/>
          </w:tcPr>
          <w:p w:rsidR="003A52B0" w:rsidRPr="00B72CD2" w:rsidRDefault="00672EF1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Воронова М.В.</w:t>
            </w:r>
          </w:p>
          <w:p w:rsidR="00672EF1" w:rsidRPr="00B72CD2" w:rsidRDefault="00672EF1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Монахова </w:t>
            </w:r>
            <w:r w:rsidRPr="00B72CD2">
              <w:rPr>
                <w:sz w:val="26"/>
                <w:szCs w:val="26"/>
              </w:rPr>
              <w:lastRenderedPageBreak/>
              <w:t>Т.Д.</w:t>
            </w:r>
          </w:p>
          <w:p w:rsidR="00672EF1" w:rsidRPr="00B72CD2" w:rsidRDefault="00672EF1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Морозова В.В.</w:t>
            </w:r>
          </w:p>
          <w:p w:rsidR="00672EF1" w:rsidRPr="00B72CD2" w:rsidRDefault="00672EF1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Жигачева Т.А.</w:t>
            </w:r>
          </w:p>
          <w:p w:rsidR="00B35772" w:rsidRPr="00B72CD2" w:rsidRDefault="00672EF1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Нестерова</w:t>
            </w:r>
          </w:p>
          <w:p w:rsidR="00672EF1" w:rsidRPr="00B72CD2" w:rsidRDefault="00672EF1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 Н.</w:t>
            </w:r>
            <w:r w:rsidR="00B35772" w:rsidRPr="00B72CD2">
              <w:rPr>
                <w:sz w:val="26"/>
                <w:szCs w:val="26"/>
              </w:rPr>
              <w:t xml:space="preserve"> </w:t>
            </w:r>
            <w:r w:rsidRPr="00B72CD2">
              <w:rPr>
                <w:sz w:val="26"/>
                <w:szCs w:val="26"/>
              </w:rPr>
              <w:t>В.</w:t>
            </w:r>
          </w:p>
        </w:tc>
      </w:tr>
      <w:tr w:rsidR="00604BAD" w:rsidRPr="00B72CD2" w:rsidTr="003A52B0">
        <w:tc>
          <w:tcPr>
            <w:tcW w:w="710" w:type="dxa"/>
          </w:tcPr>
          <w:p w:rsidR="00604BAD" w:rsidRPr="00B72CD2" w:rsidRDefault="00604BAD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2551" w:type="dxa"/>
          </w:tcPr>
          <w:p w:rsidR="00604BAD" w:rsidRPr="00B72CD2" w:rsidRDefault="00B35772" w:rsidP="00B35772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CD2">
              <w:rPr>
                <w:rFonts w:ascii="Times New Roman" w:hAnsi="Times New Roman" w:cs="Times New Roman"/>
                <w:sz w:val="26"/>
                <w:szCs w:val="26"/>
              </w:rPr>
              <w:t>Конкурс «Снежинка для Снегурочки»</w:t>
            </w:r>
          </w:p>
          <w:p w:rsidR="00B35772" w:rsidRPr="00B72CD2" w:rsidRDefault="00B35772" w:rsidP="00B35772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CD2">
              <w:rPr>
                <w:rFonts w:ascii="Times New Roman" w:hAnsi="Times New Roman" w:cs="Times New Roman"/>
                <w:sz w:val="26"/>
                <w:szCs w:val="26"/>
              </w:rPr>
              <w:t>«Елочная игрушка для Деда Мороза»</w:t>
            </w:r>
          </w:p>
        </w:tc>
        <w:tc>
          <w:tcPr>
            <w:tcW w:w="1843" w:type="dxa"/>
          </w:tcPr>
          <w:p w:rsidR="00B35772" w:rsidRPr="00B72CD2" w:rsidRDefault="00B35772" w:rsidP="00B3577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«Волшебный сундучок»</w:t>
            </w:r>
          </w:p>
          <w:p w:rsidR="00B35772" w:rsidRPr="00B72CD2" w:rsidRDefault="00B35772" w:rsidP="00B3577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«Радуга»</w:t>
            </w:r>
          </w:p>
          <w:p w:rsidR="00604BAD" w:rsidRPr="00B72CD2" w:rsidRDefault="00B35772" w:rsidP="00B3577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«Художественный труд»</w:t>
            </w:r>
          </w:p>
        </w:tc>
        <w:tc>
          <w:tcPr>
            <w:tcW w:w="1417" w:type="dxa"/>
            <w:vAlign w:val="center"/>
          </w:tcPr>
          <w:p w:rsidR="00604BAD" w:rsidRPr="00B72CD2" w:rsidRDefault="002A3BDE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604BAD" w:rsidRPr="00B72CD2" w:rsidRDefault="002A3BDE" w:rsidP="00B35772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C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35772" w:rsidRPr="00B72CD2">
              <w:rPr>
                <w:rFonts w:ascii="Times New Roman" w:hAnsi="Times New Roman" w:cs="Times New Roman"/>
                <w:sz w:val="26"/>
                <w:szCs w:val="26"/>
              </w:rPr>
              <w:t>иплом победителя</w:t>
            </w:r>
          </w:p>
        </w:tc>
        <w:tc>
          <w:tcPr>
            <w:tcW w:w="1843" w:type="dxa"/>
            <w:vAlign w:val="center"/>
          </w:tcPr>
          <w:p w:rsidR="00604BAD" w:rsidRPr="00B72CD2" w:rsidRDefault="00B35772" w:rsidP="00B35772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Монахова Т.Д.</w:t>
            </w:r>
          </w:p>
          <w:p w:rsidR="00B35772" w:rsidRPr="00B72CD2" w:rsidRDefault="00B35772" w:rsidP="00B35772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Жигачева Т.А.</w:t>
            </w:r>
          </w:p>
          <w:p w:rsidR="00AC52A4" w:rsidRPr="00B72CD2" w:rsidRDefault="00AC52A4" w:rsidP="00B35772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Воронова М.В.</w:t>
            </w:r>
          </w:p>
        </w:tc>
      </w:tr>
      <w:tr w:rsidR="00604BAD" w:rsidRPr="00B72CD2" w:rsidTr="003A52B0">
        <w:tc>
          <w:tcPr>
            <w:tcW w:w="710" w:type="dxa"/>
          </w:tcPr>
          <w:p w:rsidR="00604BAD" w:rsidRPr="00B72CD2" w:rsidRDefault="00604BAD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13.</w:t>
            </w:r>
          </w:p>
        </w:tc>
        <w:tc>
          <w:tcPr>
            <w:tcW w:w="2551" w:type="dxa"/>
          </w:tcPr>
          <w:p w:rsidR="00604BAD" w:rsidRPr="00B72CD2" w:rsidRDefault="00091C94" w:rsidP="00604BAD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CD2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юных чтецов «Живая классика-2017»</w:t>
            </w:r>
          </w:p>
        </w:tc>
        <w:tc>
          <w:tcPr>
            <w:tcW w:w="1843" w:type="dxa"/>
          </w:tcPr>
          <w:p w:rsidR="00604BAD" w:rsidRPr="00B72CD2" w:rsidRDefault="00091C94" w:rsidP="00091C94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театральная студия «Софит»</w:t>
            </w:r>
          </w:p>
          <w:p w:rsidR="00604BAD" w:rsidRPr="00B72CD2" w:rsidRDefault="00604BAD" w:rsidP="00604BAD">
            <w:pPr>
              <w:rPr>
                <w:sz w:val="26"/>
                <w:szCs w:val="26"/>
              </w:rPr>
            </w:pPr>
          </w:p>
          <w:p w:rsidR="00604BAD" w:rsidRPr="00B72CD2" w:rsidRDefault="00604BAD" w:rsidP="00604BA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04BAD" w:rsidRPr="00B72CD2" w:rsidRDefault="00091C94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федеральный</w:t>
            </w:r>
          </w:p>
          <w:p w:rsidR="00604BAD" w:rsidRPr="00B72CD2" w:rsidRDefault="00604BAD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  <w:p w:rsidR="00604BAD" w:rsidRPr="00B72CD2" w:rsidRDefault="00604BAD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91C94" w:rsidRPr="00B72CD2" w:rsidRDefault="00091C94" w:rsidP="00091C9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BAD" w:rsidRPr="00B72CD2" w:rsidRDefault="002A3BDE" w:rsidP="00091C9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C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91C94" w:rsidRPr="00B72CD2">
              <w:rPr>
                <w:rFonts w:ascii="Times New Roman" w:hAnsi="Times New Roman" w:cs="Times New Roman"/>
                <w:sz w:val="26"/>
                <w:szCs w:val="26"/>
              </w:rPr>
              <w:t>иплом победителя</w:t>
            </w:r>
          </w:p>
          <w:p w:rsidR="00D05742" w:rsidRPr="00B72CD2" w:rsidRDefault="00D05742" w:rsidP="00091C9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CD2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  <w:p w:rsidR="00D05742" w:rsidRPr="00B72CD2" w:rsidRDefault="00D05742" w:rsidP="00091C9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CD2">
              <w:rPr>
                <w:rFonts w:ascii="Times New Roman" w:hAnsi="Times New Roman" w:cs="Times New Roman"/>
                <w:sz w:val="26"/>
                <w:szCs w:val="26"/>
              </w:rPr>
              <w:t xml:space="preserve">Диплом победителя </w:t>
            </w:r>
          </w:p>
          <w:p w:rsidR="00D05742" w:rsidRPr="00B72CD2" w:rsidRDefault="00D05742" w:rsidP="00091C94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CD2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  <w:tc>
          <w:tcPr>
            <w:tcW w:w="1843" w:type="dxa"/>
            <w:vAlign w:val="center"/>
          </w:tcPr>
          <w:p w:rsidR="00604BAD" w:rsidRPr="00B72CD2" w:rsidRDefault="00091C94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Камынина Е.В.</w:t>
            </w:r>
          </w:p>
          <w:p w:rsidR="00604BAD" w:rsidRPr="00B72CD2" w:rsidRDefault="00604BAD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  <w:p w:rsidR="00604BAD" w:rsidRPr="00B72CD2" w:rsidRDefault="00604BAD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</w:tc>
      </w:tr>
      <w:tr w:rsidR="00604BAD" w:rsidRPr="00B72CD2" w:rsidTr="003A52B0">
        <w:tc>
          <w:tcPr>
            <w:tcW w:w="710" w:type="dxa"/>
          </w:tcPr>
          <w:p w:rsidR="00604BAD" w:rsidRPr="00B72CD2" w:rsidRDefault="00604BAD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14.</w:t>
            </w:r>
          </w:p>
        </w:tc>
        <w:tc>
          <w:tcPr>
            <w:tcW w:w="2551" w:type="dxa"/>
          </w:tcPr>
          <w:p w:rsidR="00604BAD" w:rsidRPr="00B72CD2" w:rsidRDefault="00091C94" w:rsidP="00604BAD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Городской конкурс литературного творчества «Россыпи слов»</w:t>
            </w:r>
          </w:p>
          <w:p w:rsidR="00604BAD" w:rsidRPr="00B72CD2" w:rsidRDefault="00604BAD" w:rsidP="00604BAD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 </w:t>
            </w:r>
          </w:p>
          <w:p w:rsidR="00604BAD" w:rsidRPr="00B72CD2" w:rsidRDefault="00604BAD" w:rsidP="00604BAD">
            <w:pPr>
              <w:pStyle w:val="ae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91C94" w:rsidRPr="00B72CD2" w:rsidRDefault="00091C94" w:rsidP="00091C94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театральная студия «Софит»</w:t>
            </w:r>
          </w:p>
          <w:p w:rsidR="00604BAD" w:rsidRPr="00B72CD2" w:rsidRDefault="00604BAD" w:rsidP="00091C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04BAD" w:rsidRPr="00B72CD2" w:rsidRDefault="00091C94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E679DD" w:rsidRPr="00B72CD2" w:rsidRDefault="002A3BDE" w:rsidP="00E679DD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</w:t>
            </w:r>
            <w:r w:rsidR="00E679DD" w:rsidRPr="00B72CD2">
              <w:rPr>
                <w:sz w:val="26"/>
                <w:szCs w:val="26"/>
              </w:rPr>
              <w:t xml:space="preserve">иплом победителя </w:t>
            </w:r>
          </w:p>
          <w:p w:rsidR="00E679DD" w:rsidRPr="00B72CD2" w:rsidRDefault="00E679DD" w:rsidP="00E679DD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2 </w:t>
            </w:r>
            <w:r w:rsidR="00D05742" w:rsidRPr="00B72CD2">
              <w:rPr>
                <w:sz w:val="26"/>
                <w:szCs w:val="26"/>
              </w:rPr>
              <w:t>степени</w:t>
            </w:r>
          </w:p>
          <w:p w:rsidR="00D05742" w:rsidRPr="00B72CD2" w:rsidRDefault="00D05742" w:rsidP="00E679DD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Диплом победителя </w:t>
            </w:r>
          </w:p>
          <w:p w:rsidR="00D05742" w:rsidRPr="00B72CD2" w:rsidRDefault="00D05742" w:rsidP="00E679DD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 степени</w:t>
            </w:r>
          </w:p>
        </w:tc>
        <w:tc>
          <w:tcPr>
            <w:tcW w:w="1843" w:type="dxa"/>
            <w:vAlign w:val="center"/>
          </w:tcPr>
          <w:p w:rsidR="00604BAD" w:rsidRPr="00B72CD2" w:rsidRDefault="00091C94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Камынина Е.В.</w:t>
            </w:r>
          </w:p>
        </w:tc>
      </w:tr>
      <w:tr w:rsidR="00604BAD" w:rsidRPr="00B72CD2" w:rsidTr="003A52B0">
        <w:tc>
          <w:tcPr>
            <w:tcW w:w="710" w:type="dxa"/>
          </w:tcPr>
          <w:p w:rsidR="00604BAD" w:rsidRPr="00B72CD2" w:rsidRDefault="00604BAD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15.</w:t>
            </w:r>
          </w:p>
        </w:tc>
        <w:tc>
          <w:tcPr>
            <w:tcW w:w="2551" w:type="dxa"/>
          </w:tcPr>
          <w:p w:rsidR="00604BAD" w:rsidRPr="00B72CD2" w:rsidRDefault="00EC4F30" w:rsidP="00EC4F30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B72CD2">
              <w:rPr>
                <w:color w:val="333333"/>
                <w:sz w:val="26"/>
                <w:szCs w:val="26"/>
                <w:shd w:val="clear" w:color="auto" w:fill="FFFFFF"/>
              </w:rPr>
              <w:t xml:space="preserve">Конкурс детско-юношеского творчества по противопожарной  тематике «Юные таланты за </w:t>
            </w:r>
            <w:r w:rsidR="00AF0331" w:rsidRPr="00B72CD2">
              <w:rPr>
                <w:color w:val="333333"/>
                <w:sz w:val="26"/>
                <w:szCs w:val="26"/>
                <w:shd w:val="clear" w:color="auto" w:fill="FFFFFF"/>
              </w:rPr>
              <w:t>безопасность»</w:t>
            </w:r>
          </w:p>
          <w:p w:rsidR="00604BAD" w:rsidRPr="00B72CD2" w:rsidRDefault="00604BAD" w:rsidP="00604BAD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F0331" w:rsidRPr="00B72CD2" w:rsidRDefault="00AF0331" w:rsidP="00AF0331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театральная студия «Софит»</w:t>
            </w:r>
          </w:p>
          <w:p w:rsidR="00604BAD" w:rsidRPr="00B72CD2" w:rsidRDefault="00604BAD" w:rsidP="00AF0331">
            <w:pPr>
              <w:jc w:val="center"/>
              <w:rPr>
                <w:sz w:val="26"/>
                <w:szCs w:val="26"/>
              </w:rPr>
            </w:pPr>
          </w:p>
          <w:p w:rsidR="00604BAD" w:rsidRPr="00B72CD2" w:rsidRDefault="00604BAD" w:rsidP="00604BAD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604BAD" w:rsidRPr="00B72CD2" w:rsidRDefault="00AF0331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1843" w:type="dxa"/>
            <w:vAlign w:val="center"/>
          </w:tcPr>
          <w:p w:rsidR="00604BAD" w:rsidRPr="00B72CD2" w:rsidRDefault="00D05742" w:rsidP="00AF0331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Диплом</w:t>
            </w:r>
          </w:p>
          <w:p w:rsidR="00D05742" w:rsidRPr="00B72CD2" w:rsidRDefault="00D05742" w:rsidP="00AF0331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место</w:t>
            </w:r>
          </w:p>
          <w:p w:rsidR="00604BAD" w:rsidRPr="00B72CD2" w:rsidRDefault="00604BAD" w:rsidP="00604B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04BAD" w:rsidRPr="00B72CD2" w:rsidRDefault="00AF0331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Камынина Е.В.</w:t>
            </w:r>
          </w:p>
        </w:tc>
      </w:tr>
      <w:tr w:rsidR="00604BAD" w:rsidRPr="00B72CD2" w:rsidTr="003A52B0">
        <w:tc>
          <w:tcPr>
            <w:tcW w:w="710" w:type="dxa"/>
          </w:tcPr>
          <w:p w:rsidR="00604BAD" w:rsidRPr="00B72CD2" w:rsidRDefault="00604BAD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16.</w:t>
            </w:r>
          </w:p>
        </w:tc>
        <w:tc>
          <w:tcPr>
            <w:tcW w:w="2551" w:type="dxa"/>
          </w:tcPr>
          <w:p w:rsidR="00604BAD" w:rsidRPr="00B72CD2" w:rsidRDefault="00611079" w:rsidP="00611079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B72CD2">
              <w:rPr>
                <w:color w:val="333333"/>
                <w:sz w:val="26"/>
                <w:szCs w:val="26"/>
                <w:shd w:val="clear" w:color="auto" w:fill="FFFFFF"/>
              </w:rPr>
              <w:t>Открытый конкурс  декаративно-прикладного творчества «Весеннее настроение. МЯУ</w:t>
            </w:r>
          </w:p>
        </w:tc>
        <w:tc>
          <w:tcPr>
            <w:tcW w:w="1843" w:type="dxa"/>
          </w:tcPr>
          <w:p w:rsidR="00604BAD" w:rsidRPr="00B72CD2" w:rsidRDefault="0064606C" w:rsidP="0064606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«Волшебный сундучок»</w:t>
            </w:r>
          </w:p>
          <w:p w:rsidR="0064606C" w:rsidRPr="00B72CD2" w:rsidRDefault="0064606C" w:rsidP="0064606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«Конфети»</w:t>
            </w:r>
          </w:p>
          <w:p w:rsidR="0064606C" w:rsidRPr="00B72CD2" w:rsidRDefault="0064606C" w:rsidP="0064606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«Художественный труд»</w:t>
            </w:r>
          </w:p>
          <w:p w:rsidR="00604BAD" w:rsidRPr="00B72CD2" w:rsidRDefault="00604BAD" w:rsidP="00604BAD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604BAD" w:rsidRPr="00B72CD2" w:rsidRDefault="00611079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843" w:type="dxa"/>
            <w:vAlign w:val="center"/>
          </w:tcPr>
          <w:p w:rsidR="002A3BDE" w:rsidRPr="00B72CD2" w:rsidRDefault="002A3BDE" w:rsidP="0064606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</w:t>
            </w:r>
            <w:r w:rsidR="0064606C" w:rsidRPr="00B72CD2">
              <w:rPr>
                <w:sz w:val="26"/>
                <w:szCs w:val="26"/>
              </w:rPr>
              <w:t xml:space="preserve">иплом </w:t>
            </w:r>
            <w:r w:rsidRPr="00B72CD2">
              <w:rPr>
                <w:sz w:val="26"/>
                <w:szCs w:val="26"/>
              </w:rPr>
              <w:t xml:space="preserve"> победителя</w:t>
            </w:r>
          </w:p>
          <w:p w:rsidR="00604BAD" w:rsidRPr="00B72CD2" w:rsidRDefault="0064606C" w:rsidP="0064606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степени</w:t>
            </w:r>
          </w:p>
          <w:p w:rsidR="002A3BDE" w:rsidRPr="00B72CD2" w:rsidRDefault="0064606C" w:rsidP="0064606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Диплом </w:t>
            </w:r>
            <w:r w:rsidR="002A3BDE" w:rsidRPr="00B72CD2">
              <w:rPr>
                <w:sz w:val="26"/>
                <w:szCs w:val="26"/>
              </w:rPr>
              <w:t xml:space="preserve"> победителя</w:t>
            </w:r>
          </w:p>
          <w:p w:rsidR="0064606C" w:rsidRPr="00B72CD2" w:rsidRDefault="0064606C" w:rsidP="0064606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степени</w:t>
            </w:r>
          </w:p>
          <w:p w:rsidR="002A3BDE" w:rsidRPr="00B72CD2" w:rsidRDefault="0064606C" w:rsidP="0064606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Диплом</w:t>
            </w:r>
            <w:r w:rsidR="002A3BDE" w:rsidRPr="00B72CD2">
              <w:rPr>
                <w:sz w:val="26"/>
                <w:szCs w:val="26"/>
              </w:rPr>
              <w:t xml:space="preserve"> победителя</w:t>
            </w:r>
          </w:p>
          <w:p w:rsidR="0064606C" w:rsidRPr="00B72CD2" w:rsidRDefault="0064606C" w:rsidP="0064606C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 3 степени</w:t>
            </w:r>
          </w:p>
        </w:tc>
        <w:tc>
          <w:tcPr>
            <w:tcW w:w="1843" w:type="dxa"/>
            <w:vAlign w:val="center"/>
          </w:tcPr>
          <w:p w:rsidR="00604BAD" w:rsidRPr="00B72CD2" w:rsidRDefault="0064606C" w:rsidP="0064606C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Монахова Т.Д.</w:t>
            </w:r>
          </w:p>
          <w:p w:rsidR="0064606C" w:rsidRPr="00B72CD2" w:rsidRDefault="0064606C" w:rsidP="0064606C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Калашникова Ж.И.</w:t>
            </w:r>
          </w:p>
          <w:p w:rsidR="0064606C" w:rsidRPr="00B72CD2" w:rsidRDefault="0064606C" w:rsidP="0064606C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Жигачева Т.А.</w:t>
            </w:r>
          </w:p>
        </w:tc>
      </w:tr>
      <w:tr w:rsidR="00604BAD" w:rsidRPr="00B72CD2" w:rsidTr="003A52B0">
        <w:tc>
          <w:tcPr>
            <w:tcW w:w="710" w:type="dxa"/>
          </w:tcPr>
          <w:p w:rsidR="00604BAD" w:rsidRPr="00B72CD2" w:rsidRDefault="00604BAD" w:rsidP="003A52B0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17.</w:t>
            </w:r>
          </w:p>
        </w:tc>
        <w:tc>
          <w:tcPr>
            <w:tcW w:w="2551" w:type="dxa"/>
          </w:tcPr>
          <w:p w:rsidR="00604BAD" w:rsidRPr="00B72CD2" w:rsidRDefault="0064606C" w:rsidP="003A4509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Областной смотр-конкурс </w:t>
            </w:r>
            <w:r w:rsidR="003A4509" w:rsidRPr="00B72CD2">
              <w:rPr>
                <w:sz w:val="26"/>
                <w:szCs w:val="26"/>
              </w:rPr>
              <w:t xml:space="preserve">детского творчества на противопожарную тему «Помни </w:t>
            </w:r>
            <w:r w:rsidR="003A4509" w:rsidRPr="00B72CD2">
              <w:rPr>
                <w:sz w:val="26"/>
                <w:szCs w:val="26"/>
              </w:rPr>
              <w:lastRenderedPageBreak/>
              <w:t>каждый гражданин: спасения номер 01»</w:t>
            </w:r>
          </w:p>
          <w:p w:rsidR="00604BAD" w:rsidRPr="00B72CD2" w:rsidRDefault="00604BAD" w:rsidP="00604B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04BAD" w:rsidRPr="00B72CD2" w:rsidRDefault="003A4509" w:rsidP="003A4509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театральная студия «Софит»</w:t>
            </w:r>
          </w:p>
          <w:p w:rsidR="003A4509" w:rsidRPr="00B72CD2" w:rsidRDefault="003A4509" w:rsidP="003A4509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«Живая кисть»</w:t>
            </w:r>
          </w:p>
          <w:p w:rsidR="003A4509" w:rsidRPr="00B72CD2" w:rsidRDefault="003A4509" w:rsidP="003A4509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«Радуга»</w:t>
            </w:r>
          </w:p>
          <w:p w:rsidR="00604BAD" w:rsidRPr="00B72CD2" w:rsidRDefault="00604BAD" w:rsidP="00604BA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04BAD" w:rsidRPr="00B72CD2" w:rsidRDefault="003A4509" w:rsidP="003A52B0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региональный</w:t>
            </w:r>
          </w:p>
        </w:tc>
        <w:tc>
          <w:tcPr>
            <w:tcW w:w="1843" w:type="dxa"/>
            <w:vAlign w:val="center"/>
          </w:tcPr>
          <w:p w:rsidR="002A3BDE" w:rsidRPr="00B72CD2" w:rsidRDefault="00D05742" w:rsidP="00D0574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Диплом</w:t>
            </w:r>
          </w:p>
          <w:p w:rsidR="00D05742" w:rsidRPr="00B72CD2" w:rsidRDefault="002A3BDE" w:rsidP="00D0574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победителя</w:t>
            </w:r>
            <w:r w:rsidR="00D05742" w:rsidRPr="00B72CD2">
              <w:rPr>
                <w:sz w:val="26"/>
                <w:szCs w:val="26"/>
              </w:rPr>
              <w:t xml:space="preserve"> </w:t>
            </w:r>
          </w:p>
          <w:p w:rsidR="002A3BDE" w:rsidRPr="00B72CD2" w:rsidRDefault="00D05742" w:rsidP="00D0574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степени</w:t>
            </w:r>
          </w:p>
          <w:p w:rsidR="00D05742" w:rsidRPr="00B72CD2" w:rsidRDefault="00D05742" w:rsidP="00D0574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 (2</w:t>
            </w:r>
            <w:r w:rsidR="002A3BDE" w:rsidRPr="00B72CD2">
              <w:rPr>
                <w:sz w:val="26"/>
                <w:szCs w:val="26"/>
              </w:rPr>
              <w:t xml:space="preserve"> шт.</w:t>
            </w:r>
            <w:r w:rsidRPr="00B72CD2">
              <w:rPr>
                <w:sz w:val="26"/>
                <w:szCs w:val="26"/>
              </w:rPr>
              <w:t>)</w:t>
            </w:r>
          </w:p>
          <w:p w:rsidR="00D05742" w:rsidRPr="00B72CD2" w:rsidRDefault="00D05742" w:rsidP="00D0574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Диплом </w:t>
            </w:r>
          </w:p>
          <w:p w:rsidR="002A3BDE" w:rsidRPr="00B72CD2" w:rsidRDefault="00D05742" w:rsidP="00D0574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 xml:space="preserve">2 степени </w:t>
            </w:r>
          </w:p>
          <w:p w:rsidR="00D05742" w:rsidRPr="00B72CD2" w:rsidRDefault="00D05742" w:rsidP="00D0574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(2</w:t>
            </w:r>
            <w:r w:rsidR="002A3BDE" w:rsidRPr="00B72CD2">
              <w:rPr>
                <w:sz w:val="26"/>
                <w:szCs w:val="26"/>
              </w:rPr>
              <w:t xml:space="preserve"> шт.</w:t>
            </w:r>
            <w:r w:rsidRPr="00B72CD2">
              <w:rPr>
                <w:sz w:val="26"/>
                <w:szCs w:val="26"/>
              </w:rPr>
              <w:t>)</w:t>
            </w:r>
          </w:p>
          <w:p w:rsidR="00D05742" w:rsidRPr="00B72CD2" w:rsidRDefault="00D05742" w:rsidP="00D0574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Диплом</w:t>
            </w:r>
          </w:p>
          <w:p w:rsidR="002A3BDE" w:rsidRPr="00B72CD2" w:rsidRDefault="002A3BDE" w:rsidP="00D0574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 степени</w:t>
            </w:r>
          </w:p>
          <w:p w:rsidR="00604BAD" w:rsidRPr="00B72CD2" w:rsidRDefault="002A3BDE" w:rsidP="00D0574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 (3 шт.)</w:t>
            </w:r>
            <w:r w:rsidR="00D05742" w:rsidRPr="00B72C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4BAD" w:rsidRPr="00B72CD2" w:rsidRDefault="003A4509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Камынина Е.В.</w:t>
            </w:r>
          </w:p>
          <w:p w:rsidR="003A4509" w:rsidRPr="00B72CD2" w:rsidRDefault="003A4509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Страдина М.В.</w:t>
            </w:r>
          </w:p>
          <w:p w:rsidR="003A4509" w:rsidRPr="00B72CD2" w:rsidRDefault="003A4509" w:rsidP="003A52B0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Нестерова </w:t>
            </w:r>
            <w:r w:rsidRPr="00B72CD2">
              <w:rPr>
                <w:sz w:val="26"/>
                <w:szCs w:val="26"/>
              </w:rPr>
              <w:lastRenderedPageBreak/>
              <w:t>Н.В.</w:t>
            </w:r>
          </w:p>
        </w:tc>
      </w:tr>
      <w:tr w:rsidR="00F1125D" w:rsidRPr="00B72CD2" w:rsidTr="00F112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D" w:rsidRPr="00B72CD2" w:rsidRDefault="00F1125D" w:rsidP="007824D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D" w:rsidRPr="00B72CD2" w:rsidRDefault="00EB7DCE" w:rsidP="00F1125D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Городской фестиваль-конкурс детско-юношеского художественного творчества «Стремление к звездам»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5D" w:rsidRPr="00B72CD2" w:rsidRDefault="00EB7DCE" w:rsidP="00F1125D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объединение «Анимация»</w:t>
            </w:r>
          </w:p>
          <w:p w:rsidR="00EB7DCE" w:rsidRPr="00B72CD2" w:rsidRDefault="00EB7DCE" w:rsidP="00F1125D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«Волшебный сундучок»</w:t>
            </w:r>
          </w:p>
          <w:p w:rsidR="00EB7DCE" w:rsidRPr="00B72CD2" w:rsidRDefault="00EB7DCE" w:rsidP="00F1125D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«Художественный труд»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D" w:rsidRPr="00B72CD2" w:rsidRDefault="00EB7DCE" w:rsidP="007824D3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D" w:rsidRPr="00B72CD2" w:rsidRDefault="00F1125D" w:rsidP="007824D3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 </w:t>
            </w:r>
            <w:r w:rsidR="00EB7DCE" w:rsidRPr="00B72CD2">
              <w:rPr>
                <w:sz w:val="26"/>
                <w:szCs w:val="26"/>
              </w:rPr>
              <w:t>Диплом</w:t>
            </w:r>
          </w:p>
          <w:p w:rsidR="00EB7DCE" w:rsidRPr="00B72CD2" w:rsidRDefault="00EB7DCE" w:rsidP="007824D3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 степени</w:t>
            </w:r>
          </w:p>
          <w:p w:rsidR="00EB7DCE" w:rsidRPr="00B72CD2" w:rsidRDefault="00EB7DCE" w:rsidP="007824D3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Диплом</w:t>
            </w:r>
          </w:p>
          <w:p w:rsidR="00EB7DCE" w:rsidRPr="00B72CD2" w:rsidRDefault="00EB7DCE" w:rsidP="007824D3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степени</w:t>
            </w:r>
          </w:p>
          <w:p w:rsidR="00EB7DCE" w:rsidRPr="00B72CD2" w:rsidRDefault="00EB7DCE" w:rsidP="007824D3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Диплом</w:t>
            </w:r>
          </w:p>
          <w:p w:rsidR="00EB7DCE" w:rsidRPr="00B72CD2" w:rsidRDefault="00025C56" w:rsidP="007824D3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</w:t>
            </w:r>
            <w:r w:rsidR="00EB7DCE" w:rsidRPr="00B72CD2">
              <w:rPr>
                <w:sz w:val="26"/>
                <w:szCs w:val="26"/>
              </w:rPr>
              <w:t xml:space="preserve">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D" w:rsidRPr="00B72CD2" w:rsidRDefault="00EB7DCE" w:rsidP="007824D3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Петрова Н.И.</w:t>
            </w:r>
          </w:p>
          <w:p w:rsidR="00EB7DCE" w:rsidRPr="00B72CD2" w:rsidRDefault="00EB7DCE" w:rsidP="007824D3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Монахова Т.Д.</w:t>
            </w:r>
          </w:p>
          <w:p w:rsidR="00EB7DCE" w:rsidRPr="00B72CD2" w:rsidRDefault="00EB7DCE" w:rsidP="007824D3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Жигачева Т.А.</w:t>
            </w:r>
          </w:p>
        </w:tc>
      </w:tr>
      <w:tr w:rsidR="00EB7DCE" w:rsidRPr="00B72CD2" w:rsidTr="00EB7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E" w:rsidRPr="00B72CD2" w:rsidRDefault="00EB7DCE" w:rsidP="0030625B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E" w:rsidRPr="00B72CD2" w:rsidRDefault="00025C56" w:rsidP="0030625B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Участие в кастинге всероссийского конкурса юных талантов «Синяя птица»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6" w:rsidRPr="00B72CD2" w:rsidRDefault="00025C56" w:rsidP="00025C56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театральная студия «Софит»</w:t>
            </w:r>
          </w:p>
          <w:p w:rsidR="00EB7DCE" w:rsidRPr="00B72CD2" w:rsidRDefault="00EB7DCE" w:rsidP="003062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CE" w:rsidRPr="00B72CD2" w:rsidRDefault="00025C56" w:rsidP="0030625B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CE" w:rsidRPr="00B72CD2" w:rsidRDefault="00025C56" w:rsidP="0030625B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Сертификат участника</w:t>
            </w:r>
            <w:r w:rsidR="00EB7DCE" w:rsidRPr="00B72C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CE" w:rsidRPr="00B72CD2" w:rsidRDefault="00025C56" w:rsidP="0030625B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Камынина Е.В.</w:t>
            </w:r>
          </w:p>
        </w:tc>
      </w:tr>
      <w:tr w:rsidR="00EB7DCE" w:rsidRPr="00B72CD2" w:rsidTr="00EB7D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E" w:rsidRPr="00B72CD2" w:rsidRDefault="00EB7DCE" w:rsidP="0030625B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E" w:rsidRPr="00B72CD2" w:rsidRDefault="00EB7DCE" w:rsidP="0030625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E" w:rsidRPr="00B72CD2" w:rsidRDefault="00EB7DCE" w:rsidP="003062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CE" w:rsidRPr="00B72CD2" w:rsidRDefault="00EB7DCE" w:rsidP="0030625B">
            <w:pPr>
              <w:tabs>
                <w:tab w:val="num" w:pos="0"/>
              </w:tabs>
              <w:ind w:firstLine="32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CE" w:rsidRPr="00B72CD2" w:rsidRDefault="00EB7DCE" w:rsidP="0030625B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DCE" w:rsidRPr="00B72CD2" w:rsidRDefault="00EB7DCE" w:rsidP="0030625B">
            <w:pPr>
              <w:tabs>
                <w:tab w:val="num" w:pos="0"/>
              </w:tabs>
              <w:ind w:firstLine="31"/>
              <w:jc w:val="center"/>
              <w:rPr>
                <w:sz w:val="26"/>
                <w:szCs w:val="26"/>
              </w:rPr>
            </w:pPr>
          </w:p>
        </w:tc>
      </w:tr>
    </w:tbl>
    <w:p w:rsidR="00EC55F5" w:rsidRPr="00B72CD2" w:rsidRDefault="00EC55F5" w:rsidP="00EC55F5">
      <w:pPr>
        <w:ind w:left="567"/>
        <w:jc w:val="both"/>
        <w:rPr>
          <w:sz w:val="26"/>
          <w:szCs w:val="26"/>
        </w:rPr>
      </w:pPr>
    </w:p>
    <w:p w:rsidR="00EC55F5" w:rsidRPr="00B02E9A" w:rsidRDefault="00B02E9A" w:rsidP="00B02E9A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Доля участия учащихся </w:t>
      </w:r>
      <w:r w:rsidR="00EC55F5" w:rsidRPr="00B02E9A">
        <w:rPr>
          <w:sz w:val="26"/>
          <w:szCs w:val="26"/>
        </w:rPr>
        <w:t xml:space="preserve"> за отчетный период в соревнованиях, конкурсах, фестивалях (</w:t>
      </w:r>
      <w:r>
        <w:rPr>
          <w:sz w:val="26"/>
          <w:szCs w:val="26"/>
        </w:rPr>
        <w:t xml:space="preserve">от общего количества учащихся </w:t>
      </w:r>
      <w:r w:rsidR="00EC55F5" w:rsidRPr="00B02E9A">
        <w:rPr>
          <w:sz w:val="26"/>
          <w:szCs w:val="26"/>
        </w:rPr>
        <w:t xml:space="preserve"> учреждения):</w:t>
      </w:r>
    </w:p>
    <w:p w:rsidR="00EC55F5" w:rsidRPr="00B02E9A" w:rsidRDefault="00EC55F5" w:rsidP="00EC55F5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B02E9A">
        <w:rPr>
          <w:sz w:val="26"/>
          <w:szCs w:val="26"/>
        </w:rPr>
        <w:t xml:space="preserve">- муниципального уровня </w:t>
      </w:r>
      <w:r w:rsidR="00B02E9A">
        <w:rPr>
          <w:sz w:val="26"/>
          <w:szCs w:val="26"/>
        </w:rPr>
        <w:t>– 35</w:t>
      </w:r>
      <w:r w:rsidRPr="00B02E9A">
        <w:rPr>
          <w:sz w:val="26"/>
          <w:szCs w:val="26"/>
        </w:rPr>
        <w:t>%</w:t>
      </w:r>
    </w:p>
    <w:p w:rsidR="00EC55F5" w:rsidRPr="00B02E9A" w:rsidRDefault="00B02E9A" w:rsidP="00EC55F5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регионального уровня – 4</w:t>
      </w:r>
      <w:r w:rsidR="00EC55F5" w:rsidRPr="00B02E9A">
        <w:rPr>
          <w:sz w:val="26"/>
          <w:szCs w:val="26"/>
        </w:rPr>
        <w:t xml:space="preserve"> %</w:t>
      </w:r>
    </w:p>
    <w:p w:rsidR="00EC55F5" w:rsidRPr="00B02E9A" w:rsidRDefault="00EC55F5" w:rsidP="00EC55F5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B02E9A">
        <w:rPr>
          <w:sz w:val="26"/>
          <w:szCs w:val="26"/>
        </w:rPr>
        <w:t>- всероссийск</w:t>
      </w:r>
      <w:r w:rsidR="00B02E9A">
        <w:rPr>
          <w:sz w:val="26"/>
          <w:szCs w:val="26"/>
        </w:rPr>
        <w:t>ого и международного уровня – 0</w:t>
      </w:r>
      <w:r w:rsidRPr="00B02E9A">
        <w:rPr>
          <w:sz w:val="26"/>
          <w:szCs w:val="26"/>
        </w:rPr>
        <w:t xml:space="preserve"> %</w:t>
      </w:r>
    </w:p>
    <w:p w:rsidR="00EC55F5" w:rsidRPr="00B02E9A" w:rsidRDefault="00EC55F5" w:rsidP="00EC55F5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B02E9A">
        <w:rPr>
          <w:sz w:val="26"/>
          <w:szCs w:val="26"/>
        </w:rPr>
        <w:t>Доля призеров (1-3 места) среди обучающихся за отчетный период в соревнованиях, конкурсах, фестивалях (от общего количества участвующих обучающихся):</w:t>
      </w:r>
    </w:p>
    <w:p w:rsidR="00EC55F5" w:rsidRPr="00B02E9A" w:rsidRDefault="00B02E9A" w:rsidP="00EC55F5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муниципального уровня – 5</w:t>
      </w:r>
      <w:r w:rsidR="00EC55F5" w:rsidRPr="00B02E9A">
        <w:rPr>
          <w:sz w:val="26"/>
          <w:szCs w:val="26"/>
        </w:rPr>
        <w:t xml:space="preserve"> %</w:t>
      </w:r>
    </w:p>
    <w:p w:rsidR="00EC55F5" w:rsidRPr="00B02E9A" w:rsidRDefault="00B02E9A" w:rsidP="00EC55F5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регионального уровня – 1</w:t>
      </w:r>
      <w:r w:rsidR="00EC55F5" w:rsidRPr="00B02E9A">
        <w:rPr>
          <w:sz w:val="26"/>
          <w:szCs w:val="26"/>
        </w:rPr>
        <w:t xml:space="preserve"> %</w:t>
      </w:r>
    </w:p>
    <w:p w:rsidR="00EC55F5" w:rsidRPr="00B72CD2" w:rsidRDefault="00EC55F5" w:rsidP="00B02E9A">
      <w:pPr>
        <w:tabs>
          <w:tab w:val="num" w:pos="0"/>
        </w:tabs>
        <w:jc w:val="both"/>
        <w:rPr>
          <w:b/>
          <w:i/>
          <w:color w:val="FF0000"/>
          <w:sz w:val="26"/>
          <w:szCs w:val="26"/>
        </w:rPr>
      </w:pPr>
    </w:p>
    <w:p w:rsidR="009457C2" w:rsidRPr="00B72CD2" w:rsidRDefault="00AC2D55" w:rsidP="00B02E9A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 xml:space="preserve">13. </w:t>
      </w:r>
      <w:r w:rsidR="00EC55F5" w:rsidRPr="00B72CD2">
        <w:rPr>
          <w:b/>
          <w:i/>
          <w:sz w:val="26"/>
          <w:szCs w:val="26"/>
        </w:rPr>
        <w:t>Высокие личные, коллективные достижения педагогических работников учреждения на соревнованиях, фестивалях, конкурсах различного уровня:</w:t>
      </w:r>
    </w:p>
    <w:p w:rsidR="009457C2" w:rsidRPr="00B72CD2" w:rsidRDefault="009457C2" w:rsidP="009457C2">
      <w:pPr>
        <w:jc w:val="both"/>
        <w:rPr>
          <w:sz w:val="26"/>
          <w:szCs w:val="2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2410"/>
        <w:gridCol w:w="1559"/>
        <w:gridCol w:w="2410"/>
      </w:tblGrid>
      <w:tr w:rsidR="009457C2" w:rsidRPr="00B72CD2" w:rsidTr="00481163">
        <w:tc>
          <w:tcPr>
            <w:tcW w:w="709" w:type="dxa"/>
          </w:tcPr>
          <w:p w:rsidR="009457C2" w:rsidRPr="00B72CD2" w:rsidRDefault="009457C2" w:rsidP="00481163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№</w:t>
            </w:r>
          </w:p>
          <w:p w:rsidR="009457C2" w:rsidRPr="00B72CD2" w:rsidRDefault="009457C2" w:rsidP="0048116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:rsidR="009457C2" w:rsidRPr="00B72CD2" w:rsidRDefault="00AC2D55" w:rsidP="00481163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</w:t>
            </w:r>
            <w:r w:rsidR="009457C2" w:rsidRPr="00B72CD2">
              <w:rPr>
                <w:b/>
                <w:i/>
                <w:sz w:val="26"/>
                <w:szCs w:val="26"/>
              </w:rPr>
              <w:t>аименование мероприятия, место проведения, дата</w:t>
            </w:r>
          </w:p>
        </w:tc>
        <w:tc>
          <w:tcPr>
            <w:tcW w:w="2410" w:type="dxa"/>
          </w:tcPr>
          <w:p w:rsidR="009457C2" w:rsidRPr="00B72CD2" w:rsidRDefault="009457C2" w:rsidP="00481163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 xml:space="preserve">ФИО </w:t>
            </w:r>
          </w:p>
        </w:tc>
        <w:tc>
          <w:tcPr>
            <w:tcW w:w="1559" w:type="dxa"/>
          </w:tcPr>
          <w:p w:rsidR="009457C2" w:rsidRPr="00B72CD2" w:rsidRDefault="00AC2D55" w:rsidP="00481163">
            <w:pPr>
              <w:tabs>
                <w:tab w:val="num" w:pos="0"/>
              </w:tabs>
              <w:ind w:firstLine="173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у</w:t>
            </w:r>
            <w:r w:rsidR="009457C2" w:rsidRPr="00B72CD2">
              <w:rPr>
                <w:b/>
                <w:i/>
                <w:sz w:val="26"/>
                <w:szCs w:val="26"/>
              </w:rPr>
              <w:t>ровень</w:t>
            </w:r>
          </w:p>
        </w:tc>
        <w:tc>
          <w:tcPr>
            <w:tcW w:w="2410" w:type="dxa"/>
          </w:tcPr>
          <w:p w:rsidR="009457C2" w:rsidRPr="00B72CD2" w:rsidRDefault="00AC2D55" w:rsidP="00481163">
            <w:pPr>
              <w:tabs>
                <w:tab w:val="num" w:pos="0"/>
              </w:tabs>
              <w:ind w:hanging="108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р</w:t>
            </w:r>
            <w:r w:rsidR="009457C2" w:rsidRPr="00B72CD2">
              <w:rPr>
                <w:b/>
                <w:i/>
                <w:sz w:val="26"/>
                <w:szCs w:val="26"/>
              </w:rPr>
              <w:t>езультат</w:t>
            </w:r>
          </w:p>
        </w:tc>
      </w:tr>
      <w:tr w:rsidR="009457C2" w:rsidRPr="00B72CD2" w:rsidTr="00481163">
        <w:tc>
          <w:tcPr>
            <w:tcW w:w="709" w:type="dxa"/>
          </w:tcPr>
          <w:p w:rsidR="009457C2" w:rsidRPr="00B72CD2" w:rsidRDefault="009457C2" w:rsidP="0048116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1.</w:t>
            </w:r>
          </w:p>
          <w:p w:rsidR="009457C2" w:rsidRPr="00B72CD2" w:rsidRDefault="009457C2" w:rsidP="009457C2">
            <w:pPr>
              <w:tabs>
                <w:tab w:val="num" w:pos="0"/>
              </w:tabs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9457C2" w:rsidRPr="00B72CD2" w:rsidRDefault="0087079C" w:rsidP="0087079C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Межрегиональная выставка-ярмарка народных художественных промыслов и ремесел «Ярославский базар»</w:t>
            </w:r>
          </w:p>
        </w:tc>
        <w:tc>
          <w:tcPr>
            <w:tcW w:w="2410" w:type="dxa"/>
          </w:tcPr>
          <w:p w:rsidR="009457C2" w:rsidRPr="00B72CD2" w:rsidRDefault="0087079C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Вагина С.Ю.</w:t>
            </w:r>
          </w:p>
          <w:p w:rsidR="0087079C" w:rsidRPr="00B72CD2" w:rsidRDefault="0087079C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Воронова М.В.</w:t>
            </w:r>
          </w:p>
          <w:p w:rsidR="0087079C" w:rsidRPr="00B72CD2" w:rsidRDefault="0087079C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Жигачева Т.А.</w:t>
            </w:r>
          </w:p>
          <w:p w:rsidR="0087079C" w:rsidRPr="00B72CD2" w:rsidRDefault="0087079C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Корнилова С.Ю.</w:t>
            </w:r>
          </w:p>
          <w:p w:rsidR="0087079C" w:rsidRPr="00B72CD2" w:rsidRDefault="0087079C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Магай И.С.</w:t>
            </w:r>
          </w:p>
          <w:p w:rsidR="0087079C" w:rsidRPr="00B72CD2" w:rsidRDefault="0087079C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Монахова Т.Д.</w:t>
            </w:r>
          </w:p>
          <w:p w:rsidR="0087079C" w:rsidRPr="00B72CD2" w:rsidRDefault="0087079C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Морозова В.В.</w:t>
            </w:r>
          </w:p>
          <w:p w:rsidR="0087079C" w:rsidRPr="00B72CD2" w:rsidRDefault="0087079C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Нестерова Н.В.</w:t>
            </w:r>
          </w:p>
        </w:tc>
        <w:tc>
          <w:tcPr>
            <w:tcW w:w="1559" w:type="dxa"/>
          </w:tcPr>
          <w:p w:rsidR="009457C2" w:rsidRPr="00B72CD2" w:rsidRDefault="0087079C" w:rsidP="00481163">
            <w:pPr>
              <w:tabs>
                <w:tab w:val="num" w:pos="0"/>
              </w:tabs>
              <w:ind w:firstLine="173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2410" w:type="dxa"/>
          </w:tcPr>
          <w:p w:rsidR="009457C2" w:rsidRPr="00B72CD2" w:rsidRDefault="0087079C" w:rsidP="00481163">
            <w:pPr>
              <w:tabs>
                <w:tab w:val="num" w:pos="0"/>
              </w:tabs>
              <w:ind w:hanging="108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Свидетельство участников</w:t>
            </w:r>
          </w:p>
        </w:tc>
      </w:tr>
      <w:tr w:rsidR="009457C2" w:rsidRPr="00B72CD2" w:rsidTr="00481163">
        <w:tc>
          <w:tcPr>
            <w:tcW w:w="709" w:type="dxa"/>
          </w:tcPr>
          <w:p w:rsidR="009457C2" w:rsidRPr="00B72CD2" w:rsidRDefault="00B53FF4" w:rsidP="0048116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9457C2" w:rsidRPr="00B72CD2" w:rsidRDefault="000838FE" w:rsidP="000838FE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Городская выставка-конкурс народных промыслов и ремесел </w:t>
            </w:r>
            <w:r w:rsidRPr="00B72CD2">
              <w:rPr>
                <w:sz w:val="26"/>
                <w:szCs w:val="26"/>
              </w:rPr>
              <w:lastRenderedPageBreak/>
              <w:t>«Парад ремесел»</w:t>
            </w:r>
          </w:p>
        </w:tc>
        <w:tc>
          <w:tcPr>
            <w:tcW w:w="2410" w:type="dxa"/>
          </w:tcPr>
          <w:p w:rsidR="009457C2" w:rsidRPr="00B72CD2" w:rsidRDefault="00917C2C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Монахова Т.Д.</w:t>
            </w:r>
          </w:p>
        </w:tc>
        <w:tc>
          <w:tcPr>
            <w:tcW w:w="1559" w:type="dxa"/>
          </w:tcPr>
          <w:p w:rsidR="009457C2" w:rsidRPr="00B72CD2" w:rsidRDefault="007066E5" w:rsidP="00481163">
            <w:pPr>
              <w:tabs>
                <w:tab w:val="num" w:pos="0"/>
              </w:tabs>
              <w:ind w:firstLine="173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</w:tcPr>
          <w:p w:rsidR="009457C2" w:rsidRPr="00B72CD2" w:rsidRDefault="00917C2C" w:rsidP="00481163">
            <w:pPr>
              <w:tabs>
                <w:tab w:val="num" w:pos="0"/>
              </w:tabs>
              <w:ind w:hanging="108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Диплом 1 степени</w:t>
            </w:r>
          </w:p>
        </w:tc>
      </w:tr>
      <w:tr w:rsidR="009457C2" w:rsidRPr="00B72CD2" w:rsidTr="00481163">
        <w:tc>
          <w:tcPr>
            <w:tcW w:w="709" w:type="dxa"/>
          </w:tcPr>
          <w:p w:rsidR="009457C2" w:rsidRPr="00B72CD2" w:rsidRDefault="00B53FF4" w:rsidP="0048116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119" w:type="dxa"/>
          </w:tcPr>
          <w:p w:rsidR="009457C2" w:rsidRPr="00B72CD2" w:rsidRDefault="000838FE" w:rsidP="000838FE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Ярославский открытый конкурс масленичных кукол «</w:t>
            </w:r>
            <w:r w:rsidR="00C13B22" w:rsidRPr="00B72CD2">
              <w:rPr>
                <w:sz w:val="26"/>
                <w:szCs w:val="26"/>
              </w:rPr>
              <w:t>Краса Масленица – 2017»</w:t>
            </w:r>
          </w:p>
        </w:tc>
        <w:tc>
          <w:tcPr>
            <w:tcW w:w="2410" w:type="dxa"/>
          </w:tcPr>
          <w:p w:rsidR="009457C2" w:rsidRPr="00B72CD2" w:rsidRDefault="00C13B22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Калашникова Ж.И.</w:t>
            </w:r>
          </w:p>
          <w:p w:rsidR="00C13B22" w:rsidRPr="00B72CD2" w:rsidRDefault="00C13B22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Маталасова А.А.</w:t>
            </w:r>
          </w:p>
        </w:tc>
        <w:tc>
          <w:tcPr>
            <w:tcW w:w="1559" w:type="dxa"/>
          </w:tcPr>
          <w:p w:rsidR="009457C2" w:rsidRPr="00B72CD2" w:rsidRDefault="007066E5" w:rsidP="00481163">
            <w:pPr>
              <w:tabs>
                <w:tab w:val="num" w:pos="0"/>
              </w:tabs>
              <w:ind w:firstLine="173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</w:tcPr>
          <w:p w:rsidR="009457C2" w:rsidRPr="00B72CD2" w:rsidRDefault="00C13B22" w:rsidP="00481163">
            <w:pPr>
              <w:tabs>
                <w:tab w:val="num" w:pos="0"/>
              </w:tabs>
              <w:ind w:hanging="108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B53FF4" w:rsidRPr="00B72CD2" w:rsidTr="00481163">
        <w:tc>
          <w:tcPr>
            <w:tcW w:w="709" w:type="dxa"/>
          </w:tcPr>
          <w:p w:rsidR="00B53FF4" w:rsidRPr="00B72CD2" w:rsidRDefault="00B53FF4" w:rsidP="0048116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B53FF4" w:rsidRPr="00B72CD2" w:rsidRDefault="00C13B22" w:rsidP="00B53FF4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Конкурс-выставка «Пасхальная радость»</w:t>
            </w:r>
          </w:p>
        </w:tc>
        <w:tc>
          <w:tcPr>
            <w:tcW w:w="2410" w:type="dxa"/>
          </w:tcPr>
          <w:p w:rsidR="00B53FF4" w:rsidRPr="00B72CD2" w:rsidRDefault="00C13B22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Монахова Т.Д.</w:t>
            </w:r>
          </w:p>
          <w:p w:rsidR="00C13B22" w:rsidRPr="00B72CD2" w:rsidRDefault="00C13B22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Жигачева Т.А.</w:t>
            </w:r>
          </w:p>
          <w:p w:rsidR="00C13B22" w:rsidRPr="00B72CD2" w:rsidRDefault="00C13B22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Корнилова С.А.</w:t>
            </w:r>
          </w:p>
          <w:p w:rsidR="00C13B22" w:rsidRPr="00B72CD2" w:rsidRDefault="00C13B22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Страдина М.В.</w:t>
            </w:r>
          </w:p>
        </w:tc>
        <w:tc>
          <w:tcPr>
            <w:tcW w:w="1559" w:type="dxa"/>
          </w:tcPr>
          <w:p w:rsidR="00B53FF4" w:rsidRPr="00B72CD2" w:rsidRDefault="007066E5" w:rsidP="00481163">
            <w:pPr>
              <w:tabs>
                <w:tab w:val="num" w:pos="0"/>
              </w:tabs>
              <w:ind w:firstLine="173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</w:tcPr>
          <w:p w:rsidR="00B53FF4" w:rsidRPr="00B72CD2" w:rsidRDefault="003568BE" w:rsidP="00481163">
            <w:pPr>
              <w:tabs>
                <w:tab w:val="num" w:pos="0"/>
              </w:tabs>
              <w:ind w:hanging="108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Диплома 1 степени</w:t>
            </w:r>
          </w:p>
          <w:p w:rsidR="003568BE" w:rsidRPr="00B72CD2" w:rsidRDefault="003568BE" w:rsidP="00481163">
            <w:pPr>
              <w:tabs>
                <w:tab w:val="num" w:pos="0"/>
              </w:tabs>
              <w:ind w:hanging="108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 Диплома 3 степени</w:t>
            </w:r>
          </w:p>
        </w:tc>
      </w:tr>
      <w:tr w:rsidR="00BD366A" w:rsidRPr="00B72CD2" w:rsidTr="00481163">
        <w:tc>
          <w:tcPr>
            <w:tcW w:w="709" w:type="dxa"/>
          </w:tcPr>
          <w:p w:rsidR="00BD366A" w:rsidRPr="00B72CD2" w:rsidRDefault="00BD366A" w:rsidP="0048116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BD366A" w:rsidRPr="00B72CD2" w:rsidRDefault="007066E5" w:rsidP="00B53FF4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Проведение мастер-классов по декоративно-прикладному творчеству для студентов кафедры дополнительного и технологического образования ФГБОУ ВПО ЯГПУ им. К.Д. Ушинского</w:t>
            </w:r>
          </w:p>
        </w:tc>
        <w:tc>
          <w:tcPr>
            <w:tcW w:w="2410" w:type="dxa"/>
          </w:tcPr>
          <w:p w:rsidR="00BD366A" w:rsidRPr="00B72CD2" w:rsidRDefault="007066E5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Воронова М.В.</w:t>
            </w:r>
          </w:p>
          <w:p w:rsidR="007066E5" w:rsidRPr="00B72CD2" w:rsidRDefault="007066E5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Морозова В.В.</w:t>
            </w:r>
          </w:p>
          <w:p w:rsidR="007066E5" w:rsidRPr="00B72CD2" w:rsidRDefault="007066E5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Калашникова Ж.И.</w:t>
            </w:r>
          </w:p>
          <w:p w:rsidR="007066E5" w:rsidRPr="00B72CD2" w:rsidRDefault="007066E5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Кашина О.В.</w:t>
            </w:r>
          </w:p>
          <w:p w:rsidR="007066E5" w:rsidRPr="00B72CD2" w:rsidRDefault="007066E5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Монахова Т.Д.</w:t>
            </w:r>
          </w:p>
          <w:p w:rsidR="007066E5" w:rsidRPr="00B72CD2" w:rsidRDefault="007066E5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Жигачева Т.А.</w:t>
            </w:r>
          </w:p>
        </w:tc>
        <w:tc>
          <w:tcPr>
            <w:tcW w:w="1559" w:type="dxa"/>
          </w:tcPr>
          <w:p w:rsidR="00BD366A" w:rsidRPr="00B72CD2" w:rsidRDefault="007066E5" w:rsidP="007066E5">
            <w:pPr>
              <w:tabs>
                <w:tab w:val="num" w:pos="0"/>
              </w:tabs>
              <w:ind w:firstLine="173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2410" w:type="dxa"/>
          </w:tcPr>
          <w:p w:rsidR="00BD366A" w:rsidRPr="00B72CD2" w:rsidRDefault="007066E5" w:rsidP="00481163">
            <w:pPr>
              <w:tabs>
                <w:tab w:val="num" w:pos="0"/>
              </w:tabs>
              <w:ind w:hanging="108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Благодарственные письма</w:t>
            </w:r>
          </w:p>
        </w:tc>
      </w:tr>
      <w:tr w:rsidR="00BD366A" w:rsidRPr="00B72CD2" w:rsidTr="00481163">
        <w:tc>
          <w:tcPr>
            <w:tcW w:w="709" w:type="dxa"/>
          </w:tcPr>
          <w:p w:rsidR="00BD366A" w:rsidRPr="00B72CD2" w:rsidRDefault="00BD366A" w:rsidP="0048116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</w:tcPr>
          <w:p w:rsidR="00BD366A" w:rsidRPr="00B72CD2" w:rsidRDefault="00432032" w:rsidP="00B53FF4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Региональная ассамблея учителей технологии: участие в конкурсе методических разработок «Методические грани мастерства»</w:t>
            </w:r>
          </w:p>
        </w:tc>
        <w:tc>
          <w:tcPr>
            <w:tcW w:w="2410" w:type="dxa"/>
          </w:tcPr>
          <w:p w:rsidR="00BD366A" w:rsidRPr="00B72CD2" w:rsidRDefault="00432032" w:rsidP="00432032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Монахова Т.Д.</w:t>
            </w:r>
          </w:p>
          <w:p w:rsidR="00432032" w:rsidRPr="00B72CD2" w:rsidRDefault="00432032" w:rsidP="00432032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Жигачева Т.А.</w:t>
            </w:r>
          </w:p>
        </w:tc>
        <w:tc>
          <w:tcPr>
            <w:tcW w:w="1559" w:type="dxa"/>
          </w:tcPr>
          <w:p w:rsidR="00BD366A" w:rsidRPr="00B72CD2" w:rsidRDefault="00432032" w:rsidP="00481163">
            <w:pPr>
              <w:tabs>
                <w:tab w:val="num" w:pos="0"/>
              </w:tabs>
              <w:ind w:firstLine="173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региональный </w:t>
            </w:r>
          </w:p>
        </w:tc>
        <w:tc>
          <w:tcPr>
            <w:tcW w:w="2410" w:type="dxa"/>
          </w:tcPr>
          <w:p w:rsidR="00BD366A" w:rsidRPr="00B72CD2" w:rsidRDefault="00432032" w:rsidP="00481163">
            <w:pPr>
              <w:tabs>
                <w:tab w:val="num" w:pos="0"/>
              </w:tabs>
              <w:ind w:hanging="108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Сертификаты участников</w:t>
            </w:r>
          </w:p>
        </w:tc>
      </w:tr>
      <w:tr w:rsidR="00A66AF3" w:rsidRPr="00B72CD2" w:rsidTr="00481163">
        <w:tc>
          <w:tcPr>
            <w:tcW w:w="709" w:type="dxa"/>
          </w:tcPr>
          <w:p w:rsidR="00A66AF3" w:rsidRPr="00B72CD2" w:rsidRDefault="00A66AF3" w:rsidP="0048116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A66AF3" w:rsidRPr="00B72CD2" w:rsidRDefault="00432032" w:rsidP="0087079C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Региональная ассамблея учителей технологии: участие в выставке «Грани творчества»</w:t>
            </w:r>
          </w:p>
        </w:tc>
        <w:tc>
          <w:tcPr>
            <w:tcW w:w="2410" w:type="dxa"/>
          </w:tcPr>
          <w:p w:rsidR="00A66AF3" w:rsidRPr="00B72CD2" w:rsidRDefault="00432032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Монахова Т.Д.</w:t>
            </w:r>
          </w:p>
          <w:p w:rsidR="00432032" w:rsidRPr="00B72CD2" w:rsidRDefault="00432032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Жигачева Т.А.</w:t>
            </w:r>
          </w:p>
          <w:p w:rsidR="00432032" w:rsidRPr="00B72CD2" w:rsidRDefault="00432032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Воронова М.В.</w:t>
            </w:r>
          </w:p>
          <w:p w:rsidR="00432032" w:rsidRPr="00B72CD2" w:rsidRDefault="00432032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Калашникова Ж.И.</w:t>
            </w:r>
          </w:p>
        </w:tc>
        <w:tc>
          <w:tcPr>
            <w:tcW w:w="1559" w:type="dxa"/>
          </w:tcPr>
          <w:p w:rsidR="00A66AF3" w:rsidRPr="00B72CD2" w:rsidRDefault="00432032" w:rsidP="00481163">
            <w:pPr>
              <w:tabs>
                <w:tab w:val="num" w:pos="0"/>
              </w:tabs>
              <w:ind w:firstLine="173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2410" w:type="dxa"/>
          </w:tcPr>
          <w:p w:rsidR="00A66AF3" w:rsidRPr="00B72CD2" w:rsidRDefault="00432032" w:rsidP="00481163">
            <w:pPr>
              <w:tabs>
                <w:tab w:val="num" w:pos="0"/>
              </w:tabs>
              <w:ind w:hanging="108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Сертификаты участников</w:t>
            </w:r>
          </w:p>
        </w:tc>
      </w:tr>
      <w:tr w:rsidR="00A66AF3" w:rsidRPr="00B72CD2" w:rsidTr="00481163">
        <w:tc>
          <w:tcPr>
            <w:tcW w:w="709" w:type="dxa"/>
          </w:tcPr>
          <w:p w:rsidR="00A66AF3" w:rsidRPr="00B72CD2" w:rsidRDefault="00A66AF3" w:rsidP="0048116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A66AF3" w:rsidRPr="00B72CD2" w:rsidRDefault="00FD04A3" w:rsidP="00B53FF4">
            <w:pPr>
              <w:tabs>
                <w:tab w:val="num" w:pos="0"/>
              </w:tabs>
              <w:ind w:firstLine="34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Участие в городской «Панораме  педагогического опыта»</w:t>
            </w:r>
          </w:p>
        </w:tc>
        <w:tc>
          <w:tcPr>
            <w:tcW w:w="2410" w:type="dxa"/>
          </w:tcPr>
          <w:p w:rsidR="00A66AF3" w:rsidRPr="00B72CD2" w:rsidRDefault="00FD04A3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Магай И.С.</w:t>
            </w:r>
          </w:p>
          <w:p w:rsidR="00FD04A3" w:rsidRPr="00B72CD2" w:rsidRDefault="00FD04A3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Корнилова С.А.</w:t>
            </w:r>
          </w:p>
          <w:p w:rsidR="00FD04A3" w:rsidRPr="00B72CD2" w:rsidRDefault="00FD04A3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Воронова М.В.</w:t>
            </w:r>
          </w:p>
          <w:p w:rsidR="00FD04A3" w:rsidRPr="00B72CD2" w:rsidRDefault="00FD04A3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Нестерова Н.В.</w:t>
            </w:r>
          </w:p>
          <w:p w:rsidR="00FD04A3" w:rsidRPr="00B72CD2" w:rsidRDefault="00FD04A3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Жигачева Т.А.</w:t>
            </w:r>
          </w:p>
          <w:p w:rsidR="00FD04A3" w:rsidRPr="00B72CD2" w:rsidRDefault="00FD04A3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Монахова Т.Д.</w:t>
            </w:r>
          </w:p>
          <w:p w:rsidR="00FD04A3" w:rsidRPr="00B72CD2" w:rsidRDefault="00FD04A3" w:rsidP="00481163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Страдина М.В.</w:t>
            </w:r>
          </w:p>
        </w:tc>
        <w:tc>
          <w:tcPr>
            <w:tcW w:w="1559" w:type="dxa"/>
          </w:tcPr>
          <w:p w:rsidR="00A66AF3" w:rsidRPr="00B72CD2" w:rsidRDefault="00FD04A3" w:rsidP="00481163">
            <w:pPr>
              <w:tabs>
                <w:tab w:val="num" w:pos="0"/>
              </w:tabs>
              <w:ind w:firstLine="173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2410" w:type="dxa"/>
          </w:tcPr>
          <w:p w:rsidR="00A66AF3" w:rsidRPr="00B72CD2" w:rsidRDefault="00FD04A3" w:rsidP="00481163">
            <w:pPr>
              <w:tabs>
                <w:tab w:val="num" w:pos="0"/>
              </w:tabs>
              <w:ind w:hanging="108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Сертификаты участников</w:t>
            </w:r>
          </w:p>
        </w:tc>
      </w:tr>
    </w:tbl>
    <w:p w:rsidR="00295382" w:rsidRDefault="00295382" w:rsidP="00B02E9A">
      <w:pPr>
        <w:jc w:val="both"/>
        <w:rPr>
          <w:b/>
          <w:i/>
          <w:sz w:val="26"/>
          <w:szCs w:val="26"/>
        </w:rPr>
      </w:pPr>
    </w:p>
    <w:p w:rsidR="00295382" w:rsidRDefault="00295382" w:rsidP="00EC55F5">
      <w:pPr>
        <w:ind w:firstLine="567"/>
        <w:jc w:val="both"/>
        <w:rPr>
          <w:b/>
          <w:i/>
          <w:sz w:val="26"/>
          <w:szCs w:val="26"/>
        </w:rPr>
      </w:pPr>
    </w:p>
    <w:p w:rsidR="00EC55F5" w:rsidRPr="00B72CD2" w:rsidRDefault="00AC2D55" w:rsidP="00B02E9A">
      <w:pPr>
        <w:ind w:firstLine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14</w:t>
      </w:r>
      <w:r w:rsidR="00EC55F5" w:rsidRPr="00B72CD2">
        <w:rPr>
          <w:b/>
          <w:i/>
          <w:sz w:val="26"/>
          <w:szCs w:val="26"/>
        </w:rPr>
        <w:t>. Имеются ли в списочном составе учреждения:</w:t>
      </w:r>
    </w:p>
    <w:p w:rsidR="00EC55F5" w:rsidRPr="00B72CD2" w:rsidRDefault="00EC55F5" w:rsidP="00EC55F5">
      <w:pPr>
        <w:ind w:firstLine="567"/>
        <w:jc w:val="both"/>
        <w:rPr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1985"/>
      </w:tblGrid>
      <w:tr w:rsidR="00EC55F5" w:rsidRPr="00B72CD2" w:rsidTr="001515E8"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176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Количество</w:t>
            </w:r>
          </w:p>
        </w:tc>
      </w:tr>
      <w:tr w:rsidR="00EC55F5" w:rsidRPr="00B72CD2" w:rsidTr="001515E8"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Воспитанники детских домов, школ-интернатов</w:t>
            </w:r>
          </w:p>
        </w:tc>
        <w:tc>
          <w:tcPr>
            <w:tcW w:w="1985" w:type="dxa"/>
          </w:tcPr>
          <w:p w:rsidR="00EC55F5" w:rsidRPr="00B72CD2" w:rsidRDefault="00EE5D9A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1515E8"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Обучающиеся, состоящие на учете в КДН и ЗП, ОДН УВД</w:t>
            </w:r>
          </w:p>
        </w:tc>
        <w:tc>
          <w:tcPr>
            <w:tcW w:w="1985" w:type="dxa"/>
          </w:tcPr>
          <w:p w:rsidR="00EC55F5" w:rsidRPr="00B72CD2" w:rsidRDefault="0064623F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1515E8"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Дети из  семей, находящихся в трудной жизненной ситуации</w:t>
            </w:r>
          </w:p>
        </w:tc>
        <w:tc>
          <w:tcPr>
            <w:tcW w:w="1985" w:type="dxa"/>
          </w:tcPr>
          <w:p w:rsidR="00EC55F5" w:rsidRPr="00B72CD2" w:rsidRDefault="00067AE3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1515E8">
        <w:trPr>
          <w:trHeight w:val="330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 отклонениями в развитии, из них:</w:t>
            </w:r>
          </w:p>
        </w:tc>
        <w:tc>
          <w:tcPr>
            <w:tcW w:w="1985" w:type="dxa"/>
          </w:tcPr>
          <w:p w:rsidR="00EC55F5" w:rsidRPr="00B72CD2" w:rsidRDefault="00067AE3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49</w:t>
            </w:r>
          </w:p>
        </w:tc>
      </w:tr>
      <w:tr w:rsidR="00EC55F5" w:rsidRPr="00B72CD2" w:rsidTr="001515E8">
        <w:trPr>
          <w:trHeight w:val="296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left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Слабослышащих</w:t>
            </w:r>
          </w:p>
        </w:tc>
        <w:tc>
          <w:tcPr>
            <w:tcW w:w="1985" w:type="dxa"/>
          </w:tcPr>
          <w:p w:rsidR="00EC55F5" w:rsidRPr="00B72CD2" w:rsidRDefault="00960C1D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1515E8">
        <w:trPr>
          <w:trHeight w:val="297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Слабовидящих</w:t>
            </w:r>
          </w:p>
        </w:tc>
        <w:tc>
          <w:tcPr>
            <w:tcW w:w="1985" w:type="dxa"/>
          </w:tcPr>
          <w:p w:rsidR="00EC55F5" w:rsidRPr="00B72CD2" w:rsidRDefault="00067AE3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49</w:t>
            </w:r>
          </w:p>
        </w:tc>
      </w:tr>
      <w:tr w:rsidR="00EC55F5" w:rsidRPr="00B72CD2" w:rsidTr="001515E8">
        <w:trPr>
          <w:trHeight w:val="315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left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 нарушением интеллекта</w:t>
            </w:r>
          </w:p>
        </w:tc>
        <w:tc>
          <w:tcPr>
            <w:tcW w:w="1985" w:type="dxa"/>
          </w:tcPr>
          <w:p w:rsidR="00EC55F5" w:rsidRPr="00B72CD2" w:rsidRDefault="00960C1D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  <w:tr w:rsidR="00EC55F5" w:rsidRPr="00B72CD2" w:rsidTr="001515E8">
        <w:trPr>
          <w:trHeight w:val="268"/>
        </w:trPr>
        <w:tc>
          <w:tcPr>
            <w:tcW w:w="7797" w:type="dxa"/>
          </w:tcPr>
          <w:p w:rsidR="00EC55F5" w:rsidRPr="00B72CD2" w:rsidRDefault="00EC55F5" w:rsidP="001515E8">
            <w:pPr>
              <w:tabs>
                <w:tab w:val="num" w:pos="0"/>
              </w:tabs>
              <w:ind w:left="34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С нарушением речи</w:t>
            </w:r>
          </w:p>
        </w:tc>
        <w:tc>
          <w:tcPr>
            <w:tcW w:w="1985" w:type="dxa"/>
          </w:tcPr>
          <w:p w:rsidR="00EC55F5" w:rsidRPr="00B72CD2" w:rsidRDefault="00960C1D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0</w:t>
            </w:r>
          </w:p>
        </w:tc>
      </w:tr>
    </w:tbl>
    <w:p w:rsidR="00EC55F5" w:rsidRPr="00B72CD2" w:rsidRDefault="00EC55F5" w:rsidP="00B02E9A">
      <w:pPr>
        <w:rPr>
          <w:sz w:val="26"/>
          <w:szCs w:val="26"/>
          <w:u w:val="single"/>
        </w:rPr>
      </w:pPr>
    </w:p>
    <w:p w:rsidR="00EC55F5" w:rsidRPr="00B72CD2" w:rsidRDefault="00AC2D55" w:rsidP="00B02E9A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 xml:space="preserve">15. </w:t>
      </w:r>
      <w:r w:rsidR="00EC55F5" w:rsidRPr="00B72CD2">
        <w:rPr>
          <w:b/>
          <w:i/>
          <w:sz w:val="26"/>
          <w:szCs w:val="26"/>
        </w:rPr>
        <w:t>Объединения, открытые на базах общеобразовательных школ и других учреждений: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843"/>
        <w:gridCol w:w="1418"/>
        <w:gridCol w:w="1276"/>
        <w:gridCol w:w="1134"/>
      </w:tblGrid>
      <w:tr w:rsidR="00EC55F5" w:rsidRPr="00B72CD2" w:rsidTr="001515E8">
        <w:trPr>
          <w:cantSplit/>
          <w:trHeight w:val="280"/>
        </w:trPr>
        <w:tc>
          <w:tcPr>
            <w:tcW w:w="851" w:type="dxa"/>
            <w:vMerge w:val="restart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843" w:type="dxa"/>
            <w:vMerge w:val="restart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Кол-во учащихся</w:t>
            </w:r>
          </w:p>
        </w:tc>
        <w:tc>
          <w:tcPr>
            <w:tcW w:w="2410" w:type="dxa"/>
            <w:gridSpan w:val="2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Кол-во педагогических работников</w:t>
            </w:r>
          </w:p>
        </w:tc>
      </w:tr>
      <w:tr w:rsidR="00EC55F5" w:rsidRPr="00B72CD2" w:rsidTr="001515E8">
        <w:trPr>
          <w:cantSplit/>
          <w:trHeight w:val="280"/>
        </w:trPr>
        <w:tc>
          <w:tcPr>
            <w:tcW w:w="851" w:type="dxa"/>
            <w:vMerge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ind w:firstLine="34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штат</w:t>
            </w:r>
          </w:p>
        </w:tc>
        <w:tc>
          <w:tcPr>
            <w:tcW w:w="1134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ind w:firstLine="33"/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с</w:t>
            </w:r>
            <w:r w:rsidR="007432BF" w:rsidRPr="00B72CD2">
              <w:rPr>
                <w:b/>
                <w:i/>
                <w:sz w:val="26"/>
                <w:szCs w:val="26"/>
              </w:rPr>
              <w:t>овм</w:t>
            </w:r>
          </w:p>
        </w:tc>
      </w:tr>
      <w:tr w:rsidR="007432BF" w:rsidRPr="00B72CD2" w:rsidTr="001515E8">
        <w:trPr>
          <w:cantSplit/>
        </w:trPr>
        <w:tc>
          <w:tcPr>
            <w:tcW w:w="851" w:type="dxa"/>
          </w:tcPr>
          <w:p w:rsidR="007432BF" w:rsidRPr="00B72CD2" w:rsidRDefault="007432BF" w:rsidP="009513C9">
            <w:pPr>
              <w:numPr>
                <w:ilvl w:val="0"/>
                <w:numId w:val="6"/>
              </w:numPr>
              <w:tabs>
                <w:tab w:val="clear" w:pos="1070"/>
                <w:tab w:val="num" w:pos="602"/>
              </w:tabs>
              <w:ind w:left="318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432BF" w:rsidRPr="00B72CD2" w:rsidRDefault="007432BF" w:rsidP="001515E8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МОУ СШ № 12</w:t>
            </w:r>
          </w:p>
          <w:p w:rsidR="007432BF" w:rsidRPr="00B72CD2" w:rsidRDefault="007432BF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7432BF" w:rsidRPr="00B72CD2" w:rsidRDefault="007432BF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дополнительные общеобразовательные – дополнительные общеразвивающие  программы</w:t>
            </w:r>
          </w:p>
        </w:tc>
        <w:tc>
          <w:tcPr>
            <w:tcW w:w="1418" w:type="dxa"/>
          </w:tcPr>
          <w:p w:rsidR="007432BF" w:rsidRPr="00B72CD2" w:rsidRDefault="00AC52A4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469</w:t>
            </w:r>
          </w:p>
        </w:tc>
        <w:tc>
          <w:tcPr>
            <w:tcW w:w="1276" w:type="dxa"/>
          </w:tcPr>
          <w:p w:rsidR="007432BF" w:rsidRPr="00B72CD2" w:rsidRDefault="00AC52A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432BF" w:rsidRPr="00B72CD2" w:rsidRDefault="00AC52A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</w:t>
            </w:r>
          </w:p>
        </w:tc>
      </w:tr>
      <w:tr w:rsidR="007432BF" w:rsidRPr="00B72CD2" w:rsidTr="001515E8">
        <w:trPr>
          <w:cantSplit/>
        </w:trPr>
        <w:tc>
          <w:tcPr>
            <w:tcW w:w="851" w:type="dxa"/>
          </w:tcPr>
          <w:p w:rsidR="007432BF" w:rsidRPr="00B72CD2" w:rsidRDefault="007432BF" w:rsidP="009513C9">
            <w:pPr>
              <w:numPr>
                <w:ilvl w:val="0"/>
                <w:numId w:val="6"/>
              </w:numPr>
              <w:tabs>
                <w:tab w:val="clear" w:pos="1070"/>
                <w:tab w:val="num" w:pos="602"/>
              </w:tabs>
              <w:ind w:left="318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432BF" w:rsidRPr="00B72CD2" w:rsidRDefault="007432BF" w:rsidP="001515E8">
            <w:pPr>
              <w:snapToGrid w:val="0"/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МОУ СШ № 75</w:t>
            </w:r>
          </w:p>
          <w:p w:rsidR="007432BF" w:rsidRPr="00B72CD2" w:rsidRDefault="007432BF" w:rsidP="00151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432BF" w:rsidRPr="00B72CD2" w:rsidRDefault="007432BF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432BF" w:rsidRPr="00B72CD2" w:rsidRDefault="00AC52A4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7432BF" w:rsidRPr="00B72CD2" w:rsidRDefault="00AC52A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432BF" w:rsidRPr="00B72CD2" w:rsidRDefault="00AC52A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-</w:t>
            </w:r>
          </w:p>
        </w:tc>
      </w:tr>
      <w:tr w:rsidR="007432BF" w:rsidRPr="00B72CD2" w:rsidTr="001515E8">
        <w:trPr>
          <w:cantSplit/>
        </w:trPr>
        <w:tc>
          <w:tcPr>
            <w:tcW w:w="851" w:type="dxa"/>
          </w:tcPr>
          <w:p w:rsidR="007432BF" w:rsidRPr="00B72CD2" w:rsidRDefault="007432BF" w:rsidP="009513C9">
            <w:pPr>
              <w:numPr>
                <w:ilvl w:val="0"/>
                <w:numId w:val="6"/>
              </w:numPr>
              <w:tabs>
                <w:tab w:val="clear" w:pos="1070"/>
                <w:tab w:val="num" w:pos="602"/>
              </w:tabs>
              <w:ind w:left="318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432BF" w:rsidRPr="00B72CD2" w:rsidRDefault="007432BF" w:rsidP="001515E8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МОУ СШ № 31 </w:t>
            </w:r>
          </w:p>
        </w:tc>
        <w:tc>
          <w:tcPr>
            <w:tcW w:w="1843" w:type="dxa"/>
            <w:vMerge/>
          </w:tcPr>
          <w:p w:rsidR="007432BF" w:rsidRPr="00B72CD2" w:rsidRDefault="007432BF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432BF" w:rsidRPr="00B72CD2" w:rsidRDefault="00AC52A4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60</w:t>
            </w:r>
          </w:p>
        </w:tc>
        <w:tc>
          <w:tcPr>
            <w:tcW w:w="1276" w:type="dxa"/>
          </w:tcPr>
          <w:p w:rsidR="007432BF" w:rsidRPr="00B72CD2" w:rsidRDefault="00AC52A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432BF" w:rsidRPr="00B72CD2" w:rsidRDefault="00AC52A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-</w:t>
            </w:r>
          </w:p>
        </w:tc>
      </w:tr>
      <w:tr w:rsidR="007432BF" w:rsidRPr="00B72CD2" w:rsidTr="001515E8">
        <w:trPr>
          <w:cantSplit/>
        </w:trPr>
        <w:tc>
          <w:tcPr>
            <w:tcW w:w="851" w:type="dxa"/>
          </w:tcPr>
          <w:p w:rsidR="007432BF" w:rsidRPr="00B72CD2" w:rsidRDefault="007432BF" w:rsidP="009513C9">
            <w:pPr>
              <w:numPr>
                <w:ilvl w:val="0"/>
                <w:numId w:val="6"/>
              </w:numPr>
              <w:tabs>
                <w:tab w:val="clear" w:pos="1070"/>
                <w:tab w:val="num" w:pos="602"/>
              </w:tabs>
              <w:ind w:left="318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432BF" w:rsidRPr="00B72CD2" w:rsidRDefault="00162F74" w:rsidP="001515E8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МОУ СШ № 15</w:t>
            </w:r>
          </w:p>
        </w:tc>
        <w:tc>
          <w:tcPr>
            <w:tcW w:w="1843" w:type="dxa"/>
            <w:vMerge/>
          </w:tcPr>
          <w:p w:rsidR="007432BF" w:rsidRPr="00B72CD2" w:rsidRDefault="007432BF" w:rsidP="001515E8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432BF" w:rsidRPr="00B72CD2" w:rsidRDefault="00AC52A4" w:rsidP="001515E8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162</w:t>
            </w:r>
          </w:p>
        </w:tc>
        <w:tc>
          <w:tcPr>
            <w:tcW w:w="1276" w:type="dxa"/>
          </w:tcPr>
          <w:p w:rsidR="007432BF" w:rsidRPr="00B72CD2" w:rsidRDefault="00AC52A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7432BF" w:rsidRPr="00B72CD2" w:rsidRDefault="00AC52A4" w:rsidP="001515E8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</w:t>
            </w:r>
          </w:p>
        </w:tc>
      </w:tr>
      <w:tr w:rsidR="00162F74" w:rsidRPr="00B72CD2" w:rsidTr="00162F7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4" w:rsidRPr="00B72CD2" w:rsidRDefault="00162F74" w:rsidP="009513C9">
            <w:pPr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4" w:rsidRPr="00B72CD2" w:rsidRDefault="00162F74" w:rsidP="00162F74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МОУ лицей  № 86</w:t>
            </w:r>
          </w:p>
        </w:tc>
        <w:tc>
          <w:tcPr>
            <w:tcW w:w="1843" w:type="dxa"/>
            <w:vMerge/>
          </w:tcPr>
          <w:p w:rsidR="00162F74" w:rsidRPr="00B72CD2" w:rsidRDefault="00162F74" w:rsidP="00162F7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4" w:rsidRPr="00B72CD2" w:rsidRDefault="00AC52A4" w:rsidP="00AC52A4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4" w:rsidRPr="00B72CD2" w:rsidRDefault="00AC52A4" w:rsidP="00162F74">
            <w:pPr>
              <w:tabs>
                <w:tab w:val="num" w:pos="0"/>
              </w:tabs>
              <w:ind w:firstLine="34"/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74" w:rsidRPr="00B72CD2" w:rsidRDefault="00AC52A4" w:rsidP="00162F74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</w:t>
            </w:r>
          </w:p>
        </w:tc>
      </w:tr>
    </w:tbl>
    <w:p w:rsidR="00162F74" w:rsidRPr="00B72CD2" w:rsidRDefault="00162F74" w:rsidP="00803D0F">
      <w:pPr>
        <w:jc w:val="both"/>
        <w:rPr>
          <w:b/>
          <w:i/>
          <w:sz w:val="26"/>
          <w:szCs w:val="26"/>
        </w:rPr>
      </w:pPr>
    </w:p>
    <w:p w:rsidR="00EC55F5" w:rsidRPr="00B72CD2" w:rsidRDefault="007432BF" w:rsidP="007432BF">
      <w:pPr>
        <w:ind w:left="567"/>
        <w:jc w:val="center"/>
        <w:rPr>
          <w:sz w:val="26"/>
          <w:szCs w:val="26"/>
        </w:rPr>
      </w:pPr>
      <w:r w:rsidRPr="00B72CD2">
        <w:rPr>
          <w:b/>
          <w:i/>
          <w:sz w:val="26"/>
          <w:szCs w:val="26"/>
        </w:rPr>
        <w:t>16.</w:t>
      </w:r>
      <w:r w:rsidR="00EC55F5" w:rsidRPr="00B72CD2">
        <w:rPr>
          <w:b/>
          <w:i/>
          <w:sz w:val="26"/>
          <w:szCs w:val="26"/>
        </w:rPr>
        <w:t>Организация каникулярной оздоровительной работы</w:t>
      </w:r>
    </w:p>
    <w:p w:rsidR="00EC55F5" w:rsidRPr="00B72CD2" w:rsidRDefault="00EC55F5" w:rsidP="00EC55F5">
      <w:pPr>
        <w:ind w:left="567"/>
        <w:jc w:val="both"/>
        <w:rPr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4"/>
        <w:gridCol w:w="1984"/>
        <w:gridCol w:w="992"/>
        <w:gridCol w:w="993"/>
        <w:gridCol w:w="2268"/>
      </w:tblGrid>
      <w:tr w:rsidR="00EC55F5" w:rsidRPr="00B72CD2" w:rsidTr="001515E8">
        <w:tc>
          <w:tcPr>
            <w:tcW w:w="851" w:type="dxa"/>
            <w:vAlign w:val="center"/>
          </w:tcPr>
          <w:p w:rsidR="00EC55F5" w:rsidRPr="00B72CD2" w:rsidRDefault="00EC55F5" w:rsidP="001515E8">
            <w:pPr>
              <w:tabs>
                <w:tab w:val="num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694" w:type="dxa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с</w:t>
            </w:r>
            <w:r w:rsidR="00EC55F5" w:rsidRPr="00B72CD2">
              <w:rPr>
                <w:rFonts w:cs="Times New Roman"/>
                <w:b/>
                <w:i/>
                <w:sz w:val="26"/>
                <w:szCs w:val="26"/>
              </w:rPr>
              <w:t>роки проведения, форма</w:t>
            </w:r>
          </w:p>
        </w:tc>
        <w:tc>
          <w:tcPr>
            <w:tcW w:w="1984" w:type="dxa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м</w:t>
            </w:r>
            <w:r w:rsidR="00EC55F5" w:rsidRPr="00B72CD2">
              <w:rPr>
                <w:rFonts w:cs="Times New Roman"/>
                <w:b/>
                <w:i/>
                <w:sz w:val="26"/>
                <w:szCs w:val="26"/>
              </w:rPr>
              <w:t>есто проведения</w:t>
            </w:r>
          </w:p>
        </w:tc>
        <w:tc>
          <w:tcPr>
            <w:tcW w:w="992" w:type="dxa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ind w:firstLine="34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к</w:t>
            </w:r>
            <w:r w:rsidR="00EC55F5" w:rsidRPr="00B72CD2">
              <w:rPr>
                <w:rFonts w:cs="Times New Roman"/>
                <w:b/>
                <w:i/>
                <w:sz w:val="26"/>
                <w:szCs w:val="26"/>
              </w:rPr>
              <w:t>ол-во дней</w:t>
            </w:r>
          </w:p>
        </w:tc>
        <w:tc>
          <w:tcPr>
            <w:tcW w:w="993" w:type="dxa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к</w:t>
            </w:r>
            <w:r w:rsidR="00EC55F5" w:rsidRPr="00B72CD2">
              <w:rPr>
                <w:rFonts w:cs="Times New Roman"/>
                <w:b/>
                <w:i/>
                <w:sz w:val="26"/>
                <w:szCs w:val="26"/>
              </w:rPr>
              <w:t>ол-во участников</w:t>
            </w:r>
          </w:p>
        </w:tc>
        <w:tc>
          <w:tcPr>
            <w:tcW w:w="2268" w:type="dxa"/>
            <w:vAlign w:val="center"/>
          </w:tcPr>
          <w:p w:rsidR="00EC55F5" w:rsidRPr="00B72CD2" w:rsidRDefault="007432BF" w:rsidP="001515E8">
            <w:pPr>
              <w:tabs>
                <w:tab w:val="num" w:pos="0"/>
              </w:tabs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и</w:t>
            </w:r>
            <w:r w:rsidR="00EC55F5" w:rsidRPr="00B72CD2">
              <w:rPr>
                <w:rFonts w:cs="Times New Roman"/>
                <w:b/>
                <w:i/>
                <w:sz w:val="26"/>
                <w:szCs w:val="26"/>
              </w:rPr>
              <w:t>сточник финансирования</w:t>
            </w:r>
          </w:p>
        </w:tc>
      </w:tr>
      <w:tr w:rsidR="00EC55F5" w:rsidRPr="00B72CD2" w:rsidTr="001515E8">
        <w:tc>
          <w:tcPr>
            <w:tcW w:w="851" w:type="dxa"/>
          </w:tcPr>
          <w:p w:rsidR="00EC55F5" w:rsidRPr="00B72CD2" w:rsidRDefault="005C35BB" w:rsidP="005C35BB">
            <w:pPr>
              <w:ind w:left="46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EC55F5" w:rsidRPr="00B72CD2" w:rsidRDefault="005C35BB" w:rsidP="001515E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Досуговая площадка «Фантазеры»</w:t>
            </w:r>
          </w:p>
          <w:p w:rsidR="005C35BB" w:rsidRPr="00B72CD2" w:rsidRDefault="005C35BB" w:rsidP="001515E8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31.10-03.11.2016 год</w:t>
            </w:r>
          </w:p>
        </w:tc>
        <w:tc>
          <w:tcPr>
            <w:tcW w:w="1984" w:type="dxa"/>
          </w:tcPr>
          <w:p w:rsidR="00A20107" w:rsidRPr="00B72CD2" w:rsidRDefault="005C35BB" w:rsidP="005C35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Гагарина, д. 39</w:t>
            </w:r>
          </w:p>
        </w:tc>
        <w:tc>
          <w:tcPr>
            <w:tcW w:w="992" w:type="dxa"/>
          </w:tcPr>
          <w:p w:rsidR="00EC55F5" w:rsidRPr="00B72CD2" w:rsidRDefault="005C35BB" w:rsidP="001515E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4 дня</w:t>
            </w:r>
          </w:p>
        </w:tc>
        <w:tc>
          <w:tcPr>
            <w:tcW w:w="993" w:type="dxa"/>
          </w:tcPr>
          <w:p w:rsidR="00EC55F5" w:rsidRPr="00B72CD2" w:rsidRDefault="005C35BB" w:rsidP="001515E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A20107" w:rsidRPr="00B72CD2" w:rsidRDefault="005C35BB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  <w:p w:rsidR="00EC55F5" w:rsidRPr="00B72CD2" w:rsidRDefault="00EC55F5" w:rsidP="001515E8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7DBB" w:rsidRPr="00B72CD2" w:rsidTr="00A0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D05742">
            <w:pPr>
              <w:ind w:left="46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D0574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Досуговая площадка «Креатив-4»</w:t>
            </w:r>
          </w:p>
          <w:p w:rsidR="005C35BB" w:rsidRPr="00B72CD2" w:rsidRDefault="005C35BB" w:rsidP="00D0574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31.10-03.11.2016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5C35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Титова, 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4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A07DBB" w:rsidP="00D0574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A07DBB" w:rsidRPr="00B72CD2" w:rsidRDefault="00D375B4" w:rsidP="00D375B4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A07DBB" w:rsidRPr="00B72CD2" w:rsidTr="00A0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5C35BB">
            <w:pPr>
              <w:ind w:left="46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D0574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Досугова площадка «Мы – Ярославцы»</w:t>
            </w:r>
          </w:p>
          <w:p w:rsidR="005C35BB" w:rsidRPr="00B72CD2" w:rsidRDefault="005C35BB" w:rsidP="00D0574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31.10.-03.11.2016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5C35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Б. Полянки,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5C35BB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4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D375B4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D375B4" w:rsidP="00D375B4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  <w:p w:rsidR="00A07DBB" w:rsidRPr="00B72CD2" w:rsidRDefault="00A07DBB" w:rsidP="00D0574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07DBB" w:rsidRPr="00B72CD2" w:rsidTr="00A07D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B508A7" w:rsidP="00D05742">
            <w:pPr>
              <w:ind w:left="46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B508A7" w:rsidP="00D0574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Досуговая площадка «Креатив-5»</w:t>
            </w:r>
          </w:p>
          <w:p w:rsidR="00B508A7" w:rsidRPr="00B72CD2" w:rsidRDefault="00B508A7" w:rsidP="00D05742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27.03-31.03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B508A7" w:rsidP="00B508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Титова, 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B508A7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B508A7" w:rsidP="00D0574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B" w:rsidRPr="00B72CD2" w:rsidRDefault="00B508A7" w:rsidP="00B508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  <w:p w:rsidR="00A07DBB" w:rsidRPr="00B72CD2" w:rsidRDefault="00A07DBB" w:rsidP="00D0574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C35BB" w:rsidRPr="00B72CD2" w:rsidTr="005C3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5C35BB">
            <w:pPr>
              <w:ind w:left="46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5C35BB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Досуговая площадка «Фантазеры»</w:t>
            </w:r>
          </w:p>
          <w:p w:rsidR="00B508A7" w:rsidRPr="00B72CD2" w:rsidRDefault="00B508A7" w:rsidP="005C35BB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27.03-31.03.2017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B508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Гагарина, д.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B508A7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  <w:p w:rsidR="005C35BB" w:rsidRPr="00B72CD2" w:rsidRDefault="005C35BB" w:rsidP="005C35BB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C35BB" w:rsidRPr="00B72CD2" w:rsidTr="005C3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B508A7">
            <w:pPr>
              <w:ind w:left="46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5C35BB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Летний тематический лагерь с дневной формой пребывания «Родничок»</w:t>
            </w:r>
          </w:p>
          <w:p w:rsidR="00B508A7" w:rsidRPr="00B72CD2" w:rsidRDefault="00B508A7" w:rsidP="005C35BB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01.06-27.06.2017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B508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Гагарина, д. 39,</w:t>
            </w:r>
          </w:p>
          <w:p w:rsidR="00B508A7" w:rsidRPr="00B72CD2" w:rsidRDefault="00B508A7" w:rsidP="00B508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Б.Полянки,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18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B508A7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803D0F" w:rsidP="005C35BB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Департамент образования мэрии города Ярославля</w:t>
            </w:r>
          </w:p>
          <w:p w:rsidR="005C35BB" w:rsidRPr="00B72CD2" w:rsidRDefault="005C35BB" w:rsidP="005C35BB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865BC" w:rsidRPr="00B72CD2" w:rsidTr="008865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ind w:left="46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Городской лагерь труда и отдыха с дневным пребыванием детей «Профи»</w:t>
            </w:r>
          </w:p>
          <w:p w:rsidR="008865BC" w:rsidRPr="00B72CD2" w:rsidRDefault="008865BC" w:rsidP="008865BC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05.06-28.06.2017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улица Титова, </w:t>
            </w:r>
          </w:p>
          <w:p w:rsidR="008865BC" w:rsidRPr="00B72CD2" w:rsidRDefault="008865BC" w:rsidP="008865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15</w:t>
            </w:r>
          </w:p>
          <w:p w:rsidR="008865BC" w:rsidRPr="00B72CD2" w:rsidRDefault="008865BC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МУ социального обслуживания подростков и молодежи «Ярославский городской центр </w:t>
            </w:r>
            <w:r w:rsidRPr="00B72CD2">
              <w:rPr>
                <w:rFonts w:cs="Times New Roman"/>
                <w:sz w:val="26"/>
                <w:szCs w:val="26"/>
              </w:rPr>
              <w:lastRenderedPageBreak/>
              <w:t>«Молодость»</w:t>
            </w:r>
          </w:p>
          <w:p w:rsidR="008865BC" w:rsidRPr="00B72CD2" w:rsidRDefault="008865BC" w:rsidP="008865BC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8865BC" w:rsidRPr="00B72CD2" w:rsidRDefault="008865BC" w:rsidP="008865BC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5C35BB" w:rsidRPr="00B72CD2" w:rsidTr="005C3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8865BC" w:rsidP="005C35BB">
            <w:pPr>
              <w:ind w:left="46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Досуговая площадка «Креатив-6»</w:t>
            </w:r>
          </w:p>
          <w:p w:rsidR="00803D0F" w:rsidRPr="00B72CD2" w:rsidRDefault="008865BC" w:rsidP="008865BC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03.07-14.07 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улица Титова, </w:t>
            </w:r>
          </w:p>
          <w:p w:rsidR="005C35BB" w:rsidRPr="00B72CD2" w:rsidRDefault="008865BC" w:rsidP="008865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0F" w:rsidRPr="00B72CD2" w:rsidRDefault="008865BC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8865BC" w:rsidP="005C35B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BB" w:rsidRPr="00B72CD2" w:rsidRDefault="008865BC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  <w:p w:rsidR="005C35BB" w:rsidRPr="00B72CD2" w:rsidRDefault="005C35BB" w:rsidP="005C35BB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865BC" w:rsidRPr="00B72CD2" w:rsidTr="008865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ind w:left="46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Досуговая площадка «Фантазеры»</w:t>
            </w:r>
          </w:p>
          <w:p w:rsidR="008865BC" w:rsidRPr="00B72CD2" w:rsidRDefault="008865BC" w:rsidP="008865BC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03.07.-14.07.2017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улица Гагарина, д.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C" w:rsidRPr="00B72CD2" w:rsidRDefault="008865BC" w:rsidP="008865BC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-</w:t>
            </w:r>
          </w:p>
          <w:p w:rsidR="008865BC" w:rsidRPr="00B72CD2" w:rsidRDefault="008865BC" w:rsidP="008865BC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EC55F5" w:rsidRPr="00B72CD2" w:rsidRDefault="00EC55F5" w:rsidP="00803D0F">
      <w:pPr>
        <w:jc w:val="both"/>
        <w:rPr>
          <w:sz w:val="26"/>
          <w:szCs w:val="26"/>
        </w:rPr>
      </w:pPr>
    </w:p>
    <w:p w:rsidR="00EC55F5" w:rsidRPr="00B72CD2" w:rsidRDefault="0030625B" w:rsidP="00B02E9A">
      <w:pPr>
        <w:ind w:left="710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 xml:space="preserve">17. </w:t>
      </w:r>
      <w:r w:rsidR="00EC55F5" w:rsidRPr="00B72CD2">
        <w:rPr>
          <w:b/>
          <w:i/>
          <w:sz w:val="26"/>
          <w:szCs w:val="26"/>
        </w:rPr>
        <w:t>Новые формы, направления в деятельности учреждения за отчетный период.</w:t>
      </w:r>
    </w:p>
    <w:p w:rsidR="00EC55F5" w:rsidRPr="00B72CD2" w:rsidRDefault="00EC55F5" w:rsidP="00EC55F5">
      <w:pPr>
        <w:ind w:left="567"/>
        <w:jc w:val="both"/>
        <w:rPr>
          <w:b/>
          <w:i/>
          <w:sz w:val="26"/>
          <w:szCs w:val="26"/>
        </w:rPr>
      </w:pPr>
    </w:p>
    <w:p w:rsidR="00EC55F5" w:rsidRPr="00B72CD2" w:rsidRDefault="007536A1" w:rsidP="00EC55F5">
      <w:pPr>
        <w:ind w:left="567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В 2016/2017 учебном году введена новая дополнительная  общеобразовательная общеразвивающая  программа туристско-краеведческой направленности</w:t>
      </w:r>
      <w:r w:rsidR="00EC55F5" w:rsidRPr="00B72CD2">
        <w:rPr>
          <w:sz w:val="26"/>
          <w:szCs w:val="26"/>
        </w:rPr>
        <w:t>:</w:t>
      </w:r>
    </w:p>
    <w:p w:rsidR="00A20107" w:rsidRPr="00B72CD2" w:rsidRDefault="007536A1" w:rsidP="00EC55F5">
      <w:pPr>
        <w:ind w:left="567"/>
        <w:jc w:val="both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- Историческое моделирование</w:t>
      </w:r>
    </w:p>
    <w:p w:rsidR="007824D3" w:rsidRPr="00B72CD2" w:rsidRDefault="007824D3" w:rsidP="007824D3">
      <w:pPr>
        <w:ind w:firstLine="567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Программа связана с изучением прошлого и настоящего Ярославского края, его обычаев, традиций и культуры. В результате освоения содержания программы учащиеся приобретут навыки исследовательской работы по краеведению в практической деятельности и с использованием информационно-коммуникационных технологий.</w:t>
      </w:r>
    </w:p>
    <w:p w:rsidR="007824D3" w:rsidRPr="00B72CD2" w:rsidRDefault="007824D3" w:rsidP="007824D3">
      <w:pPr>
        <w:ind w:firstLine="567"/>
        <w:rPr>
          <w:sz w:val="26"/>
          <w:szCs w:val="26"/>
        </w:rPr>
      </w:pPr>
      <w:r w:rsidRPr="00B72CD2">
        <w:rPr>
          <w:sz w:val="26"/>
          <w:szCs w:val="26"/>
        </w:rPr>
        <w:t>Программа модифицированная, срок реализации 1 год, возраст учащихся: 13-15 лет.</w:t>
      </w:r>
    </w:p>
    <w:p w:rsidR="007824D3" w:rsidRPr="00B72CD2" w:rsidRDefault="00353ADA" w:rsidP="00353ADA">
      <w:pPr>
        <w:ind w:firstLine="567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Участие в муниципальной инновационной площадке  (Приказ Департамента образования мэрии города Ярославля от 11.07.2016 г. № 01-05/495). Реализация  мероприятий  по теме проекта «Развитие профессиональных компетенций педагогов дополнительного образования средствами образовательной организации».</w:t>
      </w:r>
    </w:p>
    <w:p w:rsidR="00EC55F5" w:rsidRPr="00B72CD2" w:rsidRDefault="00EC55F5" w:rsidP="00353ADA">
      <w:pPr>
        <w:jc w:val="both"/>
        <w:rPr>
          <w:sz w:val="26"/>
          <w:szCs w:val="26"/>
        </w:rPr>
      </w:pPr>
    </w:p>
    <w:p w:rsidR="003E4320" w:rsidRPr="00B72CD2" w:rsidRDefault="0030625B" w:rsidP="00B02E9A">
      <w:pPr>
        <w:ind w:left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18.</w:t>
      </w:r>
      <w:r w:rsidR="00EC55F5" w:rsidRPr="00B72CD2">
        <w:rPr>
          <w:b/>
          <w:i/>
          <w:sz w:val="26"/>
          <w:szCs w:val="26"/>
        </w:rPr>
        <w:t>Учебно-методическая работа учреж</w:t>
      </w:r>
      <w:r w:rsidR="00353ADA" w:rsidRPr="00B72CD2">
        <w:rPr>
          <w:b/>
          <w:i/>
          <w:sz w:val="26"/>
          <w:szCs w:val="26"/>
        </w:rPr>
        <w:t xml:space="preserve">дения в 2016/2017 </w:t>
      </w:r>
      <w:r w:rsidR="00825B3E" w:rsidRPr="00B72CD2">
        <w:rPr>
          <w:b/>
          <w:i/>
          <w:sz w:val="26"/>
          <w:szCs w:val="26"/>
        </w:rPr>
        <w:t xml:space="preserve"> учебном году</w:t>
      </w:r>
    </w:p>
    <w:p w:rsidR="003E4320" w:rsidRPr="00B72CD2" w:rsidRDefault="003E4320" w:rsidP="003E4320">
      <w:pPr>
        <w:jc w:val="both"/>
        <w:rPr>
          <w:i/>
          <w:sz w:val="26"/>
          <w:szCs w:val="26"/>
        </w:rPr>
      </w:pPr>
      <w:r w:rsidRPr="00B72CD2">
        <w:rPr>
          <w:i/>
          <w:sz w:val="26"/>
          <w:szCs w:val="26"/>
        </w:rPr>
        <w:t xml:space="preserve">Методическая тема </w:t>
      </w:r>
      <w:r w:rsidRPr="00B72CD2">
        <w:rPr>
          <w:sz w:val="26"/>
          <w:szCs w:val="26"/>
        </w:rPr>
        <w:t xml:space="preserve">2016-2017 учебного года - </w:t>
      </w:r>
      <w:r w:rsidRPr="00B72CD2">
        <w:rPr>
          <w:i/>
          <w:sz w:val="26"/>
          <w:szCs w:val="26"/>
        </w:rPr>
        <w:t xml:space="preserve"> </w:t>
      </w:r>
      <w:r w:rsidRPr="00B72CD2">
        <w:rPr>
          <w:b/>
          <w:i/>
          <w:sz w:val="26"/>
          <w:szCs w:val="26"/>
        </w:rPr>
        <w:t>«Личностный профессиональный рост педагога как необходимое условие эффективности образовательного процесса»</w:t>
      </w:r>
    </w:p>
    <w:p w:rsidR="003E4320" w:rsidRPr="00B02E9A" w:rsidRDefault="003E4320" w:rsidP="003E4320">
      <w:pPr>
        <w:jc w:val="both"/>
        <w:rPr>
          <w:b/>
          <w:i/>
          <w:sz w:val="26"/>
          <w:szCs w:val="26"/>
        </w:rPr>
      </w:pPr>
      <w:r w:rsidRPr="00B02E9A">
        <w:rPr>
          <w:b/>
          <w:i/>
          <w:sz w:val="26"/>
          <w:szCs w:val="26"/>
        </w:rPr>
        <w:t>Цель:</w:t>
      </w:r>
    </w:p>
    <w:p w:rsidR="003E4320" w:rsidRPr="00B72CD2" w:rsidRDefault="003E4320" w:rsidP="009513C9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 w:cs="Times New Roman"/>
          <w:sz w:val="26"/>
          <w:szCs w:val="26"/>
        </w:rPr>
        <w:t>Формирование нового качественного состояния профессиональной компетентности педагога, его интеллектуальной культуры и культуры саморазвития;</w:t>
      </w:r>
    </w:p>
    <w:p w:rsidR="003E4320" w:rsidRPr="00B72CD2" w:rsidRDefault="003E4320" w:rsidP="003E4320">
      <w:pPr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Для достижения данной цели решались следующие </w:t>
      </w:r>
      <w:r w:rsidRPr="00B02E9A">
        <w:rPr>
          <w:b/>
          <w:i/>
          <w:sz w:val="26"/>
          <w:szCs w:val="26"/>
        </w:rPr>
        <w:t>задачи:</w:t>
      </w:r>
    </w:p>
    <w:p w:rsidR="003E4320" w:rsidRPr="00B72CD2" w:rsidRDefault="003E4320" w:rsidP="009513C9">
      <w:pPr>
        <w:pStyle w:val="ae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 w:cs="Times New Roman"/>
          <w:sz w:val="26"/>
          <w:szCs w:val="26"/>
        </w:rPr>
        <w:t>Оказание  помощи в развитии творческого потенциала педагогических работников;</w:t>
      </w:r>
    </w:p>
    <w:p w:rsidR="003E4320" w:rsidRPr="00B72CD2" w:rsidRDefault="003E4320" w:rsidP="009513C9">
      <w:pPr>
        <w:pStyle w:val="ae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/>
          <w:sz w:val="26"/>
          <w:szCs w:val="26"/>
        </w:rPr>
        <w:t>Удовлетворять информационные, образовательные и методические,  потребности педагогов;</w:t>
      </w:r>
    </w:p>
    <w:p w:rsidR="003E4320" w:rsidRPr="00B72CD2" w:rsidRDefault="003E4320" w:rsidP="009513C9">
      <w:pPr>
        <w:pStyle w:val="ae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/>
          <w:sz w:val="26"/>
          <w:szCs w:val="26"/>
        </w:rPr>
        <w:t>Создавать условия для организации и осуществления повышения квалификации педагогических и руководящих работников Центра;</w:t>
      </w:r>
    </w:p>
    <w:p w:rsidR="003E4320" w:rsidRPr="00B72CD2" w:rsidRDefault="003E4320" w:rsidP="009513C9">
      <w:pPr>
        <w:pStyle w:val="ae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/>
          <w:sz w:val="26"/>
          <w:szCs w:val="26"/>
        </w:rPr>
        <w:lastRenderedPageBreak/>
        <w:t>Оказывать научно-методическую поддержку всем участникам образовательного процесса;</w:t>
      </w:r>
    </w:p>
    <w:p w:rsidR="003E4320" w:rsidRPr="00B72CD2" w:rsidRDefault="003E4320" w:rsidP="009513C9">
      <w:pPr>
        <w:pStyle w:val="ae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/>
          <w:sz w:val="26"/>
          <w:szCs w:val="26"/>
        </w:rPr>
        <w:t xml:space="preserve">Совершенствовать  систему  мониторинга и критериальной базы образовательных и   воспитательных  результатов; </w:t>
      </w:r>
    </w:p>
    <w:p w:rsidR="003E4320" w:rsidRPr="00B72CD2" w:rsidRDefault="003E4320" w:rsidP="009513C9">
      <w:pPr>
        <w:pStyle w:val="ae"/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2CD2">
        <w:rPr>
          <w:rFonts w:ascii="Times New Roman" w:hAnsi="Times New Roman"/>
          <w:sz w:val="26"/>
          <w:szCs w:val="26"/>
        </w:rPr>
        <w:t>Повышать мотивацию педагогов  на овладение приемами анализа собственных результатов образовательного процесса, участие в освоении передового опыта</w:t>
      </w:r>
      <w:r w:rsidR="00877EB1" w:rsidRPr="00B72CD2">
        <w:rPr>
          <w:sz w:val="26"/>
          <w:szCs w:val="26"/>
        </w:rPr>
        <w:t>.</w:t>
      </w:r>
    </w:p>
    <w:p w:rsidR="003E4320" w:rsidRPr="00B72CD2" w:rsidRDefault="00877EB1" w:rsidP="003E4320">
      <w:pPr>
        <w:jc w:val="both"/>
        <w:rPr>
          <w:b/>
          <w:sz w:val="26"/>
          <w:szCs w:val="26"/>
        </w:rPr>
      </w:pPr>
      <w:r w:rsidRPr="00B72CD2">
        <w:rPr>
          <w:b/>
          <w:sz w:val="26"/>
          <w:szCs w:val="26"/>
        </w:rPr>
        <w:t xml:space="preserve">Основными </w:t>
      </w:r>
      <w:r w:rsidR="003E4320" w:rsidRPr="00B72CD2">
        <w:rPr>
          <w:b/>
          <w:sz w:val="26"/>
          <w:szCs w:val="26"/>
        </w:rPr>
        <w:t xml:space="preserve"> направления</w:t>
      </w:r>
      <w:r w:rsidRPr="00B72CD2">
        <w:rPr>
          <w:b/>
          <w:sz w:val="26"/>
          <w:szCs w:val="26"/>
        </w:rPr>
        <w:t xml:space="preserve">ми </w:t>
      </w:r>
      <w:r w:rsidR="003E4320" w:rsidRPr="00B72CD2">
        <w:rPr>
          <w:b/>
          <w:sz w:val="26"/>
          <w:szCs w:val="26"/>
        </w:rPr>
        <w:t xml:space="preserve"> деятельности</w:t>
      </w:r>
      <w:r w:rsidRPr="00B72CD2">
        <w:rPr>
          <w:b/>
          <w:sz w:val="26"/>
          <w:szCs w:val="26"/>
        </w:rPr>
        <w:t xml:space="preserve"> в текущем году были</w:t>
      </w:r>
      <w:r w:rsidR="003E4320" w:rsidRPr="00B72CD2">
        <w:rPr>
          <w:b/>
          <w:sz w:val="26"/>
          <w:szCs w:val="26"/>
        </w:rPr>
        <w:t>:</w:t>
      </w:r>
    </w:p>
    <w:p w:rsidR="003E4320" w:rsidRPr="00B72CD2" w:rsidRDefault="003E4320" w:rsidP="009513C9">
      <w:pPr>
        <w:numPr>
          <w:ilvl w:val="0"/>
          <w:numId w:val="16"/>
        </w:numPr>
        <w:jc w:val="both"/>
        <w:rPr>
          <w:b/>
          <w:sz w:val="26"/>
          <w:szCs w:val="26"/>
        </w:rPr>
      </w:pPr>
      <w:r w:rsidRPr="00B72CD2">
        <w:rPr>
          <w:sz w:val="26"/>
          <w:szCs w:val="26"/>
        </w:rPr>
        <w:t>Информационно-методическое обеспечение образовательной  и воспитательной деятельности;</w:t>
      </w:r>
    </w:p>
    <w:p w:rsidR="003E4320" w:rsidRPr="00B72CD2" w:rsidRDefault="003E4320" w:rsidP="009513C9">
      <w:pPr>
        <w:numPr>
          <w:ilvl w:val="0"/>
          <w:numId w:val="16"/>
        </w:numPr>
        <w:jc w:val="both"/>
        <w:rPr>
          <w:b/>
          <w:sz w:val="26"/>
          <w:szCs w:val="26"/>
        </w:rPr>
      </w:pPr>
      <w:r w:rsidRPr="00B72CD2">
        <w:rPr>
          <w:sz w:val="26"/>
          <w:szCs w:val="26"/>
        </w:rPr>
        <w:t>Программно-методическое обеспечение педагогического процесса;</w:t>
      </w:r>
    </w:p>
    <w:p w:rsidR="003E4320" w:rsidRPr="00B72CD2" w:rsidRDefault="003E4320" w:rsidP="009513C9">
      <w:pPr>
        <w:numPr>
          <w:ilvl w:val="0"/>
          <w:numId w:val="16"/>
        </w:numPr>
        <w:jc w:val="both"/>
        <w:rPr>
          <w:b/>
          <w:sz w:val="26"/>
          <w:szCs w:val="26"/>
        </w:rPr>
      </w:pPr>
      <w:r w:rsidRPr="00B72CD2">
        <w:rPr>
          <w:sz w:val="26"/>
          <w:szCs w:val="26"/>
        </w:rPr>
        <w:t>Методическое обеспечение социально-педагогической и организационно-массовой деятельности;</w:t>
      </w:r>
    </w:p>
    <w:p w:rsidR="003E4320" w:rsidRPr="00B72CD2" w:rsidRDefault="003E4320" w:rsidP="009513C9">
      <w:pPr>
        <w:numPr>
          <w:ilvl w:val="0"/>
          <w:numId w:val="16"/>
        </w:numPr>
        <w:jc w:val="both"/>
        <w:rPr>
          <w:b/>
          <w:sz w:val="26"/>
          <w:szCs w:val="26"/>
        </w:rPr>
      </w:pPr>
      <w:r w:rsidRPr="00B72CD2">
        <w:rPr>
          <w:sz w:val="26"/>
          <w:szCs w:val="26"/>
        </w:rPr>
        <w:t>Повышение квалификации педагогов.</w:t>
      </w:r>
    </w:p>
    <w:p w:rsidR="00694B14" w:rsidRPr="00B72CD2" w:rsidRDefault="005C4C66" w:rsidP="005C4C66">
      <w:pPr>
        <w:ind w:firstLine="360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Обеспечение непрерывного роста профессионального мастерства педагогов осуществлялось через различные формы работы:</w:t>
      </w:r>
    </w:p>
    <w:p w:rsidR="005C4C66" w:rsidRPr="00B72CD2" w:rsidRDefault="005C4C66" w:rsidP="005C4C66">
      <w:pPr>
        <w:ind w:firstLine="360"/>
        <w:jc w:val="both"/>
        <w:rPr>
          <w:sz w:val="26"/>
          <w:szCs w:val="26"/>
        </w:rPr>
      </w:pPr>
      <w:r w:rsidRPr="00B72CD2">
        <w:rPr>
          <w:i/>
          <w:sz w:val="26"/>
          <w:szCs w:val="26"/>
        </w:rPr>
        <w:t>Коллективные:</w:t>
      </w:r>
      <w:r w:rsidRPr="00B72CD2">
        <w:rPr>
          <w:sz w:val="26"/>
          <w:szCs w:val="26"/>
        </w:rPr>
        <w:t xml:space="preserve"> педсоветы, методические советы, постоянно действующие семина</w:t>
      </w:r>
      <w:r w:rsidR="00586794" w:rsidRPr="00B72CD2">
        <w:rPr>
          <w:sz w:val="26"/>
          <w:szCs w:val="26"/>
        </w:rPr>
        <w:t xml:space="preserve">ры, </w:t>
      </w:r>
      <w:r w:rsidRPr="00B72CD2">
        <w:rPr>
          <w:sz w:val="26"/>
          <w:szCs w:val="26"/>
        </w:rPr>
        <w:t>методические часы</w:t>
      </w:r>
      <w:r w:rsidR="00586794" w:rsidRPr="00B72CD2">
        <w:rPr>
          <w:sz w:val="26"/>
          <w:szCs w:val="26"/>
        </w:rPr>
        <w:t>,</w:t>
      </w:r>
      <w:r w:rsidRPr="00B72CD2">
        <w:rPr>
          <w:sz w:val="26"/>
          <w:szCs w:val="26"/>
        </w:rPr>
        <w:t xml:space="preserve">  творческие группы, методические декады, мастер-классы, открытые просмотры.</w:t>
      </w:r>
    </w:p>
    <w:p w:rsidR="005C4C66" w:rsidRPr="00B72CD2" w:rsidRDefault="005C4C66" w:rsidP="005C4C66">
      <w:pPr>
        <w:ind w:firstLine="360"/>
        <w:jc w:val="both"/>
        <w:rPr>
          <w:sz w:val="26"/>
          <w:szCs w:val="26"/>
        </w:rPr>
      </w:pPr>
      <w:r w:rsidRPr="00B72CD2">
        <w:rPr>
          <w:i/>
          <w:sz w:val="26"/>
          <w:szCs w:val="26"/>
        </w:rPr>
        <w:t xml:space="preserve">Индивидуальные: </w:t>
      </w:r>
      <w:r w:rsidR="00586794" w:rsidRPr="00B72CD2">
        <w:rPr>
          <w:sz w:val="26"/>
          <w:szCs w:val="26"/>
        </w:rPr>
        <w:t>самообразование, разработка и защита творческих тем, собеседование, консультации, посещение занятий, взаимопосещение, анализ  основных видов деятельности.</w:t>
      </w:r>
    </w:p>
    <w:p w:rsidR="003E3FFD" w:rsidRDefault="003E3FFD" w:rsidP="005C4C66">
      <w:pPr>
        <w:ind w:firstLine="360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Оказание консультативной помощи педагогическим работникам по вопросам организации образовательного процесса:</w:t>
      </w:r>
    </w:p>
    <w:p w:rsidR="00295382" w:rsidRPr="00B72CD2" w:rsidRDefault="00295382" w:rsidP="005C4C66">
      <w:pPr>
        <w:ind w:firstLine="360"/>
        <w:jc w:val="both"/>
        <w:rPr>
          <w:sz w:val="26"/>
          <w:szCs w:val="26"/>
        </w:rPr>
      </w:pPr>
    </w:p>
    <w:tbl>
      <w:tblPr>
        <w:tblStyle w:val="af6"/>
        <w:tblW w:w="0" w:type="auto"/>
        <w:tblLook w:val="04A0"/>
      </w:tblPr>
      <w:tblGrid>
        <w:gridCol w:w="7054"/>
        <w:gridCol w:w="2137"/>
      </w:tblGrid>
      <w:tr w:rsidR="003E3FFD" w:rsidRPr="00B72CD2" w:rsidTr="003E3FFD">
        <w:tc>
          <w:tcPr>
            <w:tcW w:w="7054" w:type="dxa"/>
          </w:tcPr>
          <w:p w:rsidR="003E3FFD" w:rsidRPr="00B72CD2" w:rsidRDefault="003E3FFD" w:rsidP="003E3FFD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тема консультаций</w:t>
            </w:r>
          </w:p>
        </w:tc>
        <w:tc>
          <w:tcPr>
            <w:tcW w:w="2137" w:type="dxa"/>
          </w:tcPr>
          <w:p w:rsidR="003E3FFD" w:rsidRPr="00B72CD2" w:rsidRDefault="003E3FFD" w:rsidP="003E3FFD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 xml:space="preserve">количество </w:t>
            </w:r>
          </w:p>
          <w:p w:rsidR="003E3FFD" w:rsidRPr="00B72CD2" w:rsidRDefault="003E3FFD" w:rsidP="003E3FFD">
            <w:pPr>
              <w:jc w:val="center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консультаций</w:t>
            </w:r>
          </w:p>
        </w:tc>
      </w:tr>
      <w:tr w:rsidR="003E3FFD" w:rsidRPr="00B72CD2" w:rsidTr="003E3FFD">
        <w:tc>
          <w:tcPr>
            <w:tcW w:w="7054" w:type="dxa"/>
          </w:tcPr>
          <w:p w:rsidR="003E3FFD" w:rsidRPr="00B72CD2" w:rsidRDefault="003E3FFD" w:rsidP="005C4C66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Формирование портфолио учащихся</w:t>
            </w:r>
          </w:p>
        </w:tc>
        <w:tc>
          <w:tcPr>
            <w:tcW w:w="2137" w:type="dxa"/>
          </w:tcPr>
          <w:p w:rsidR="003E3FFD" w:rsidRPr="00B72CD2" w:rsidRDefault="003E3FFD" w:rsidP="003E3FFD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</w:tc>
      </w:tr>
      <w:tr w:rsidR="003E3FFD" w:rsidRPr="00B72CD2" w:rsidTr="003E3FFD">
        <w:tc>
          <w:tcPr>
            <w:tcW w:w="7054" w:type="dxa"/>
          </w:tcPr>
          <w:p w:rsidR="003E3FFD" w:rsidRPr="00B72CD2" w:rsidRDefault="003E3FFD" w:rsidP="005C4C66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Процедура аттестации педагогических работников</w:t>
            </w:r>
          </w:p>
        </w:tc>
        <w:tc>
          <w:tcPr>
            <w:tcW w:w="2137" w:type="dxa"/>
          </w:tcPr>
          <w:p w:rsidR="003E3FFD" w:rsidRPr="00B72CD2" w:rsidRDefault="00EC714B" w:rsidP="003E3FFD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9</w:t>
            </w:r>
          </w:p>
        </w:tc>
      </w:tr>
      <w:tr w:rsidR="003E3FFD" w:rsidRPr="00B72CD2" w:rsidTr="003E3FFD">
        <w:tc>
          <w:tcPr>
            <w:tcW w:w="7054" w:type="dxa"/>
          </w:tcPr>
          <w:p w:rsidR="003E3FFD" w:rsidRPr="00B72CD2" w:rsidRDefault="00EC714B" w:rsidP="005C4C66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Написание методических материалов к публикации</w:t>
            </w:r>
          </w:p>
        </w:tc>
        <w:tc>
          <w:tcPr>
            <w:tcW w:w="2137" w:type="dxa"/>
          </w:tcPr>
          <w:p w:rsidR="003E3FFD" w:rsidRPr="00B72CD2" w:rsidRDefault="00EC714B" w:rsidP="00EC714B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</w:tc>
      </w:tr>
      <w:tr w:rsidR="003E3FFD" w:rsidRPr="00B72CD2" w:rsidTr="003E3FFD">
        <w:tc>
          <w:tcPr>
            <w:tcW w:w="7054" w:type="dxa"/>
          </w:tcPr>
          <w:p w:rsidR="003E3FFD" w:rsidRPr="00B72CD2" w:rsidRDefault="00EC714B" w:rsidP="00EC714B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Модернизация  дополнительных общеобразовательных общеразвивающих  программ</w:t>
            </w:r>
          </w:p>
        </w:tc>
        <w:tc>
          <w:tcPr>
            <w:tcW w:w="2137" w:type="dxa"/>
          </w:tcPr>
          <w:p w:rsidR="003E3FFD" w:rsidRPr="00B72CD2" w:rsidRDefault="00EC714B" w:rsidP="00EC714B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</w:t>
            </w:r>
          </w:p>
        </w:tc>
      </w:tr>
      <w:tr w:rsidR="003E3FFD" w:rsidRPr="00B72CD2" w:rsidTr="003E3FFD">
        <w:tc>
          <w:tcPr>
            <w:tcW w:w="7054" w:type="dxa"/>
          </w:tcPr>
          <w:p w:rsidR="003E3FFD" w:rsidRPr="00B72CD2" w:rsidRDefault="00EC714B" w:rsidP="00EC714B">
            <w:pPr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Контроль (аттестация)  за реализацией программ: входной, промежуточный, итоговый </w:t>
            </w:r>
          </w:p>
        </w:tc>
        <w:tc>
          <w:tcPr>
            <w:tcW w:w="2137" w:type="dxa"/>
          </w:tcPr>
          <w:p w:rsidR="003E3FFD" w:rsidRPr="00B72CD2" w:rsidRDefault="00EC714B" w:rsidP="00EC714B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  <w:r w:rsidR="00BC4252" w:rsidRPr="00B72CD2">
              <w:rPr>
                <w:sz w:val="26"/>
                <w:szCs w:val="26"/>
              </w:rPr>
              <w:t>2</w:t>
            </w:r>
          </w:p>
        </w:tc>
      </w:tr>
      <w:tr w:rsidR="003E3FFD" w:rsidRPr="00B72CD2" w:rsidTr="003E3FFD">
        <w:tc>
          <w:tcPr>
            <w:tcW w:w="7054" w:type="dxa"/>
          </w:tcPr>
          <w:p w:rsidR="003E3FFD" w:rsidRPr="00B72CD2" w:rsidRDefault="00EC714B" w:rsidP="005C4C66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 xml:space="preserve">Составление аналитической отчетности </w:t>
            </w:r>
          </w:p>
        </w:tc>
        <w:tc>
          <w:tcPr>
            <w:tcW w:w="2137" w:type="dxa"/>
          </w:tcPr>
          <w:p w:rsidR="003E3FFD" w:rsidRPr="00B72CD2" w:rsidRDefault="00EC714B" w:rsidP="00EC714B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7</w:t>
            </w:r>
          </w:p>
        </w:tc>
      </w:tr>
      <w:tr w:rsidR="003E3FFD" w:rsidRPr="00B72CD2" w:rsidTr="003E3FFD">
        <w:tc>
          <w:tcPr>
            <w:tcW w:w="7054" w:type="dxa"/>
          </w:tcPr>
          <w:p w:rsidR="003E3FFD" w:rsidRPr="00B72CD2" w:rsidRDefault="00EC714B" w:rsidP="005C4C66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Подготовка конкурсных материалов</w:t>
            </w:r>
          </w:p>
        </w:tc>
        <w:tc>
          <w:tcPr>
            <w:tcW w:w="2137" w:type="dxa"/>
          </w:tcPr>
          <w:p w:rsidR="003E3FFD" w:rsidRPr="00B72CD2" w:rsidRDefault="00EC714B" w:rsidP="00EC714B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</w:tc>
      </w:tr>
      <w:tr w:rsidR="003E3FFD" w:rsidRPr="00B72CD2" w:rsidTr="003E3FFD">
        <w:tc>
          <w:tcPr>
            <w:tcW w:w="7054" w:type="dxa"/>
          </w:tcPr>
          <w:p w:rsidR="003E3FFD" w:rsidRPr="00B72CD2" w:rsidRDefault="00BC4252" w:rsidP="005C4C66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Организация индивидуального образовательного маршрута</w:t>
            </w:r>
          </w:p>
        </w:tc>
        <w:tc>
          <w:tcPr>
            <w:tcW w:w="2137" w:type="dxa"/>
          </w:tcPr>
          <w:p w:rsidR="003E3FFD" w:rsidRPr="00B72CD2" w:rsidRDefault="00BC4252" w:rsidP="00BC425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</w:tc>
      </w:tr>
      <w:tr w:rsidR="003E3FFD" w:rsidRPr="00B72CD2" w:rsidTr="003E3FFD">
        <w:tc>
          <w:tcPr>
            <w:tcW w:w="7054" w:type="dxa"/>
          </w:tcPr>
          <w:p w:rsidR="003E3FFD" w:rsidRPr="00B72CD2" w:rsidRDefault="00BC4252" w:rsidP="005C4C66">
            <w:pPr>
              <w:jc w:val="both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Тематические программы культурно-досуговой деятельности</w:t>
            </w:r>
          </w:p>
        </w:tc>
        <w:tc>
          <w:tcPr>
            <w:tcW w:w="2137" w:type="dxa"/>
          </w:tcPr>
          <w:p w:rsidR="003E3FFD" w:rsidRPr="00B72CD2" w:rsidRDefault="00BC4252" w:rsidP="00BC4252">
            <w:pPr>
              <w:jc w:val="center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</w:tc>
      </w:tr>
      <w:tr w:rsidR="00BC4252" w:rsidRPr="00B72CD2" w:rsidTr="00BC4252">
        <w:tc>
          <w:tcPr>
            <w:tcW w:w="7054" w:type="dxa"/>
          </w:tcPr>
          <w:p w:rsidR="00BC4252" w:rsidRPr="00B72CD2" w:rsidRDefault="00BC4252" w:rsidP="00DF4DA2">
            <w:pPr>
              <w:jc w:val="both"/>
              <w:rPr>
                <w:b/>
                <w:i/>
                <w:sz w:val="26"/>
                <w:szCs w:val="26"/>
              </w:rPr>
            </w:pPr>
            <w:r w:rsidRPr="00B72CD2">
              <w:rPr>
                <w:b/>
                <w:i/>
                <w:sz w:val="26"/>
                <w:szCs w:val="26"/>
              </w:rPr>
              <w:t>Общее количество консультаций</w:t>
            </w:r>
          </w:p>
        </w:tc>
        <w:tc>
          <w:tcPr>
            <w:tcW w:w="2137" w:type="dxa"/>
          </w:tcPr>
          <w:p w:rsidR="00BC4252" w:rsidRPr="00B72CD2" w:rsidRDefault="00BC4252" w:rsidP="00DF4DA2">
            <w:pPr>
              <w:jc w:val="center"/>
              <w:rPr>
                <w:b/>
                <w:sz w:val="26"/>
                <w:szCs w:val="26"/>
              </w:rPr>
            </w:pPr>
            <w:r w:rsidRPr="00B72CD2">
              <w:rPr>
                <w:b/>
                <w:sz w:val="26"/>
                <w:szCs w:val="26"/>
              </w:rPr>
              <w:t>53</w:t>
            </w:r>
          </w:p>
        </w:tc>
      </w:tr>
    </w:tbl>
    <w:p w:rsidR="003E3FFD" w:rsidRPr="00B72CD2" w:rsidRDefault="003E3FFD" w:rsidP="005C4C66">
      <w:pPr>
        <w:ind w:firstLine="360"/>
        <w:jc w:val="both"/>
        <w:rPr>
          <w:b/>
          <w:sz w:val="26"/>
          <w:szCs w:val="26"/>
        </w:rPr>
      </w:pPr>
    </w:p>
    <w:p w:rsidR="000B164A" w:rsidRPr="00B72CD2" w:rsidRDefault="00BE791C" w:rsidP="000B164A">
      <w:pPr>
        <w:ind w:firstLine="708"/>
        <w:jc w:val="both"/>
        <w:rPr>
          <w:b/>
          <w:i/>
          <w:sz w:val="26"/>
          <w:szCs w:val="26"/>
        </w:rPr>
      </w:pPr>
      <w:r w:rsidRPr="00B72CD2">
        <w:rPr>
          <w:sz w:val="26"/>
          <w:szCs w:val="26"/>
        </w:rPr>
        <w:t>Реализация  инновационной функции методической деятельности осуществлялась через включение педагогов  в мероприятия</w:t>
      </w:r>
      <w:r w:rsidR="00B72CD2">
        <w:rPr>
          <w:sz w:val="26"/>
          <w:szCs w:val="26"/>
        </w:rPr>
        <w:t xml:space="preserve"> </w:t>
      </w:r>
      <w:r w:rsidRPr="00B72CD2">
        <w:rPr>
          <w:sz w:val="26"/>
          <w:szCs w:val="26"/>
        </w:rPr>
        <w:t xml:space="preserve"> проекта «Развитие профессиональных компетенций педагогов дополнительного образования средствами образовательной организации». </w:t>
      </w:r>
      <w:r w:rsidR="000B164A" w:rsidRPr="00B72CD2">
        <w:rPr>
          <w:sz w:val="26"/>
          <w:szCs w:val="26"/>
        </w:rPr>
        <w:t xml:space="preserve"> В 2016/2017 учебном году мероприятия были направлены на развитие следующих компетенций: </w:t>
      </w:r>
      <w:r w:rsidR="0038027D">
        <w:rPr>
          <w:sz w:val="26"/>
          <w:szCs w:val="26"/>
        </w:rPr>
        <w:t xml:space="preserve"> </w:t>
      </w:r>
      <w:r w:rsidR="000B164A" w:rsidRPr="00B72CD2">
        <w:rPr>
          <w:b/>
          <w:i/>
          <w:sz w:val="26"/>
          <w:szCs w:val="26"/>
        </w:rPr>
        <w:lastRenderedPageBreak/>
        <w:t>ценностно-смысловая, общекультурная, учебно-познавательная, информационная, коммуникативная</w:t>
      </w:r>
      <w:r w:rsidR="00DF4DA2" w:rsidRPr="00B72CD2">
        <w:rPr>
          <w:b/>
          <w:i/>
          <w:sz w:val="26"/>
          <w:szCs w:val="26"/>
        </w:rPr>
        <w:t>.</w:t>
      </w:r>
    </w:p>
    <w:p w:rsidR="00DF4DA2" w:rsidRPr="00B72CD2" w:rsidRDefault="00DF4DA2" w:rsidP="000B164A">
      <w:pPr>
        <w:ind w:firstLine="708"/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Внутрифирменное обучение проходило  в форме «закрытой модели» - полная ориентация на свои ресурсы по принципу «разумности и достаточности». </w:t>
      </w:r>
    </w:p>
    <w:p w:rsidR="004E23D4" w:rsidRPr="00B72CD2" w:rsidRDefault="004E23D4" w:rsidP="004E23D4">
      <w:pPr>
        <w:jc w:val="both"/>
        <w:rPr>
          <w:rFonts w:cs="Times New Roman"/>
          <w:b/>
          <w:i/>
          <w:sz w:val="26"/>
          <w:szCs w:val="26"/>
        </w:rPr>
      </w:pPr>
      <w:r w:rsidRPr="00B72CD2">
        <w:rPr>
          <w:rFonts w:cs="Times New Roman"/>
          <w:b/>
          <w:i/>
          <w:sz w:val="26"/>
          <w:szCs w:val="26"/>
        </w:rPr>
        <w:t>1. Семинары, семинары-практикумы, методические лектории, методические часы, круглые столы</w:t>
      </w:r>
    </w:p>
    <w:p w:rsidR="004E23D4" w:rsidRPr="00B72CD2" w:rsidRDefault="004E23D4" w:rsidP="004E23D4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sz w:val="26"/>
          <w:szCs w:val="26"/>
        </w:rPr>
        <w:t>«Развитие профессиональных компетенций педагогов дополнительного образования средствами образовательной организации»;</w:t>
      </w:r>
    </w:p>
    <w:p w:rsidR="004E23D4" w:rsidRPr="00B72CD2" w:rsidRDefault="004E23D4" w:rsidP="004E23D4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sz w:val="26"/>
          <w:szCs w:val="26"/>
        </w:rPr>
        <w:t>«Современные образовательные технологии в дополнительном образовании»</w:t>
      </w:r>
    </w:p>
    <w:p w:rsidR="004E23D4" w:rsidRPr="00B72CD2" w:rsidRDefault="004E23D4" w:rsidP="004E23D4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sz w:val="26"/>
          <w:szCs w:val="26"/>
        </w:rPr>
        <w:t>«Организация работы над образовательным проектом – «аукцион методических идей»</w:t>
      </w:r>
    </w:p>
    <w:p w:rsidR="004E23D4" w:rsidRPr="00B72CD2" w:rsidRDefault="004E23D4" w:rsidP="004E23D4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sz w:val="26"/>
          <w:szCs w:val="26"/>
        </w:rPr>
        <w:t xml:space="preserve">«Программа организации досуговой  деятельности» </w:t>
      </w:r>
    </w:p>
    <w:p w:rsidR="004E23D4" w:rsidRPr="00B72CD2" w:rsidRDefault="004E23D4" w:rsidP="004E23D4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sz w:val="26"/>
          <w:szCs w:val="26"/>
        </w:rPr>
        <w:t>«Технология оценки профессиональной компетентности педагога дополнительного образования»</w:t>
      </w:r>
    </w:p>
    <w:p w:rsidR="004E23D4" w:rsidRPr="00B72CD2" w:rsidRDefault="004E23D4" w:rsidP="004E23D4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sz w:val="26"/>
          <w:szCs w:val="26"/>
        </w:rPr>
        <w:t>«Новые подходы к планированию образовательной деятельности в дополнительном образовании»</w:t>
      </w:r>
    </w:p>
    <w:p w:rsidR="004E23D4" w:rsidRPr="00B72CD2" w:rsidRDefault="004E23D4" w:rsidP="004E23D4">
      <w:pPr>
        <w:jc w:val="both"/>
        <w:rPr>
          <w:rFonts w:cs="Times New Roman"/>
          <w:b/>
          <w:i/>
          <w:sz w:val="26"/>
          <w:szCs w:val="26"/>
        </w:rPr>
      </w:pPr>
      <w:r w:rsidRPr="00B72CD2">
        <w:rPr>
          <w:rFonts w:cs="Times New Roman"/>
          <w:b/>
          <w:i/>
          <w:sz w:val="26"/>
          <w:szCs w:val="26"/>
        </w:rPr>
        <w:t>2. Методические декады</w:t>
      </w:r>
    </w:p>
    <w:p w:rsidR="004E23D4" w:rsidRPr="00B72CD2" w:rsidRDefault="004E23D4" w:rsidP="004E23D4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sz w:val="26"/>
          <w:szCs w:val="26"/>
        </w:rPr>
        <w:t>«Педагогические технологии в воспитательном процессе: богатство и разнообразие, целесообразность и эффективность»</w:t>
      </w:r>
    </w:p>
    <w:p w:rsidR="004E23D4" w:rsidRPr="00B72CD2" w:rsidRDefault="004E23D4" w:rsidP="004E23D4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sz w:val="26"/>
          <w:szCs w:val="26"/>
        </w:rPr>
        <w:t>«Инновационный подход в развитии декаративно-прикладного творчества»</w:t>
      </w:r>
    </w:p>
    <w:p w:rsidR="00DF4DA2" w:rsidRPr="00B72CD2" w:rsidRDefault="00484DD4" w:rsidP="00484DD4">
      <w:pPr>
        <w:jc w:val="both"/>
        <w:rPr>
          <w:rFonts w:cs="Times New Roman"/>
          <w:i/>
          <w:sz w:val="26"/>
          <w:szCs w:val="26"/>
        </w:rPr>
      </w:pPr>
      <w:r w:rsidRPr="00B72CD2">
        <w:rPr>
          <w:rFonts w:cs="Times New Roman"/>
          <w:i/>
          <w:sz w:val="26"/>
          <w:szCs w:val="26"/>
        </w:rPr>
        <w:t xml:space="preserve">  </w:t>
      </w:r>
      <w:r w:rsidRPr="00B72CD2">
        <w:rPr>
          <w:rFonts w:cs="Times New Roman"/>
          <w:i/>
          <w:sz w:val="26"/>
          <w:szCs w:val="26"/>
        </w:rPr>
        <w:tab/>
        <w:t>В рамках методических декад проводились  мастер-классы, открытые просмотры мероприятий,  выставки, защиты методических наработок.</w:t>
      </w:r>
    </w:p>
    <w:p w:rsidR="00484DD4" w:rsidRPr="00B72CD2" w:rsidRDefault="00484DD4" w:rsidP="00484DD4">
      <w:pPr>
        <w:jc w:val="both"/>
        <w:rPr>
          <w:rFonts w:cs="Times New Roman"/>
          <w:b/>
          <w:i/>
          <w:sz w:val="26"/>
          <w:szCs w:val="26"/>
        </w:rPr>
      </w:pPr>
      <w:r w:rsidRPr="00B72CD2">
        <w:rPr>
          <w:rFonts w:cs="Times New Roman"/>
          <w:b/>
          <w:i/>
          <w:sz w:val="26"/>
          <w:szCs w:val="26"/>
        </w:rPr>
        <w:t>3.Методические конкуры</w:t>
      </w:r>
    </w:p>
    <w:p w:rsidR="00484DD4" w:rsidRPr="00B72CD2" w:rsidRDefault="00484DD4" w:rsidP="00484DD4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sz w:val="26"/>
          <w:szCs w:val="26"/>
        </w:rPr>
        <w:t>Конкурс информационных материалов «Визитная карточка объединения»</w:t>
      </w:r>
    </w:p>
    <w:p w:rsidR="00484DD4" w:rsidRPr="00B72CD2" w:rsidRDefault="006019A7" w:rsidP="00484DD4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484DD4" w:rsidRPr="00B72CD2">
        <w:rPr>
          <w:rFonts w:cs="Times New Roman"/>
          <w:sz w:val="26"/>
          <w:szCs w:val="26"/>
        </w:rPr>
        <w:t>Ко</w:t>
      </w:r>
      <w:r>
        <w:rPr>
          <w:rFonts w:cs="Times New Roman"/>
          <w:sz w:val="26"/>
          <w:szCs w:val="26"/>
        </w:rPr>
        <w:t>нкурс методических разработок «М</w:t>
      </w:r>
      <w:r w:rsidR="00484DD4" w:rsidRPr="00B72CD2">
        <w:rPr>
          <w:rFonts w:cs="Times New Roman"/>
          <w:sz w:val="26"/>
          <w:szCs w:val="26"/>
        </w:rPr>
        <w:t>етодическая копилка»</w:t>
      </w:r>
    </w:p>
    <w:p w:rsidR="00484DD4" w:rsidRPr="00B72CD2" w:rsidRDefault="006019A7" w:rsidP="00484DD4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484DD4" w:rsidRPr="00B72CD2">
        <w:rPr>
          <w:rFonts w:cs="Times New Roman"/>
          <w:sz w:val="26"/>
          <w:szCs w:val="26"/>
        </w:rPr>
        <w:t>Конкурс «Внешкольник года»</w:t>
      </w:r>
    </w:p>
    <w:p w:rsidR="00484DD4" w:rsidRPr="00B72CD2" w:rsidRDefault="00484DD4" w:rsidP="00484DD4">
      <w:pPr>
        <w:jc w:val="both"/>
        <w:rPr>
          <w:rFonts w:cs="Times New Roman"/>
          <w:b/>
          <w:i/>
          <w:sz w:val="26"/>
          <w:szCs w:val="26"/>
        </w:rPr>
      </w:pPr>
      <w:r w:rsidRPr="00B72CD2">
        <w:rPr>
          <w:rFonts w:cs="Times New Roman"/>
          <w:b/>
          <w:i/>
          <w:sz w:val="26"/>
          <w:szCs w:val="26"/>
        </w:rPr>
        <w:t>4.Работа в творческих группах</w:t>
      </w:r>
    </w:p>
    <w:p w:rsidR="00484DD4" w:rsidRPr="00B72CD2" w:rsidRDefault="00484DD4" w:rsidP="00484DD4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sz w:val="26"/>
          <w:szCs w:val="26"/>
        </w:rPr>
        <w:t>Сформированы две творческие группы: по организации работы с учащимися, имеющими ограничения здоровья по зрению; по обобщению и дисс</w:t>
      </w:r>
      <w:r w:rsidR="004E3FA8">
        <w:rPr>
          <w:rFonts w:cs="Times New Roman"/>
          <w:sz w:val="26"/>
          <w:szCs w:val="26"/>
        </w:rPr>
        <w:t>еминации опыта педагогов по деко</w:t>
      </w:r>
      <w:r w:rsidRPr="00B72CD2">
        <w:rPr>
          <w:rFonts w:cs="Times New Roman"/>
          <w:sz w:val="26"/>
          <w:szCs w:val="26"/>
        </w:rPr>
        <w:t>ративно-прикладному творчеству.</w:t>
      </w:r>
    </w:p>
    <w:p w:rsidR="00B927A0" w:rsidRPr="00B72CD2" w:rsidRDefault="00B927A0" w:rsidP="00484DD4">
      <w:pPr>
        <w:jc w:val="both"/>
        <w:rPr>
          <w:rFonts w:cs="Times New Roman"/>
          <w:b/>
          <w:sz w:val="26"/>
          <w:szCs w:val="26"/>
        </w:rPr>
      </w:pPr>
      <w:r w:rsidRPr="00B72CD2">
        <w:rPr>
          <w:rFonts w:cs="Times New Roman"/>
          <w:sz w:val="26"/>
          <w:szCs w:val="26"/>
        </w:rPr>
        <w:tab/>
        <w:t xml:space="preserve">В результате системной работы разработаны инновационные проекты, претендующие на статус МИП и МСП – </w:t>
      </w:r>
      <w:r w:rsidRPr="00B72CD2">
        <w:rPr>
          <w:rFonts w:cs="Times New Roman"/>
          <w:b/>
          <w:sz w:val="26"/>
          <w:szCs w:val="26"/>
        </w:rPr>
        <w:t>«Формирование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образования»; «Дидактика мастер-класса по де</w:t>
      </w:r>
      <w:r w:rsidR="000036A8" w:rsidRPr="00B72CD2">
        <w:rPr>
          <w:rFonts w:cs="Times New Roman"/>
          <w:b/>
          <w:sz w:val="26"/>
          <w:szCs w:val="26"/>
        </w:rPr>
        <w:t>коративно-прикладному творчеству в условиях реализации ФГОС ОО и профессиональных стандартов»</w:t>
      </w:r>
    </w:p>
    <w:p w:rsidR="00484DD4" w:rsidRPr="00B72CD2" w:rsidRDefault="00B927A0" w:rsidP="00484DD4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b/>
          <w:sz w:val="26"/>
          <w:szCs w:val="26"/>
        </w:rPr>
        <w:tab/>
      </w:r>
      <w:r w:rsidR="000036A8" w:rsidRPr="00B72CD2">
        <w:rPr>
          <w:rFonts w:cs="Times New Roman"/>
          <w:sz w:val="26"/>
          <w:szCs w:val="26"/>
        </w:rPr>
        <w:t xml:space="preserve">В процессе реализации Проекта использовался следующий </w:t>
      </w:r>
      <w:r w:rsidR="000036A8" w:rsidRPr="00B72CD2">
        <w:rPr>
          <w:rFonts w:cs="Times New Roman"/>
          <w:b/>
          <w:i/>
          <w:sz w:val="26"/>
          <w:szCs w:val="26"/>
        </w:rPr>
        <w:t xml:space="preserve">мониторинг </w:t>
      </w:r>
      <w:r w:rsidR="000036A8" w:rsidRPr="00B72CD2">
        <w:rPr>
          <w:rFonts w:cs="Times New Roman"/>
          <w:sz w:val="26"/>
          <w:szCs w:val="26"/>
        </w:rPr>
        <w:t>оценки эффективности внутрифирменного обучения:</w:t>
      </w:r>
    </w:p>
    <w:p w:rsidR="000036A8" w:rsidRPr="00B72CD2" w:rsidRDefault="00A46D2D" w:rsidP="00484DD4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sz w:val="26"/>
          <w:szCs w:val="26"/>
        </w:rPr>
        <w:t>«</w:t>
      </w:r>
      <w:r w:rsidR="000036A8" w:rsidRPr="00B72CD2">
        <w:rPr>
          <w:rFonts w:cs="Times New Roman"/>
          <w:sz w:val="26"/>
          <w:szCs w:val="26"/>
        </w:rPr>
        <w:t>Предметная компетентность педагога (диагностический срез + анкетирование)</w:t>
      </w:r>
      <w:r w:rsidRPr="00B72CD2">
        <w:rPr>
          <w:rFonts w:cs="Times New Roman"/>
          <w:sz w:val="26"/>
          <w:szCs w:val="26"/>
        </w:rPr>
        <w:t>»;</w:t>
      </w:r>
    </w:p>
    <w:p w:rsidR="00A46D2D" w:rsidRPr="00B72CD2" w:rsidRDefault="00A46D2D" w:rsidP="00A46D2D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sz w:val="26"/>
          <w:szCs w:val="26"/>
        </w:rPr>
        <w:t>«Мониторинг развития профессиональной компетентности педагогов     Диагностический срез – Методика цветовой мотивации»;</w:t>
      </w:r>
    </w:p>
    <w:p w:rsidR="00A46D2D" w:rsidRPr="00B72CD2" w:rsidRDefault="00A46D2D" w:rsidP="00A46D2D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sz w:val="26"/>
          <w:szCs w:val="26"/>
        </w:rPr>
        <w:t xml:space="preserve"> « Мониторинг профессиональных затруднений педагога»;</w:t>
      </w:r>
    </w:p>
    <w:p w:rsidR="00A46D2D" w:rsidRPr="00B72CD2" w:rsidRDefault="00A46D2D" w:rsidP="00A46D2D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sz w:val="26"/>
          <w:szCs w:val="26"/>
        </w:rPr>
        <w:t>«Занятие с элементами тренинга по повышению профессиональной компетенции «Психология здоровья:   Профессиональные риски и здоровье педагога»;</w:t>
      </w:r>
    </w:p>
    <w:p w:rsidR="00A46D2D" w:rsidRPr="00B72CD2" w:rsidRDefault="00A46D2D" w:rsidP="00A46D2D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sz w:val="26"/>
          <w:szCs w:val="26"/>
        </w:rPr>
        <w:lastRenderedPageBreak/>
        <w:t xml:space="preserve">  «Диагностический срез – Уровни профессионально-педагогических умений педагогов».</w:t>
      </w:r>
    </w:p>
    <w:p w:rsidR="00275274" w:rsidRPr="00B72CD2" w:rsidRDefault="00275274" w:rsidP="00A46D2D">
      <w:pPr>
        <w:jc w:val="both"/>
        <w:rPr>
          <w:rFonts w:cs="Times New Roman"/>
          <w:sz w:val="26"/>
          <w:szCs w:val="26"/>
        </w:rPr>
      </w:pPr>
      <w:r w:rsidRPr="00B72CD2">
        <w:rPr>
          <w:rFonts w:cs="Times New Roman"/>
          <w:sz w:val="26"/>
          <w:szCs w:val="26"/>
        </w:rPr>
        <w:tab/>
        <w:t>Управляемый процесс подготовки педагогических работников к решению целей и задач Центра, в соответствии с государственными требованиями, с учетом как организационных, так и индивидуальных возможностей и потребностей  субъектов образовательной деятельности (учащиеся, родители, педагоги</w:t>
      </w:r>
      <w:r w:rsidR="00B72CD2">
        <w:rPr>
          <w:rFonts w:cs="Times New Roman"/>
          <w:sz w:val="26"/>
          <w:szCs w:val="26"/>
        </w:rPr>
        <w:t>)  позволил достигнуть следующих результатов и эффектов</w:t>
      </w:r>
      <w:r w:rsidRPr="00B72CD2">
        <w:rPr>
          <w:rFonts w:cs="Times New Roman"/>
          <w:sz w:val="26"/>
          <w:szCs w:val="26"/>
        </w:rPr>
        <w:t>:</w:t>
      </w:r>
    </w:p>
    <w:p w:rsidR="00275274" w:rsidRPr="00B72CD2" w:rsidRDefault="00275274" w:rsidP="009513C9">
      <w:pPr>
        <w:pStyle w:val="formattext"/>
        <w:numPr>
          <w:ilvl w:val="0"/>
          <w:numId w:val="18"/>
        </w:numPr>
        <w:tabs>
          <w:tab w:val="left" w:pos="709"/>
          <w:tab w:val="left" w:pos="1134"/>
        </w:tabs>
        <w:spacing w:before="0" w:beforeAutospacing="0" w:after="0" w:afterAutospacing="0"/>
        <w:ind w:left="426" w:hanging="66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рост профессиональной активности педагогов;</w:t>
      </w:r>
    </w:p>
    <w:p w:rsidR="00275274" w:rsidRPr="00B72CD2" w:rsidRDefault="00275274" w:rsidP="009513C9">
      <w:pPr>
        <w:pStyle w:val="formattext"/>
        <w:numPr>
          <w:ilvl w:val="0"/>
          <w:numId w:val="18"/>
        </w:numPr>
        <w:tabs>
          <w:tab w:val="left" w:pos="709"/>
          <w:tab w:val="left" w:pos="1134"/>
        </w:tabs>
        <w:spacing w:before="0" w:beforeAutospacing="0" w:after="0" w:afterAutospacing="0"/>
        <w:ind w:left="426" w:hanging="66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рост удовлетворенности педагогов своим трудом и его результатами;</w:t>
      </w:r>
    </w:p>
    <w:p w:rsidR="00275274" w:rsidRPr="00B72CD2" w:rsidRDefault="00275274" w:rsidP="009513C9">
      <w:pPr>
        <w:pStyle w:val="formattext"/>
        <w:numPr>
          <w:ilvl w:val="0"/>
          <w:numId w:val="18"/>
        </w:numPr>
        <w:tabs>
          <w:tab w:val="left" w:pos="709"/>
          <w:tab w:val="left" w:pos="1134"/>
        </w:tabs>
        <w:spacing w:before="0" w:beforeAutospacing="0" w:after="0" w:afterAutospacing="0"/>
        <w:ind w:left="426" w:hanging="66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изменение стратегии и структуры Центра, ассортимента услуг, предоставляемых учреждением;</w:t>
      </w:r>
    </w:p>
    <w:p w:rsidR="00275274" w:rsidRPr="00B72CD2" w:rsidRDefault="00275274" w:rsidP="009513C9">
      <w:pPr>
        <w:pStyle w:val="formattext"/>
        <w:numPr>
          <w:ilvl w:val="0"/>
          <w:numId w:val="18"/>
        </w:numPr>
        <w:tabs>
          <w:tab w:val="left" w:pos="709"/>
          <w:tab w:val="left" w:pos="1134"/>
        </w:tabs>
        <w:spacing w:before="0" w:beforeAutospacing="0" w:after="0" w:afterAutospacing="0"/>
        <w:ind w:left="426" w:hanging="66"/>
        <w:jc w:val="both"/>
        <w:rPr>
          <w:sz w:val="26"/>
          <w:szCs w:val="26"/>
        </w:rPr>
      </w:pPr>
      <w:r w:rsidRPr="00B72CD2">
        <w:rPr>
          <w:sz w:val="26"/>
          <w:szCs w:val="26"/>
        </w:rPr>
        <w:t>повысился уровень участия в корпоративном обучении (муниципальные, региональные семинары, конференции).</w:t>
      </w:r>
    </w:p>
    <w:p w:rsidR="00096610" w:rsidRPr="00B72CD2" w:rsidRDefault="00096610" w:rsidP="004F06D1">
      <w:pPr>
        <w:pStyle w:val="formattext"/>
        <w:tabs>
          <w:tab w:val="left" w:pos="709"/>
          <w:tab w:val="left" w:pos="1134"/>
        </w:tabs>
        <w:spacing w:before="0" w:beforeAutospacing="0" w:after="0" w:afterAutospacing="0"/>
        <w:ind w:left="426"/>
        <w:jc w:val="center"/>
        <w:rPr>
          <w:b/>
          <w:i/>
          <w:sz w:val="26"/>
          <w:szCs w:val="26"/>
        </w:rPr>
      </w:pPr>
    </w:p>
    <w:p w:rsidR="00275274" w:rsidRPr="00B72CD2" w:rsidRDefault="004F06D1" w:rsidP="004F06D1">
      <w:pPr>
        <w:pStyle w:val="formattext"/>
        <w:tabs>
          <w:tab w:val="left" w:pos="709"/>
          <w:tab w:val="left" w:pos="1134"/>
        </w:tabs>
        <w:spacing w:before="0" w:beforeAutospacing="0" w:after="0" w:afterAutospacing="0"/>
        <w:ind w:left="426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Т</w:t>
      </w:r>
      <w:r w:rsidR="00275274" w:rsidRPr="00B72CD2">
        <w:rPr>
          <w:b/>
          <w:i/>
          <w:sz w:val="26"/>
          <w:szCs w:val="26"/>
        </w:rPr>
        <w:t>рансляция педагогического опыта Центра</w:t>
      </w:r>
    </w:p>
    <w:p w:rsidR="00096610" w:rsidRPr="00B72CD2" w:rsidRDefault="00096610" w:rsidP="00096610">
      <w:pPr>
        <w:spacing w:line="300" w:lineRule="auto"/>
        <w:contextualSpacing/>
        <w:jc w:val="both"/>
        <w:rPr>
          <w:rFonts w:cs="Times New Roman"/>
          <w:sz w:val="26"/>
          <w:szCs w:val="26"/>
          <w:lang w:eastAsia="ru-RU"/>
        </w:rPr>
      </w:pPr>
    </w:p>
    <w:p w:rsidR="00096610" w:rsidRPr="00B72CD2" w:rsidRDefault="00096610" w:rsidP="00096610">
      <w:pPr>
        <w:spacing w:line="300" w:lineRule="auto"/>
        <w:contextualSpacing/>
        <w:jc w:val="both"/>
        <w:rPr>
          <w:sz w:val="26"/>
          <w:szCs w:val="26"/>
        </w:rPr>
      </w:pPr>
      <w:r w:rsidRPr="00B72CD2">
        <w:rPr>
          <w:sz w:val="26"/>
          <w:szCs w:val="26"/>
        </w:rPr>
        <w:t>1.Цикл мастер-классов педагогов-прикладников для студентов кафедры дополнительного и технологического образования ФГБОУ ВПО ЯГПУ им. К.Д. Ушинского направления «Технологическое образование» курса «Основы конструкторско-творческой деятельности» (в рамках договора о сетевом взаимодействии) (4 мастер-класса: 3, 10, 17.10.2016 года, 14.11.2016 года);</w:t>
      </w:r>
    </w:p>
    <w:p w:rsidR="00096610" w:rsidRPr="00B72CD2" w:rsidRDefault="00096610" w:rsidP="00096610">
      <w:pPr>
        <w:spacing w:line="300" w:lineRule="auto"/>
        <w:contextualSpacing/>
        <w:jc w:val="both"/>
        <w:rPr>
          <w:sz w:val="26"/>
          <w:szCs w:val="26"/>
        </w:rPr>
      </w:pPr>
      <w:r w:rsidRPr="00B72CD2">
        <w:rPr>
          <w:sz w:val="26"/>
          <w:szCs w:val="26"/>
        </w:rPr>
        <w:t>2. Публичное выступление в ГАУ ДПО ЯО ИРО на конференции «Актуальные вопросы организации обучения детей и молодежи с ОВЗ и инвалидностью» на секции «Инклюзия в дополнительном и неформальном образовании: кадры, условия, риски» с докладом «К вопросу о разработке адаптированных программ в дополнительном образовании»: из опыта работы МОУ ДО ЦВР «Приоритет», с последующей публикации статьи (26.10.2016 года).</w:t>
      </w:r>
    </w:p>
    <w:p w:rsidR="00C33E1A" w:rsidRPr="00B72CD2" w:rsidRDefault="00C33E1A" w:rsidP="00C33E1A">
      <w:pPr>
        <w:jc w:val="both"/>
        <w:rPr>
          <w:sz w:val="26"/>
          <w:szCs w:val="26"/>
        </w:rPr>
      </w:pPr>
      <w:r w:rsidRPr="00B72CD2">
        <w:rPr>
          <w:sz w:val="26"/>
          <w:szCs w:val="26"/>
        </w:rPr>
        <w:t>3. Научно-практическая конференция «Инновации современного образования»</w:t>
      </w:r>
    </w:p>
    <w:p w:rsidR="00C33E1A" w:rsidRPr="00B72CD2" w:rsidRDefault="00C33E1A" w:rsidP="00C33E1A">
      <w:pPr>
        <w:jc w:val="both"/>
        <w:rPr>
          <w:sz w:val="26"/>
          <w:szCs w:val="26"/>
        </w:rPr>
      </w:pPr>
      <w:r w:rsidRPr="00B72CD2">
        <w:rPr>
          <w:sz w:val="26"/>
          <w:szCs w:val="26"/>
        </w:rPr>
        <w:t>Тема «Инновации в организации социально-бытовой ориентировки учащихся с нарушениями зрения» ФГБОУ ВПО ЯГПУ им. К.Д. Ушинского, факультет социального управления, кафедра конфликтологии</w:t>
      </w:r>
    </w:p>
    <w:p w:rsidR="00C33E1A" w:rsidRPr="00B72CD2" w:rsidRDefault="00C33E1A" w:rsidP="00C33E1A">
      <w:pPr>
        <w:contextualSpacing/>
        <w:jc w:val="both"/>
        <w:rPr>
          <w:sz w:val="26"/>
          <w:szCs w:val="26"/>
        </w:rPr>
      </w:pPr>
      <w:r w:rsidRPr="00B72CD2">
        <w:rPr>
          <w:sz w:val="26"/>
          <w:szCs w:val="26"/>
        </w:rPr>
        <w:t>4.Научно-практическая конференция «Чтения Ушинского», секция «Актуальные проблемы образования и развития одаренных детей»</w:t>
      </w:r>
    </w:p>
    <w:p w:rsidR="00C33E1A" w:rsidRPr="00B72CD2" w:rsidRDefault="00C33E1A" w:rsidP="00C33E1A">
      <w:pPr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Тема выступления «Мастер-класс как технология обучения творчески одаренных детей»  ссылка о выступлении: </w:t>
      </w:r>
      <w:hyperlink r:id="rId9" w:history="1">
        <w:r w:rsidRPr="00B72CD2">
          <w:rPr>
            <w:rStyle w:val="af5"/>
            <w:sz w:val="26"/>
            <w:szCs w:val="26"/>
          </w:rPr>
          <w:t>http://www.gcro.ru/dop-news/393-chten-ush17</w:t>
        </w:r>
      </w:hyperlink>
    </w:p>
    <w:p w:rsidR="00C33E1A" w:rsidRPr="00B72CD2" w:rsidRDefault="00C33E1A" w:rsidP="00C33E1A">
      <w:pPr>
        <w:contextualSpacing/>
        <w:jc w:val="both"/>
        <w:rPr>
          <w:sz w:val="26"/>
          <w:szCs w:val="26"/>
        </w:rPr>
      </w:pPr>
      <w:r w:rsidRPr="00B72CD2">
        <w:rPr>
          <w:sz w:val="26"/>
          <w:szCs w:val="26"/>
        </w:rPr>
        <w:t>5.Лекция для магистрантов направления «Педагогическое образование», магистерской программы «Методика дополнительного образования» (в рамках сетевого договора)</w:t>
      </w:r>
    </w:p>
    <w:p w:rsidR="00C33E1A" w:rsidRPr="00B72CD2" w:rsidRDefault="00C33E1A" w:rsidP="00C33E1A">
      <w:pPr>
        <w:contextualSpacing/>
        <w:jc w:val="both"/>
        <w:rPr>
          <w:sz w:val="26"/>
          <w:szCs w:val="26"/>
        </w:rPr>
      </w:pPr>
      <w:r w:rsidRPr="00B72CD2">
        <w:rPr>
          <w:sz w:val="26"/>
          <w:szCs w:val="26"/>
        </w:rPr>
        <w:t>Тема лекции «Особенности методической деятельности в учреждении дополнительного образования: из опыта работы МОУ ДО ЦВР «Приоритет». ФГБОУ ВПО ЯГПУ им. К.Д. Ушинского, кафедра дополнительного и технологического образования.</w:t>
      </w:r>
    </w:p>
    <w:p w:rsidR="00C33E1A" w:rsidRPr="00B72CD2" w:rsidRDefault="00C33E1A" w:rsidP="00C33E1A">
      <w:pPr>
        <w:contextualSpacing/>
        <w:jc w:val="both"/>
        <w:rPr>
          <w:sz w:val="26"/>
          <w:szCs w:val="26"/>
        </w:rPr>
      </w:pPr>
      <w:r w:rsidRPr="00B72CD2">
        <w:rPr>
          <w:sz w:val="26"/>
          <w:szCs w:val="26"/>
        </w:rPr>
        <w:t>6.Региональная ассамблея учителей технологии, секция «Современные образовательные технологии в практике учителя технологии»</w:t>
      </w:r>
    </w:p>
    <w:p w:rsidR="00C33E1A" w:rsidRPr="00B72CD2" w:rsidRDefault="00C33E1A" w:rsidP="00C33E1A">
      <w:pPr>
        <w:jc w:val="both"/>
        <w:rPr>
          <w:sz w:val="26"/>
          <w:szCs w:val="26"/>
        </w:rPr>
      </w:pPr>
      <w:r w:rsidRPr="00B72CD2">
        <w:rPr>
          <w:sz w:val="26"/>
          <w:szCs w:val="26"/>
        </w:rPr>
        <w:lastRenderedPageBreak/>
        <w:t>Тема выступления «Мастер-класс как образовательная технология» ГАУ ДПО ЯО «Институт развития образования».</w:t>
      </w:r>
    </w:p>
    <w:p w:rsidR="00C33E1A" w:rsidRPr="00B72CD2" w:rsidRDefault="00C33E1A" w:rsidP="00C33E1A">
      <w:pPr>
        <w:contextualSpacing/>
        <w:jc w:val="both"/>
        <w:rPr>
          <w:sz w:val="26"/>
          <w:szCs w:val="26"/>
        </w:rPr>
      </w:pPr>
      <w:r w:rsidRPr="00B72CD2">
        <w:rPr>
          <w:sz w:val="26"/>
          <w:szCs w:val="26"/>
        </w:rPr>
        <w:t>7.Конференция «Взаимодействие социальных институтов в работе с детьми с ОВЗ» в рамках региональной инновационной площадки, секция «Педагогические практики в работе с детьми с ОВЗ»</w:t>
      </w:r>
    </w:p>
    <w:p w:rsidR="00C33E1A" w:rsidRPr="00B72CD2" w:rsidRDefault="00C33E1A" w:rsidP="00C33E1A">
      <w:pPr>
        <w:jc w:val="both"/>
        <w:rPr>
          <w:sz w:val="26"/>
          <w:szCs w:val="26"/>
        </w:rPr>
      </w:pPr>
      <w:r w:rsidRPr="00B72CD2">
        <w:rPr>
          <w:sz w:val="26"/>
          <w:szCs w:val="26"/>
        </w:rPr>
        <w:t>Тема выступления «Роль учреждения дополнительного образования в организации социально-бытовой ориентировки учащихся с ОВЗ» МОУ ДО ЦДТ «Горизонт»</w:t>
      </w:r>
    </w:p>
    <w:p w:rsidR="00C33E1A" w:rsidRPr="00B72CD2" w:rsidRDefault="00C33E1A" w:rsidP="00C33E1A">
      <w:pPr>
        <w:contextualSpacing/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8.Конференция педагогических и руководящих работников системы дополнительного образования «Современные модели и практики реализации дополнительных общеобразовательных программ» </w:t>
      </w:r>
    </w:p>
    <w:p w:rsidR="00C33E1A" w:rsidRPr="00B72CD2" w:rsidRDefault="00C33E1A" w:rsidP="006725B7">
      <w:pPr>
        <w:jc w:val="both"/>
        <w:rPr>
          <w:sz w:val="26"/>
          <w:szCs w:val="26"/>
        </w:rPr>
      </w:pPr>
      <w:r w:rsidRPr="00B72CD2">
        <w:rPr>
          <w:sz w:val="26"/>
          <w:szCs w:val="26"/>
        </w:rPr>
        <w:t>Тема выступления «Формирование социально-бытовых компетенций детей с ОВЗ средствами дополнительного образова</w:t>
      </w:r>
      <w:r w:rsidR="006725B7" w:rsidRPr="00B72CD2">
        <w:rPr>
          <w:sz w:val="26"/>
          <w:szCs w:val="26"/>
        </w:rPr>
        <w:t xml:space="preserve">ния» </w:t>
      </w:r>
      <w:r w:rsidRPr="00B72CD2">
        <w:rPr>
          <w:sz w:val="26"/>
          <w:szCs w:val="26"/>
        </w:rPr>
        <w:t xml:space="preserve"> МОУ ДО ЦВР «Россияне»</w:t>
      </w:r>
    </w:p>
    <w:p w:rsidR="006725B7" w:rsidRPr="00B72CD2" w:rsidRDefault="006725B7" w:rsidP="006725B7">
      <w:pPr>
        <w:jc w:val="both"/>
        <w:rPr>
          <w:sz w:val="26"/>
          <w:szCs w:val="26"/>
        </w:rPr>
      </w:pPr>
      <w:r w:rsidRPr="00B72CD2">
        <w:rPr>
          <w:sz w:val="26"/>
          <w:szCs w:val="26"/>
        </w:rPr>
        <w:t>9.</w:t>
      </w:r>
      <w:r w:rsidR="00C33E1A" w:rsidRPr="00B72CD2">
        <w:rPr>
          <w:sz w:val="26"/>
          <w:szCs w:val="26"/>
        </w:rPr>
        <w:t xml:space="preserve">Международный форум «Евразийский образовательный диалог», мастер-класс «Интеграция образования в условиях ФГОС: опыт региональной сетевой инновационной площадки на основе принципов неформального и информального образования» </w:t>
      </w:r>
    </w:p>
    <w:p w:rsidR="00C33E1A" w:rsidRPr="00B72CD2" w:rsidRDefault="00C33E1A" w:rsidP="006725B7">
      <w:pPr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Тема выступления  </w:t>
      </w:r>
      <w:r w:rsidRPr="00B72CD2">
        <w:rPr>
          <w:bCs/>
          <w:sz w:val="26"/>
          <w:szCs w:val="26"/>
        </w:rPr>
        <w:t xml:space="preserve">«Обновление содержания дополнительного образования в условиях ФГОС: интеграция и сетевое взаимодействие» </w:t>
      </w:r>
      <w:r w:rsidRPr="00B72CD2">
        <w:rPr>
          <w:sz w:val="26"/>
          <w:szCs w:val="26"/>
        </w:rPr>
        <w:t>(из опыта работы МОУ ДО ЦВР «При</w:t>
      </w:r>
      <w:r w:rsidR="006725B7" w:rsidRPr="00B72CD2">
        <w:rPr>
          <w:sz w:val="26"/>
          <w:szCs w:val="26"/>
        </w:rPr>
        <w:t xml:space="preserve">оритет»)  ГАУ ДПО ЯО «Институт развития образования» </w:t>
      </w:r>
      <w:r w:rsidRPr="00B72CD2">
        <w:rPr>
          <w:sz w:val="26"/>
          <w:szCs w:val="26"/>
        </w:rPr>
        <w:t xml:space="preserve">ссылка на презентацию: </w:t>
      </w:r>
      <w:hyperlink r:id="rId10" w:history="1">
        <w:r w:rsidRPr="00B72CD2">
          <w:rPr>
            <w:rStyle w:val="af5"/>
            <w:sz w:val="26"/>
            <w:szCs w:val="26"/>
          </w:rPr>
          <w:t>http://forum.yar.ru/index.php?id=322</w:t>
        </w:r>
      </w:hyperlink>
    </w:p>
    <w:p w:rsidR="006725B7" w:rsidRPr="00B72CD2" w:rsidRDefault="006725B7" w:rsidP="006725B7">
      <w:pPr>
        <w:jc w:val="both"/>
        <w:rPr>
          <w:sz w:val="26"/>
          <w:szCs w:val="26"/>
        </w:rPr>
      </w:pPr>
    </w:p>
    <w:p w:rsidR="006725B7" w:rsidRPr="00B72CD2" w:rsidRDefault="006725B7" w:rsidP="006725B7">
      <w:pPr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Публикации за 2016/2017 учебный год</w:t>
      </w:r>
    </w:p>
    <w:p w:rsidR="00B72CD2" w:rsidRPr="00B72CD2" w:rsidRDefault="00B72CD2" w:rsidP="00B72CD2">
      <w:pPr>
        <w:jc w:val="both"/>
        <w:rPr>
          <w:sz w:val="26"/>
          <w:szCs w:val="26"/>
        </w:rPr>
      </w:pPr>
    </w:p>
    <w:p w:rsidR="00B72CD2" w:rsidRPr="00B72CD2" w:rsidRDefault="00B72CD2" w:rsidP="00B72CD2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72CD2">
        <w:rPr>
          <w:sz w:val="26"/>
          <w:szCs w:val="26"/>
        </w:rPr>
        <w:t>1.Воронова, М.В., Кашина, О.В. Педагогические здоровьесберегающие технологии в дополнительном образовании детей дошкольного возраста [Электронный ресурс] / О.В. Кашина, М.В. Воронова // Безопасность здоровья человека: материалы международной научно-практической конференции (27-28 октября 2016 года) / под науч. ред. А.Г. Гущина. – Ярославль, 2016. – 134 с. – С. 19-21. – Режим доступа: http://sohhj.ru/files/materialy-mezhdunarodnoj-nauchno-prakticheskoj-konferentsii-27-28-oktyabrya-2016/</w:t>
      </w:r>
    </w:p>
    <w:p w:rsidR="00B72CD2" w:rsidRPr="00B72CD2" w:rsidRDefault="00B72CD2" w:rsidP="00B72CD2">
      <w:pPr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2.Камынина, Е.В. Нет дороги в ад! [Электронный ресурс]: сценарий / Е.В. Камынина // Материалы конкурса «Дополнительное образование XXI века». – 2016. – Режим доступа: </w:t>
      </w:r>
      <w:hyperlink r:id="rId11" w:history="1">
        <w:r w:rsidRPr="00B72CD2">
          <w:rPr>
            <w:rStyle w:val="af5"/>
            <w:sz w:val="26"/>
            <w:szCs w:val="26"/>
            <w:bdr w:val="none" w:sz="0" w:space="0" w:color="auto" w:frame="1"/>
          </w:rPr>
          <w:t>viro-media.ru/home?id=13</w:t>
        </w:r>
      </w:hyperlink>
    </w:p>
    <w:p w:rsidR="00B72CD2" w:rsidRPr="00B72CD2" w:rsidRDefault="00B72CD2" w:rsidP="00B72CD2">
      <w:pPr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3.Кашина, О.В. Разработка дополнительных общеобразовательных общеразвивающих программ в условиях развития современной техносферы [Текст]: методические рекомендации / А.В. Золотарева, О.В. Кашина, Н.А. Мухамедьярова; под общ. ред. А.В. Золотаревой. – Ярославль: ГАУ ДПО ЯО ИРО, 2016. –  97 с. – (Серия «Обновление содержания и технологий дополнительного образования детей») </w:t>
      </w:r>
    </w:p>
    <w:p w:rsidR="00B72CD2" w:rsidRPr="00B72CD2" w:rsidRDefault="00B72CD2" w:rsidP="00B72CD2">
      <w:pPr>
        <w:contextualSpacing/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4. Кашина, О.В. К вопросу о разработке адаптированных программ в дополнительном образовании [Электронный ресурс] / О.В. Кашина // Актуальные вопросы организации обучения детей с ограниченными возможностями здоровья: материалы межрегиональной научно-практической конференции (26-27.10.2016 года). – Ярославль, 2016 (в печати). </w:t>
      </w:r>
    </w:p>
    <w:p w:rsidR="00B72CD2" w:rsidRPr="00B72CD2" w:rsidRDefault="00B72CD2" w:rsidP="00B72CD2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72CD2">
        <w:rPr>
          <w:sz w:val="26"/>
          <w:szCs w:val="26"/>
        </w:rPr>
        <w:t>5.Кашина, О.В., Страдина, М.В. Песочная терапия в дополнительном образовании детей [Электронный ресурс] / О.В. Кашина, М.В. Страдина // Безопасность здоровья человека: материалы международной научно-</w:t>
      </w:r>
      <w:r w:rsidRPr="00B72CD2">
        <w:rPr>
          <w:sz w:val="26"/>
          <w:szCs w:val="26"/>
        </w:rPr>
        <w:lastRenderedPageBreak/>
        <w:t>практической конференции (27-28 октября 2016 года) / под науч. ред. А.Г. Гущина. – Ярославль, 2016. – 134 с. – С. 30-32. – 0,2/0,4 п.л. – Режим доступа: http://sohhj.ru/files/materialy-mezhdunarodnoj-nauchno-prakticheskoj-konferentsii-27-28-oktyabrya-2016/</w:t>
      </w:r>
    </w:p>
    <w:p w:rsidR="00B72CD2" w:rsidRPr="00B72CD2" w:rsidRDefault="00B72CD2" w:rsidP="00B72CD2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6.Кашина, О.В. Акценты в построении индивидуального образовательного маршрута одаренного обучающегося [Текст] / О.В. Кашина, Т.Д. Монахова // Индивидуальный образовательный маршрут одаренного обучающегося: сборник материалов всероссийской научно-практической интернет-конференции / под ред. Е.Н. Лекомцевой. – Ярославль: РИО ЯГПУ, 2017 (в печати). </w:t>
      </w:r>
    </w:p>
    <w:p w:rsidR="00B72CD2" w:rsidRPr="00B72CD2" w:rsidRDefault="00B72CD2" w:rsidP="00B72CD2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72CD2">
        <w:rPr>
          <w:sz w:val="26"/>
          <w:szCs w:val="26"/>
        </w:rPr>
        <w:t>7.Кашина, О.В. Мастер-класс как технология обучения творчески одаренных детей [Текст] / О.В. Кашина // Материалы научно-практической конференции «Чтения Ушинского». – 2017. – (в печати)</w:t>
      </w:r>
      <w:r w:rsidRPr="00B72CD2">
        <w:rPr>
          <w:color w:val="FF0000"/>
          <w:sz w:val="26"/>
          <w:szCs w:val="26"/>
        </w:rPr>
        <w:t xml:space="preserve"> </w:t>
      </w:r>
      <w:r w:rsidRPr="00B72CD2">
        <w:rPr>
          <w:sz w:val="26"/>
          <w:szCs w:val="26"/>
        </w:rPr>
        <w:t>(0,25 п.л.)</w:t>
      </w:r>
    </w:p>
    <w:p w:rsidR="00B72CD2" w:rsidRPr="00B72CD2" w:rsidRDefault="00B72CD2" w:rsidP="00B72CD2">
      <w:pPr>
        <w:contextualSpacing/>
        <w:jc w:val="both"/>
        <w:rPr>
          <w:sz w:val="26"/>
          <w:szCs w:val="26"/>
        </w:rPr>
      </w:pPr>
      <w:r w:rsidRPr="00B72CD2">
        <w:rPr>
          <w:sz w:val="26"/>
          <w:szCs w:val="26"/>
        </w:rPr>
        <w:t>8.Кашина, О.В. Инновации в организации социально-бытовой ориентировки учащихся с нарушениями зрения [Текст] / О.В. Кашина // Инновации современного образования: сборник материалов научно-практической конференции. – Ярославль: РИО ЯГПУ, 2017 (в печати).</w:t>
      </w:r>
      <w:r w:rsidRPr="00B72CD2">
        <w:rPr>
          <w:color w:val="FF0000"/>
          <w:sz w:val="26"/>
          <w:szCs w:val="26"/>
        </w:rPr>
        <w:t xml:space="preserve"> </w:t>
      </w:r>
      <w:r w:rsidRPr="00B72CD2">
        <w:rPr>
          <w:sz w:val="26"/>
          <w:szCs w:val="26"/>
        </w:rPr>
        <w:t>(0,58 п.л.)</w:t>
      </w:r>
    </w:p>
    <w:p w:rsidR="00B72CD2" w:rsidRPr="00B72CD2" w:rsidRDefault="00B72CD2" w:rsidP="00B72CD2">
      <w:pPr>
        <w:contextualSpacing/>
        <w:jc w:val="both"/>
        <w:rPr>
          <w:sz w:val="26"/>
          <w:szCs w:val="26"/>
        </w:rPr>
      </w:pPr>
      <w:r w:rsidRPr="00B72CD2">
        <w:rPr>
          <w:sz w:val="26"/>
          <w:szCs w:val="26"/>
        </w:rPr>
        <w:t>9.Кашина, О.В. Формирование социально-бытовых компетенций детей с ОВЗ средствами дополнительного образования [Текст] / О.В. Кашина // Современные модели и практики реализации дополнительных общеобразовательных программ: сборник материалов конференции педагогических и руководящих работников системы дополнительного образования. – Ярославль, 2017 (в печати). (0,5 п.л.)</w:t>
      </w:r>
    </w:p>
    <w:p w:rsidR="00B72CD2" w:rsidRPr="00B72CD2" w:rsidRDefault="00B72CD2" w:rsidP="00B72CD2">
      <w:pPr>
        <w:contextualSpacing/>
        <w:jc w:val="both"/>
        <w:rPr>
          <w:sz w:val="26"/>
          <w:szCs w:val="26"/>
        </w:rPr>
      </w:pPr>
      <w:r w:rsidRPr="00B72CD2">
        <w:rPr>
          <w:sz w:val="26"/>
          <w:szCs w:val="26"/>
        </w:rPr>
        <w:t>10.Кашина, О.В. Подготовка и проведение мастер-классов по декоративно-прикладному творчеству в дополнительном образовании: методические рекомендации [Электронный ресурс] / О.В. Кашина. – Ярославль: РИО ГЦРО, 2017. – 51 с. (4,6 п.л.)</w:t>
      </w:r>
    </w:p>
    <w:p w:rsidR="00B72CD2" w:rsidRPr="00B72CD2" w:rsidRDefault="00B72CD2" w:rsidP="00B72CD2">
      <w:pPr>
        <w:jc w:val="both"/>
        <w:rPr>
          <w:sz w:val="26"/>
          <w:szCs w:val="26"/>
        </w:rPr>
      </w:pPr>
      <w:r w:rsidRPr="00B72CD2">
        <w:rPr>
          <w:sz w:val="26"/>
          <w:szCs w:val="26"/>
        </w:rPr>
        <w:t>11.Кашина, О.В. Формирование компетенций педагога, необходимых для работы с талантливыми детьми и молодежью средствами дополнительного профессионального образования [Текст]: коллективная монография / О.В. Кашина и др., под науч. ред. А.В. Золотаревой, Н.П. Ансимовой. – Ярославль: РИО ЯГПУ, 2016. – 382 с. – (Серия «Подготовка кадров для работы с талантливыми детьми и молодежью») (24,0/1,4п.л.)</w:t>
      </w:r>
    </w:p>
    <w:p w:rsidR="00B72CD2" w:rsidRPr="00B72CD2" w:rsidRDefault="00B72CD2" w:rsidP="00B72CD2">
      <w:pPr>
        <w:jc w:val="both"/>
        <w:rPr>
          <w:sz w:val="26"/>
          <w:szCs w:val="26"/>
        </w:rPr>
      </w:pPr>
      <w:r w:rsidRPr="00B72CD2">
        <w:rPr>
          <w:sz w:val="26"/>
          <w:szCs w:val="26"/>
        </w:rPr>
        <w:t>12.Кашина, О.В. Разработка дополнительных общеобразовательных общеразвивающих программ в условиях развития современной техносферы: методические рекомендации [Текст] / А.В. Золотарева, О.В. Кашина, Н.А. Мухамедьярова; под общ.ред. А.В. Золотаревой. – Ярославль: ГАУ ДПО ЯО ИРО, 2016. –97 с. – (Серия «Обновление содержания и технологий дополнительного образования детей») (6,1/2,0 п.л.)</w:t>
      </w:r>
    </w:p>
    <w:p w:rsidR="00B72CD2" w:rsidRPr="00B72CD2" w:rsidRDefault="00B72CD2" w:rsidP="00B72CD2">
      <w:pPr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13.Воронова, М.В. Дополнительная общеобразовательная общеразвивающая программа по основам дизайна средствами декоративно-прикладного творчества [Электронный ресурс] / М.В. Воронова // Дополнительное и неформальное образование Ярославской области. – Режим доступа: </w:t>
      </w:r>
      <w:hyperlink r:id="rId12" w:history="1">
        <w:r w:rsidRPr="00B72CD2">
          <w:rPr>
            <w:rStyle w:val="af5"/>
            <w:sz w:val="26"/>
            <w:szCs w:val="26"/>
          </w:rPr>
          <w:t>http://dno.iro.yar.ru/</w:t>
        </w:r>
      </w:hyperlink>
    </w:p>
    <w:p w:rsidR="00825B3E" w:rsidRPr="00B72CD2" w:rsidRDefault="00B72CD2" w:rsidP="00186B60">
      <w:pPr>
        <w:jc w:val="both"/>
        <w:rPr>
          <w:sz w:val="26"/>
          <w:szCs w:val="26"/>
        </w:rPr>
      </w:pPr>
      <w:r w:rsidRPr="00B72CD2">
        <w:rPr>
          <w:sz w:val="26"/>
          <w:szCs w:val="26"/>
        </w:rPr>
        <w:t xml:space="preserve">14.Кашина, О.В. Дополнительная общеобразовательная общеразвивающая программа для дошкольников (комплексная) [Электронный ресурс] / О.В. Кашина // Дополнительное и неформальное образование Ярославской области. – Режим доступа: </w:t>
      </w:r>
      <w:r w:rsidRPr="00186B60">
        <w:rPr>
          <w:sz w:val="26"/>
          <w:szCs w:val="26"/>
        </w:rPr>
        <w:t>http://dno.iro.yar.ru/</w:t>
      </w:r>
    </w:p>
    <w:p w:rsidR="00EC55F5" w:rsidRPr="00B72CD2" w:rsidRDefault="00EC55F5" w:rsidP="003E4320">
      <w:pPr>
        <w:ind w:left="720"/>
        <w:jc w:val="both"/>
        <w:rPr>
          <w:rFonts w:cs="Times New Roman"/>
          <w:sz w:val="26"/>
          <w:szCs w:val="26"/>
          <w:u w:val="single"/>
        </w:rPr>
      </w:pPr>
    </w:p>
    <w:p w:rsidR="00EC55F5" w:rsidRPr="00F32161" w:rsidRDefault="0030625B" w:rsidP="00186B60">
      <w:pPr>
        <w:ind w:left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 xml:space="preserve">19. </w:t>
      </w:r>
      <w:r w:rsidR="00EC55F5" w:rsidRPr="00B72CD2">
        <w:rPr>
          <w:b/>
          <w:i/>
          <w:sz w:val="26"/>
          <w:szCs w:val="26"/>
        </w:rPr>
        <w:t>Участие учреждения в реализации внеурочной деятельности в</w:t>
      </w:r>
      <w:r w:rsidR="00186B60">
        <w:rPr>
          <w:b/>
          <w:i/>
          <w:sz w:val="26"/>
          <w:szCs w:val="26"/>
        </w:rPr>
        <w:t xml:space="preserve"> рамках ФГОС за отчетный период</w:t>
      </w:r>
    </w:p>
    <w:p w:rsidR="00295382" w:rsidRDefault="00295382" w:rsidP="00EC55F5">
      <w:pPr>
        <w:ind w:firstLine="567"/>
        <w:jc w:val="both"/>
        <w:rPr>
          <w:rFonts w:cs="Times New Roman"/>
          <w:sz w:val="26"/>
          <w:szCs w:val="26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986"/>
        <w:gridCol w:w="1989"/>
        <w:gridCol w:w="1982"/>
        <w:gridCol w:w="1418"/>
        <w:gridCol w:w="1702"/>
      </w:tblGrid>
      <w:tr w:rsidR="00447E2B" w:rsidTr="00447E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 w:rsidRPr="00447E2B">
              <w:rPr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</w:t>
            </w:r>
            <w:r w:rsidRPr="00447E2B">
              <w:rPr>
                <w:b/>
                <w:i/>
                <w:sz w:val="26"/>
                <w:szCs w:val="26"/>
              </w:rPr>
              <w:t>аличие (да/нет)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</w:t>
            </w:r>
            <w:r w:rsidRPr="00447E2B">
              <w:rPr>
                <w:b/>
                <w:i/>
                <w:sz w:val="26"/>
                <w:szCs w:val="26"/>
              </w:rPr>
              <w:t>орма взаимодействия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наличие программ, проектов </w:t>
            </w:r>
            <w:r w:rsidRPr="00447E2B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</w:t>
            </w:r>
            <w:r w:rsidRPr="00447E2B">
              <w:rPr>
                <w:b/>
                <w:i/>
                <w:sz w:val="26"/>
                <w:szCs w:val="26"/>
              </w:rPr>
              <w:t>аличие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2B" w:rsidRPr="00447E2B" w:rsidRDefault="00447E2B" w:rsidP="00447E2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</w:t>
            </w:r>
            <w:r w:rsidRPr="00447E2B">
              <w:rPr>
                <w:b/>
                <w:i/>
                <w:sz w:val="26"/>
                <w:szCs w:val="26"/>
              </w:rPr>
              <w:t xml:space="preserve">хват </w:t>
            </w:r>
            <w:r>
              <w:rPr>
                <w:b/>
                <w:i/>
                <w:sz w:val="26"/>
                <w:szCs w:val="26"/>
              </w:rPr>
              <w:t>учащихся</w:t>
            </w:r>
          </w:p>
        </w:tc>
      </w:tr>
      <w:tr w:rsidR="00447E2B" w:rsidTr="00447E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447E2B" w:rsidRDefault="00447E2B" w:rsidP="00447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447E2B" w:rsidRDefault="00447E2B" w:rsidP="00447E2B">
            <w:pPr>
              <w:jc w:val="center"/>
              <w:rPr>
                <w:sz w:val="26"/>
                <w:szCs w:val="26"/>
              </w:rPr>
            </w:pPr>
            <w:r w:rsidRPr="00447E2B">
              <w:rPr>
                <w:sz w:val="26"/>
                <w:szCs w:val="26"/>
              </w:rPr>
              <w:t>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Default="00447E2B" w:rsidP="00447E2B">
            <w:pPr>
              <w:jc w:val="both"/>
              <w:rPr>
                <w:sz w:val="26"/>
                <w:szCs w:val="26"/>
              </w:rPr>
            </w:pPr>
            <w:r w:rsidRPr="00447E2B">
              <w:rPr>
                <w:sz w:val="26"/>
                <w:szCs w:val="26"/>
              </w:rPr>
              <w:t>Организация и совместное проведение мероприятий по социально-бытовой ориентировки</w:t>
            </w:r>
            <w:r>
              <w:rPr>
                <w:sz w:val="26"/>
                <w:szCs w:val="26"/>
              </w:rPr>
              <w:t xml:space="preserve"> учащихся с ОВЗ,</w:t>
            </w:r>
          </w:p>
          <w:p w:rsidR="00447E2B" w:rsidRPr="00447E2B" w:rsidRDefault="00447E2B" w:rsidP="00447E2B">
            <w:pPr>
              <w:jc w:val="both"/>
              <w:rPr>
                <w:sz w:val="26"/>
                <w:szCs w:val="26"/>
              </w:rPr>
            </w:pPr>
            <w:r w:rsidRPr="00447E2B">
              <w:rPr>
                <w:sz w:val="26"/>
                <w:szCs w:val="26"/>
              </w:rPr>
              <w:t>слабовидящих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Default="00447E2B" w:rsidP="0044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Инновационный проект (претендующий на статус МИП)</w:t>
            </w:r>
          </w:p>
          <w:p w:rsidR="00447E2B" w:rsidRPr="00447E2B" w:rsidRDefault="00447E2B" w:rsidP="00447E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F32161" w:rsidRDefault="00F32161" w:rsidP="00447E2B">
            <w:pPr>
              <w:rPr>
                <w:sz w:val="26"/>
                <w:szCs w:val="26"/>
              </w:rPr>
            </w:pPr>
            <w:r w:rsidRPr="00F32161">
              <w:rPr>
                <w:sz w:val="26"/>
                <w:szCs w:val="26"/>
              </w:rPr>
              <w:t xml:space="preserve">Договор от 01.10.2016 </w:t>
            </w:r>
          </w:p>
          <w:p w:rsidR="00F32161" w:rsidRDefault="00F32161" w:rsidP="00447E2B">
            <w:pPr>
              <w:rPr>
                <w:szCs w:val="24"/>
              </w:rPr>
            </w:pPr>
            <w:r>
              <w:rPr>
                <w:sz w:val="26"/>
                <w:szCs w:val="26"/>
              </w:rPr>
              <w:t>«</w:t>
            </w:r>
            <w:r w:rsidRPr="00F32161">
              <w:rPr>
                <w:sz w:val="26"/>
                <w:szCs w:val="26"/>
              </w:rPr>
              <w:t>О сотрудничестве между общеобразовательным учреждением (МОУ СШ №12) и учреждением дополнительного образования (ЦВР «Приоритет»)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2B" w:rsidRPr="00F32161" w:rsidRDefault="00F32161" w:rsidP="00F32161">
            <w:pPr>
              <w:jc w:val="center"/>
              <w:rPr>
                <w:sz w:val="26"/>
                <w:szCs w:val="26"/>
              </w:rPr>
            </w:pPr>
            <w:r w:rsidRPr="00F32161">
              <w:rPr>
                <w:sz w:val="26"/>
                <w:szCs w:val="26"/>
              </w:rPr>
              <w:t>22</w:t>
            </w:r>
          </w:p>
        </w:tc>
      </w:tr>
    </w:tbl>
    <w:p w:rsidR="00295382" w:rsidRPr="00F32161" w:rsidRDefault="00F32161" w:rsidP="00EC55F5">
      <w:pPr>
        <w:ind w:firstLine="567"/>
        <w:jc w:val="both"/>
        <w:rPr>
          <w:rFonts w:cs="Times New Roman"/>
          <w:i/>
          <w:sz w:val="26"/>
          <w:szCs w:val="26"/>
        </w:rPr>
      </w:pPr>
      <w:r w:rsidRPr="00F32161">
        <w:rPr>
          <w:rFonts w:cs="Times New Roman"/>
          <w:i/>
          <w:sz w:val="26"/>
          <w:szCs w:val="26"/>
        </w:rPr>
        <w:t>ФГОС НОО обучающихся с ограниченными возможностями здоровья (утв. Приказом Министерства образования и науки Российской Федерации от 19.12.2014 года № 1598) определяет «развитие личности обучающихся с ОВЗ в слоответствии с требованиями современного общества, обеспечивающими возможность их успешной социализации и социальной адаптации»</w:t>
      </w:r>
    </w:p>
    <w:p w:rsidR="00AC2D55" w:rsidRPr="00B72CD2" w:rsidRDefault="00AC2D55" w:rsidP="00F32161">
      <w:pPr>
        <w:jc w:val="both"/>
        <w:rPr>
          <w:sz w:val="26"/>
          <w:szCs w:val="26"/>
          <w:u w:val="single"/>
        </w:rPr>
      </w:pPr>
    </w:p>
    <w:p w:rsidR="00057067" w:rsidRPr="00B72CD2" w:rsidRDefault="0030625B" w:rsidP="0030625B">
      <w:pPr>
        <w:ind w:left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20.</w:t>
      </w:r>
      <w:r w:rsidR="00EC55F5" w:rsidRPr="00B72CD2">
        <w:rPr>
          <w:b/>
          <w:i/>
          <w:sz w:val="26"/>
          <w:szCs w:val="26"/>
        </w:rPr>
        <w:t>Мероприятия, проведенные</w:t>
      </w:r>
      <w:r w:rsidRPr="00B72CD2">
        <w:rPr>
          <w:b/>
          <w:i/>
          <w:sz w:val="26"/>
          <w:szCs w:val="26"/>
        </w:rPr>
        <w:t xml:space="preserve"> учреждением за отчетный период</w:t>
      </w:r>
    </w:p>
    <w:p w:rsidR="00EC55F5" w:rsidRPr="00B72CD2" w:rsidRDefault="00EC55F5" w:rsidP="00EC55F5">
      <w:pPr>
        <w:jc w:val="both"/>
        <w:rPr>
          <w:sz w:val="26"/>
          <w:szCs w:val="26"/>
          <w:u w:val="single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675"/>
        <w:gridCol w:w="1829"/>
        <w:gridCol w:w="1318"/>
        <w:gridCol w:w="2523"/>
        <w:gridCol w:w="1510"/>
        <w:gridCol w:w="1336"/>
      </w:tblGrid>
      <w:tr w:rsidR="00D50922" w:rsidRPr="00B72CD2" w:rsidTr="00D71247">
        <w:tc>
          <w:tcPr>
            <w:tcW w:w="675" w:type="dxa"/>
          </w:tcPr>
          <w:p w:rsidR="00D50922" w:rsidRPr="00B72CD2" w:rsidRDefault="00D50922" w:rsidP="003F2E11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1829" w:type="dxa"/>
          </w:tcPr>
          <w:p w:rsidR="00D50922" w:rsidRPr="00B72CD2" w:rsidRDefault="00D56FF1" w:rsidP="00D50922">
            <w:pPr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мероприятие 2016/2017</w:t>
            </w:r>
            <w:r w:rsidR="00D50922" w:rsidRPr="00B72CD2">
              <w:rPr>
                <w:rFonts w:cs="Times New Roman"/>
                <w:b/>
                <w:i/>
                <w:sz w:val="26"/>
                <w:szCs w:val="26"/>
              </w:rPr>
              <w:t xml:space="preserve"> учебный год.</w:t>
            </w:r>
          </w:p>
        </w:tc>
        <w:tc>
          <w:tcPr>
            <w:tcW w:w="1318" w:type="dxa"/>
          </w:tcPr>
          <w:p w:rsidR="00D50922" w:rsidRPr="00B72CD2" w:rsidRDefault="00D56FF1" w:rsidP="00D50922">
            <w:pPr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в</w:t>
            </w:r>
            <w:r w:rsidR="00D50922" w:rsidRPr="00B72CD2">
              <w:rPr>
                <w:rFonts w:cs="Times New Roman"/>
                <w:b/>
                <w:i/>
                <w:sz w:val="26"/>
                <w:szCs w:val="26"/>
              </w:rPr>
              <w:t>ремя проведения</w:t>
            </w:r>
          </w:p>
        </w:tc>
        <w:tc>
          <w:tcPr>
            <w:tcW w:w="2523" w:type="dxa"/>
          </w:tcPr>
          <w:p w:rsidR="00D50922" w:rsidRPr="00B72CD2" w:rsidRDefault="00D56FF1" w:rsidP="00D50922">
            <w:pPr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м</w:t>
            </w:r>
            <w:r w:rsidR="00D50922" w:rsidRPr="00B72CD2">
              <w:rPr>
                <w:rFonts w:cs="Times New Roman"/>
                <w:b/>
                <w:i/>
                <w:sz w:val="26"/>
                <w:szCs w:val="26"/>
              </w:rPr>
              <w:t>есто проведения</w:t>
            </w:r>
          </w:p>
        </w:tc>
        <w:tc>
          <w:tcPr>
            <w:tcW w:w="1510" w:type="dxa"/>
          </w:tcPr>
          <w:p w:rsidR="00D50922" w:rsidRPr="00B72CD2" w:rsidRDefault="00D56FF1" w:rsidP="00D56FF1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с</w:t>
            </w:r>
            <w:r w:rsidR="00D50922" w:rsidRPr="00B72CD2">
              <w:rPr>
                <w:rFonts w:cs="Times New Roman"/>
                <w:b/>
                <w:i/>
                <w:sz w:val="26"/>
                <w:szCs w:val="26"/>
              </w:rPr>
              <w:t>остав участников</w:t>
            </w:r>
          </w:p>
        </w:tc>
        <w:tc>
          <w:tcPr>
            <w:tcW w:w="1336" w:type="dxa"/>
          </w:tcPr>
          <w:p w:rsidR="00D50922" w:rsidRPr="00B72CD2" w:rsidRDefault="00D56FF1" w:rsidP="00D50922">
            <w:pPr>
              <w:rPr>
                <w:rFonts w:cs="Times New Roman"/>
                <w:b/>
                <w:i/>
                <w:sz w:val="26"/>
                <w:szCs w:val="26"/>
              </w:rPr>
            </w:pPr>
            <w:r w:rsidRPr="00B72CD2">
              <w:rPr>
                <w:rFonts w:cs="Times New Roman"/>
                <w:b/>
                <w:i/>
                <w:sz w:val="26"/>
                <w:szCs w:val="26"/>
              </w:rPr>
              <w:t>к</w:t>
            </w:r>
            <w:r w:rsidR="00D50922" w:rsidRPr="00B72CD2">
              <w:rPr>
                <w:rFonts w:cs="Times New Roman"/>
                <w:b/>
                <w:i/>
                <w:sz w:val="26"/>
                <w:szCs w:val="26"/>
              </w:rPr>
              <w:t>оличество участников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829" w:type="dxa"/>
          </w:tcPr>
          <w:p w:rsidR="00D50922" w:rsidRPr="00B72CD2" w:rsidRDefault="00D71247" w:rsidP="003F2E11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Спасибо нашим бабушкам и дедушкам</w:t>
            </w:r>
          </w:p>
        </w:tc>
        <w:tc>
          <w:tcPr>
            <w:tcW w:w="1318" w:type="dxa"/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2523" w:type="dxa"/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</w:tc>
        <w:tc>
          <w:tcPr>
            <w:tcW w:w="1510" w:type="dxa"/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71247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7-14</w:t>
            </w:r>
          </w:p>
          <w:p w:rsidR="00D71247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50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829" w:type="dxa"/>
          </w:tcPr>
          <w:p w:rsidR="00D50922" w:rsidRPr="00B72CD2" w:rsidRDefault="00D71247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Концерт ко Дню </w:t>
            </w:r>
            <w:r w:rsidRPr="00B72CD2">
              <w:rPr>
                <w:rFonts w:cs="Times New Roman"/>
                <w:sz w:val="26"/>
                <w:szCs w:val="26"/>
              </w:rPr>
              <w:lastRenderedPageBreak/>
              <w:t>пожилого человека «День добра и уважения»</w:t>
            </w:r>
          </w:p>
        </w:tc>
        <w:tc>
          <w:tcPr>
            <w:tcW w:w="1318" w:type="dxa"/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523" w:type="dxa"/>
          </w:tcPr>
          <w:p w:rsidR="00D50922" w:rsidRPr="00B72CD2" w:rsidRDefault="00186B60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КЦСОН К</w:t>
            </w:r>
            <w:r w:rsidR="00D71247" w:rsidRPr="00B72CD2">
              <w:rPr>
                <w:rFonts w:cs="Times New Roman"/>
                <w:sz w:val="26"/>
                <w:szCs w:val="26"/>
              </w:rPr>
              <w:t>расноперекопског</w:t>
            </w:r>
            <w:r w:rsidR="00D71247" w:rsidRPr="00B72CD2">
              <w:rPr>
                <w:rFonts w:cs="Times New Roman"/>
                <w:sz w:val="26"/>
                <w:szCs w:val="26"/>
              </w:rPr>
              <w:lastRenderedPageBreak/>
              <w:t>о района</w:t>
            </w:r>
          </w:p>
        </w:tc>
        <w:tc>
          <w:tcPr>
            <w:tcW w:w="1510" w:type="dxa"/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lastRenderedPageBreak/>
              <w:t>учащиеся</w:t>
            </w:r>
          </w:p>
          <w:p w:rsidR="00D71247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10-14</w:t>
            </w:r>
          </w:p>
        </w:tc>
        <w:tc>
          <w:tcPr>
            <w:tcW w:w="1336" w:type="dxa"/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20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29" w:type="dxa"/>
          </w:tcPr>
          <w:p w:rsidR="00D50922" w:rsidRPr="00B72CD2" w:rsidRDefault="00D71247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Игровая программа Квест «Осенний листопад»</w:t>
            </w:r>
          </w:p>
        </w:tc>
        <w:tc>
          <w:tcPr>
            <w:tcW w:w="1318" w:type="dxa"/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октябрь</w:t>
            </w:r>
          </w:p>
        </w:tc>
        <w:tc>
          <w:tcPr>
            <w:tcW w:w="2523" w:type="dxa"/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</w:tc>
        <w:tc>
          <w:tcPr>
            <w:tcW w:w="1510" w:type="dxa"/>
          </w:tcPr>
          <w:p w:rsidR="00D71247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7-12</w:t>
            </w:r>
          </w:p>
        </w:tc>
        <w:tc>
          <w:tcPr>
            <w:tcW w:w="1336" w:type="dxa"/>
          </w:tcPr>
          <w:p w:rsidR="00D50922" w:rsidRPr="00B72CD2" w:rsidRDefault="00D71247" w:rsidP="00D7124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25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829" w:type="dxa"/>
          </w:tcPr>
          <w:p w:rsidR="00D50922" w:rsidRPr="00B72CD2" w:rsidRDefault="00D71247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Социальная благотворительная акция «Поможем бездомным животным»</w:t>
            </w:r>
          </w:p>
        </w:tc>
        <w:tc>
          <w:tcPr>
            <w:tcW w:w="1318" w:type="dxa"/>
          </w:tcPr>
          <w:p w:rsidR="00D50922" w:rsidRPr="00B72CD2" w:rsidRDefault="00DE3EF3" w:rsidP="00DE3E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октябрь</w:t>
            </w:r>
          </w:p>
        </w:tc>
        <w:tc>
          <w:tcPr>
            <w:tcW w:w="2523" w:type="dxa"/>
          </w:tcPr>
          <w:p w:rsidR="00D50922" w:rsidRPr="00B72CD2" w:rsidRDefault="00DE3EF3" w:rsidP="00DE3E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</w:tc>
        <w:tc>
          <w:tcPr>
            <w:tcW w:w="1510" w:type="dxa"/>
          </w:tcPr>
          <w:p w:rsidR="00DE3EF3" w:rsidRPr="00B72CD2" w:rsidRDefault="00DE3EF3" w:rsidP="00DE3E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50922" w:rsidRPr="00B72CD2" w:rsidRDefault="00DE3EF3" w:rsidP="00DE3E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7-12</w:t>
            </w:r>
          </w:p>
        </w:tc>
        <w:tc>
          <w:tcPr>
            <w:tcW w:w="1336" w:type="dxa"/>
          </w:tcPr>
          <w:p w:rsidR="00D50922" w:rsidRPr="00B72CD2" w:rsidRDefault="00DE3EF3" w:rsidP="00DE3E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60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829" w:type="dxa"/>
          </w:tcPr>
          <w:p w:rsidR="00D50922" w:rsidRPr="00B72CD2" w:rsidRDefault="00DE3EF3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Социальный проект «Дворы оживают»</w:t>
            </w:r>
          </w:p>
          <w:p w:rsidR="00DE3EF3" w:rsidRPr="00B72CD2" w:rsidRDefault="00DE3EF3" w:rsidP="00D50922">
            <w:pPr>
              <w:rPr>
                <w:rFonts w:cs="Times New Roman"/>
                <w:i/>
                <w:sz w:val="26"/>
                <w:szCs w:val="26"/>
              </w:rPr>
            </w:pPr>
            <w:r w:rsidRPr="00B72CD2">
              <w:rPr>
                <w:rFonts w:cs="Times New Roman"/>
                <w:i/>
                <w:sz w:val="26"/>
                <w:szCs w:val="26"/>
              </w:rPr>
              <w:t>«Веселая игра»</w:t>
            </w:r>
          </w:p>
          <w:p w:rsidR="00DE3EF3" w:rsidRPr="00B72CD2" w:rsidRDefault="00DE3EF3" w:rsidP="00D50922">
            <w:pPr>
              <w:rPr>
                <w:rFonts w:cs="Times New Roman"/>
                <w:i/>
                <w:sz w:val="26"/>
                <w:szCs w:val="26"/>
              </w:rPr>
            </w:pPr>
            <w:r w:rsidRPr="00B72CD2">
              <w:rPr>
                <w:rFonts w:cs="Times New Roman"/>
                <w:i/>
                <w:sz w:val="26"/>
                <w:szCs w:val="26"/>
              </w:rPr>
              <w:t>«Зимние забавы»</w:t>
            </w:r>
          </w:p>
          <w:p w:rsidR="00DE3EF3" w:rsidRPr="00B72CD2" w:rsidRDefault="00DE3EF3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i/>
                <w:sz w:val="26"/>
                <w:szCs w:val="26"/>
              </w:rPr>
              <w:t>«Развеселая осень»</w:t>
            </w:r>
          </w:p>
        </w:tc>
        <w:tc>
          <w:tcPr>
            <w:tcW w:w="1318" w:type="dxa"/>
          </w:tcPr>
          <w:p w:rsidR="00D50922" w:rsidRPr="00B72CD2" w:rsidRDefault="00DE3EF3" w:rsidP="00DE3E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октябрь</w:t>
            </w:r>
          </w:p>
          <w:p w:rsidR="00DE3EF3" w:rsidRPr="00B72CD2" w:rsidRDefault="00DE3EF3" w:rsidP="00DE3E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февраль</w:t>
            </w:r>
          </w:p>
          <w:p w:rsidR="00DE3EF3" w:rsidRPr="00B72CD2" w:rsidRDefault="00DE3EF3" w:rsidP="00DE3E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523" w:type="dxa"/>
          </w:tcPr>
          <w:p w:rsidR="00D50922" w:rsidRPr="00B72CD2" w:rsidRDefault="00DE3EF3" w:rsidP="00DE3E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</w:tc>
        <w:tc>
          <w:tcPr>
            <w:tcW w:w="1510" w:type="dxa"/>
          </w:tcPr>
          <w:p w:rsidR="00D50922" w:rsidRPr="00B72CD2" w:rsidRDefault="00DE3EF3" w:rsidP="00DE3E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E3EF3" w:rsidRPr="00B72CD2" w:rsidRDefault="00DE3EF3" w:rsidP="00DE3E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родители</w:t>
            </w:r>
          </w:p>
          <w:p w:rsidR="00DE3EF3" w:rsidRPr="00B72CD2" w:rsidRDefault="00DE3EF3" w:rsidP="00DE3E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педагоги</w:t>
            </w:r>
          </w:p>
        </w:tc>
        <w:tc>
          <w:tcPr>
            <w:tcW w:w="1336" w:type="dxa"/>
          </w:tcPr>
          <w:p w:rsidR="00DE3EF3" w:rsidRPr="00B72CD2" w:rsidRDefault="00DE3EF3" w:rsidP="00DE3EF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200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829" w:type="dxa"/>
          </w:tcPr>
          <w:p w:rsidR="00D50922" w:rsidRPr="00B72CD2" w:rsidRDefault="00DE3EF3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Социальная экологическая акция</w:t>
            </w:r>
            <w:r w:rsidR="005B7C96" w:rsidRPr="00B72CD2">
              <w:rPr>
                <w:rFonts w:cs="Times New Roman"/>
                <w:sz w:val="26"/>
                <w:szCs w:val="26"/>
              </w:rPr>
              <w:t xml:space="preserve"> «Птичий домик»</w:t>
            </w:r>
          </w:p>
        </w:tc>
        <w:tc>
          <w:tcPr>
            <w:tcW w:w="1318" w:type="dxa"/>
          </w:tcPr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523" w:type="dxa"/>
          </w:tcPr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</w:tc>
        <w:tc>
          <w:tcPr>
            <w:tcW w:w="1510" w:type="dxa"/>
          </w:tcPr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5B7C96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10-14</w:t>
            </w:r>
          </w:p>
        </w:tc>
        <w:tc>
          <w:tcPr>
            <w:tcW w:w="1336" w:type="dxa"/>
          </w:tcPr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50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829" w:type="dxa"/>
          </w:tcPr>
          <w:p w:rsidR="00D50922" w:rsidRPr="00B72CD2" w:rsidRDefault="005B7C96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Конкурсно-развлекательная программа «Зимняя викторина»</w:t>
            </w:r>
          </w:p>
        </w:tc>
        <w:tc>
          <w:tcPr>
            <w:tcW w:w="1318" w:type="dxa"/>
          </w:tcPr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523" w:type="dxa"/>
          </w:tcPr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</w:tc>
        <w:tc>
          <w:tcPr>
            <w:tcW w:w="1510" w:type="dxa"/>
          </w:tcPr>
          <w:p w:rsidR="005B7C96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12-14</w:t>
            </w:r>
          </w:p>
        </w:tc>
        <w:tc>
          <w:tcPr>
            <w:tcW w:w="1336" w:type="dxa"/>
          </w:tcPr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829" w:type="dxa"/>
          </w:tcPr>
          <w:p w:rsidR="00D50922" w:rsidRPr="00B72CD2" w:rsidRDefault="005B7C96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Игровая новогодняя программа «Здравствуй, Зимушка-зима»</w:t>
            </w:r>
          </w:p>
        </w:tc>
        <w:tc>
          <w:tcPr>
            <w:tcW w:w="1318" w:type="dxa"/>
          </w:tcPr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523" w:type="dxa"/>
          </w:tcPr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5B7C96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для детей Красноперекопского района</w:t>
            </w:r>
          </w:p>
        </w:tc>
        <w:tc>
          <w:tcPr>
            <w:tcW w:w="1510" w:type="dxa"/>
          </w:tcPr>
          <w:p w:rsidR="005B7C96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дети</w:t>
            </w:r>
          </w:p>
          <w:p w:rsidR="005B7C96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 7-1</w:t>
            </w:r>
            <w:r w:rsidR="00A41175" w:rsidRPr="00B72CD2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336" w:type="dxa"/>
          </w:tcPr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55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829" w:type="dxa"/>
          </w:tcPr>
          <w:p w:rsidR="00D50922" w:rsidRPr="00B72CD2" w:rsidRDefault="005B7C96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Новогоднее представление «Новогодняя волшебная академия»</w:t>
            </w:r>
          </w:p>
        </w:tc>
        <w:tc>
          <w:tcPr>
            <w:tcW w:w="1318" w:type="dxa"/>
          </w:tcPr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523" w:type="dxa"/>
          </w:tcPr>
          <w:p w:rsidR="005B7C96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для детей Красноперекопского района</w:t>
            </w:r>
          </w:p>
        </w:tc>
        <w:tc>
          <w:tcPr>
            <w:tcW w:w="1510" w:type="dxa"/>
          </w:tcPr>
          <w:p w:rsidR="005B7C96" w:rsidRPr="00B72CD2" w:rsidRDefault="005B7C96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дети</w:t>
            </w:r>
          </w:p>
          <w:p w:rsidR="00D50922" w:rsidRPr="00B72CD2" w:rsidRDefault="00A41175" w:rsidP="005B7C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10-14</w:t>
            </w:r>
          </w:p>
        </w:tc>
        <w:tc>
          <w:tcPr>
            <w:tcW w:w="1336" w:type="dxa"/>
          </w:tcPr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50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829" w:type="dxa"/>
          </w:tcPr>
          <w:p w:rsidR="00D50922" w:rsidRPr="00B72CD2" w:rsidRDefault="00A41175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Новогодняя </w:t>
            </w:r>
            <w:r w:rsidRPr="00B72CD2">
              <w:rPr>
                <w:rFonts w:cs="Times New Roman"/>
                <w:sz w:val="26"/>
                <w:szCs w:val="26"/>
              </w:rPr>
              <w:lastRenderedPageBreak/>
              <w:t>программа «Путешествие новогодних игрушек»</w:t>
            </w:r>
          </w:p>
        </w:tc>
        <w:tc>
          <w:tcPr>
            <w:tcW w:w="1318" w:type="dxa"/>
          </w:tcPr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523" w:type="dxa"/>
          </w:tcPr>
          <w:p w:rsidR="00A41175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lastRenderedPageBreak/>
              <w:t>для детей Красноперекопского района</w:t>
            </w:r>
          </w:p>
        </w:tc>
        <w:tc>
          <w:tcPr>
            <w:tcW w:w="1510" w:type="dxa"/>
          </w:tcPr>
          <w:p w:rsidR="00A41175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lastRenderedPageBreak/>
              <w:t>дети</w:t>
            </w:r>
          </w:p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lastRenderedPageBreak/>
              <w:t>5-8</w:t>
            </w:r>
          </w:p>
        </w:tc>
        <w:tc>
          <w:tcPr>
            <w:tcW w:w="1336" w:type="dxa"/>
          </w:tcPr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lastRenderedPageBreak/>
              <w:t>60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829" w:type="dxa"/>
          </w:tcPr>
          <w:p w:rsidR="00D50922" w:rsidRPr="00B72CD2" w:rsidRDefault="00A41175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Игровая программа «Как на Масленой недели»</w:t>
            </w:r>
          </w:p>
        </w:tc>
        <w:tc>
          <w:tcPr>
            <w:tcW w:w="1318" w:type="dxa"/>
          </w:tcPr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февраль</w:t>
            </w:r>
          </w:p>
        </w:tc>
        <w:tc>
          <w:tcPr>
            <w:tcW w:w="2523" w:type="dxa"/>
          </w:tcPr>
          <w:p w:rsidR="00A41175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D50922" w:rsidP="00A411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A41175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10-14</w:t>
            </w:r>
          </w:p>
        </w:tc>
        <w:tc>
          <w:tcPr>
            <w:tcW w:w="1336" w:type="dxa"/>
          </w:tcPr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25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1829" w:type="dxa"/>
          </w:tcPr>
          <w:p w:rsidR="00D50922" w:rsidRPr="00B72CD2" w:rsidRDefault="00A41175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Праздничная программа «Широкая Масленица»</w:t>
            </w:r>
          </w:p>
        </w:tc>
        <w:tc>
          <w:tcPr>
            <w:tcW w:w="1318" w:type="dxa"/>
          </w:tcPr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февраль</w:t>
            </w:r>
          </w:p>
        </w:tc>
        <w:tc>
          <w:tcPr>
            <w:tcW w:w="2523" w:type="dxa"/>
          </w:tcPr>
          <w:p w:rsidR="00A41175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D50922" w:rsidP="00A411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A41175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7-12</w:t>
            </w:r>
          </w:p>
        </w:tc>
        <w:tc>
          <w:tcPr>
            <w:tcW w:w="1336" w:type="dxa"/>
          </w:tcPr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28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829" w:type="dxa"/>
          </w:tcPr>
          <w:p w:rsidR="00D50922" w:rsidRPr="00B72CD2" w:rsidRDefault="00A41175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Праздничная программа «Веселые гулянья с Масленицей и скоморохами»</w:t>
            </w:r>
          </w:p>
        </w:tc>
        <w:tc>
          <w:tcPr>
            <w:tcW w:w="1318" w:type="dxa"/>
          </w:tcPr>
          <w:p w:rsidR="00D50922" w:rsidRPr="00B72CD2" w:rsidRDefault="00A41175" w:rsidP="00A411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февраль</w:t>
            </w:r>
          </w:p>
        </w:tc>
        <w:tc>
          <w:tcPr>
            <w:tcW w:w="2523" w:type="dxa"/>
          </w:tcPr>
          <w:p w:rsidR="00F91A57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D50922" w:rsidP="00F91A5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F91A57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50922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5-6</w:t>
            </w:r>
          </w:p>
        </w:tc>
        <w:tc>
          <w:tcPr>
            <w:tcW w:w="1336" w:type="dxa"/>
          </w:tcPr>
          <w:p w:rsidR="00D50922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50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829" w:type="dxa"/>
          </w:tcPr>
          <w:p w:rsidR="00D50922" w:rsidRPr="00B72CD2" w:rsidRDefault="00F91A57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 xml:space="preserve">Праздничное мероприятие «Весна в подарок» </w:t>
            </w:r>
          </w:p>
        </w:tc>
        <w:tc>
          <w:tcPr>
            <w:tcW w:w="1318" w:type="dxa"/>
          </w:tcPr>
          <w:p w:rsidR="00D50922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март</w:t>
            </w:r>
          </w:p>
        </w:tc>
        <w:tc>
          <w:tcPr>
            <w:tcW w:w="2523" w:type="dxa"/>
          </w:tcPr>
          <w:p w:rsidR="00F91A57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для детей Красноперекопского района</w:t>
            </w:r>
          </w:p>
        </w:tc>
        <w:tc>
          <w:tcPr>
            <w:tcW w:w="1510" w:type="dxa"/>
          </w:tcPr>
          <w:p w:rsidR="00D50922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дети</w:t>
            </w:r>
          </w:p>
          <w:p w:rsidR="00F91A57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7-13</w:t>
            </w:r>
          </w:p>
        </w:tc>
        <w:tc>
          <w:tcPr>
            <w:tcW w:w="1336" w:type="dxa"/>
          </w:tcPr>
          <w:p w:rsidR="00D50922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25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1829" w:type="dxa"/>
          </w:tcPr>
          <w:p w:rsidR="00D50922" w:rsidRPr="00B72CD2" w:rsidRDefault="00F91A57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Районная выставка декаративно-прикладного творчества «Академия талантов»</w:t>
            </w:r>
          </w:p>
        </w:tc>
        <w:tc>
          <w:tcPr>
            <w:tcW w:w="1318" w:type="dxa"/>
          </w:tcPr>
          <w:p w:rsidR="00D50922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март</w:t>
            </w:r>
          </w:p>
        </w:tc>
        <w:tc>
          <w:tcPr>
            <w:tcW w:w="2523" w:type="dxa"/>
          </w:tcPr>
          <w:p w:rsidR="00F91A57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D50922" w:rsidP="00F91A5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D50922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F91A57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5-18</w:t>
            </w:r>
          </w:p>
          <w:p w:rsidR="00F91A57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педагоги</w:t>
            </w:r>
          </w:p>
        </w:tc>
        <w:tc>
          <w:tcPr>
            <w:tcW w:w="1336" w:type="dxa"/>
          </w:tcPr>
          <w:p w:rsidR="00D50922" w:rsidRPr="00B72CD2" w:rsidRDefault="00F91A57" w:rsidP="00F91A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50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1829" w:type="dxa"/>
          </w:tcPr>
          <w:p w:rsidR="00D50922" w:rsidRPr="00B72CD2" w:rsidRDefault="00656F75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Шуточная викторина «Юмарина»</w:t>
            </w:r>
          </w:p>
        </w:tc>
        <w:tc>
          <w:tcPr>
            <w:tcW w:w="1318" w:type="dxa"/>
          </w:tcPr>
          <w:p w:rsidR="00D50922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апрель</w:t>
            </w:r>
          </w:p>
        </w:tc>
        <w:tc>
          <w:tcPr>
            <w:tcW w:w="2523" w:type="dxa"/>
          </w:tcPr>
          <w:p w:rsidR="00656F75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D50922" w:rsidP="00656F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656F75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50922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10-14</w:t>
            </w:r>
          </w:p>
        </w:tc>
        <w:tc>
          <w:tcPr>
            <w:tcW w:w="1336" w:type="dxa"/>
          </w:tcPr>
          <w:p w:rsidR="00D50922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25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1829" w:type="dxa"/>
          </w:tcPr>
          <w:p w:rsidR="00D50922" w:rsidRPr="00B72CD2" w:rsidRDefault="00656F75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Квест «Он сказал Поехали…..»</w:t>
            </w:r>
          </w:p>
        </w:tc>
        <w:tc>
          <w:tcPr>
            <w:tcW w:w="1318" w:type="dxa"/>
          </w:tcPr>
          <w:p w:rsidR="00D50922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апрель</w:t>
            </w:r>
          </w:p>
        </w:tc>
        <w:tc>
          <w:tcPr>
            <w:tcW w:w="2523" w:type="dxa"/>
          </w:tcPr>
          <w:p w:rsidR="00656F75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ЦВР «Приоритет»</w:t>
            </w:r>
          </w:p>
          <w:p w:rsidR="00D50922" w:rsidRPr="00B72CD2" w:rsidRDefault="00D50922" w:rsidP="00656F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656F75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D50922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7-12</w:t>
            </w:r>
          </w:p>
        </w:tc>
        <w:tc>
          <w:tcPr>
            <w:tcW w:w="1336" w:type="dxa"/>
          </w:tcPr>
          <w:p w:rsidR="00D50922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36</w:t>
            </w:r>
          </w:p>
        </w:tc>
      </w:tr>
      <w:tr w:rsidR="00D50922" w:rsidRPr="00B72CD2" w:rsidTr="00D71247">
        <w:tc>
          <w:tcPr>
            <w:tcW w:w="675" w:type="dxa"/>
          </w:tcPr>
          <w:p w:rsidR="00D50922" w:rsidRPr="00B72CD2" w:rsidRDefault="00D50922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1829" w:type="dxa"/>
          </w:tcPr>
          <w:p w:rsidR="00D50922" w:rsidRPr="00B72CD2" w:rsidRDefault="00656F75" w:rsidP="00D50922">
            <w:pPr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Творческий отчетный концерт по итогам учебного года</w:t>
            </w:r>
          </w:p>
        </w:tc>
        <w:tc>
          <w:tcPr>
            <w:tcW w:w="1318" w:type="dxa"/>
          </w:tcPr>
          <w:p w:rsidR="00D50922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523" w:type="dxa"/>
          </w:tcPr>
          <w:p w:rsidR="00D50922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Клуб треста «Ярнефтехимстрой»</w:t>
            </w:r>
          </w:p>
        </w:tc>
        <w:tc>
          <w:tcPr>
            <w:tcW w:w="1510" w:type="dxa"/>
          </w:tcPr>
          <w:p w:rsidR="00D50922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учащиеся</w:t>
            </w:r>
          </w:p>
          <w:p w:rsidR="00656F75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родители</w:t>
            </w:r>
          </w:p>
          <w:p w:rsidR="00656F75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педагоги</w:t>
            </w:r>
          </w:p>
        </w:tc>
        <w:tc>
          <w:tcPr>
            <w:tcW w:w="1336" w:type="dxa"/>
          </w:tcPr>
          <w:p w:rsidR="00D50922" w:rsidRPr="00B72CD2" w:rsidRDefault="00656F75" w:rsidP="00656F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160</w:t>
            </w:r>
          </w:p>
        </w:tc>
      </w:tr>
    </w:tbl>
    <w:p w:rsidR="00EC55F5" w:rsidRPr="00B72CD2" w:rsidRDefault="00EC55F5" w:rsidP="0030625B">
      <w:pPr>
        <w:jc w:val="both"/>
        <w:rPr>
          <w:sz w:val="26"/>
          <w:szCs w:val="26"/>
        </w:rPr>
      </w:pPr>
    </w:p>
    <w:p w:rsidR="00EB7DCE" w:rsidRPr="00B72CD2" w:rsidRDefault="00EB7DCE" w:rsidP="00F32161">
      <w:pPr>
        <w:rPr>
          <w:b/>
          <w:i/>
          <w:color w:val="000000" w:themeColor="text1"/>
          <w:sz w:val="26"/>
          <w:szCs w:val="26"/>
        </w:rPr>
      </w:pPr>
    </w:p>
    <w:p w:rsidR="00186B60" w:rsidRDefault="00186B60" w:rsidP="00EB7DCE">
      <w:pPr>
        <w:ind w:left="567"/>
        <w:jc w:val="center"/>
        <w:rPr>
          <w:b/>
          <w:i/>
          <w:color w:val="000000" w:themeColor="text1"/>
          <w:sz w:val="26"/>
          <w:szCs w:val="26"/>
        </w:rPr>
      </w:pPr>
    </w:p>
    <w:p w:rsidR="00186B60" w:rsidRDefault="00186B60" w:rsidP="00EB7DCE">
      <w:pPr>
        <w:ind w:left="567"/>
        <w:jc w:val="center"/>
        <w:rPr>
          <w:b/>
          <w:i/>
          <w:color w:val="000000" w:themeColor="text1"/>
          <w:sz w:val="26"/>
          <w:szCs w:val="26"/>
        </w:rPr>
      </w:pPr>
    </w:p>
    <w:p w:rsidR="00186B60" w:rsidRDefault="00186B60" w:rsidP="00EB7DCE">
      <w:pPr>
        <w:ind w:left="567"/>
        <w:jc w:val="center"/>
        <w:rPr>
          <w:b/>
          <w:i/>
          <w:color w:val="000000" w:themeColor="text1"/>
          <w:sz w:val="26"/>
          <w:szCs w:val="26"/>
        </w:rPr>
      </w:pPr>
    </w:p>
    <w:p w:rsidR="00186B60" w:rsidRDefault="00186B60" w:rsidP="00EB7DCE">
      <w:pPr>
        <w:ind w:left="567"/>
        <w:jc w:val="center"/>
        <w:rPr>
          <w:b/>
          <w:i/>
          <w:color w:val="000000" w:themeColor="text1"/>
          <w:sz w:val="26"/>
          <w:szCs w:val="26"/>
        </w:rPr>
      </w:pPr>
    </w:p>
    <w:p w:rsidR="00186B60" w:rsidRDefault="00186B60" w:rsidP="00EB7DCE">
      <w:pPr>
        <w:ind w:left="567"/>
        <w:jc w:val="center"/>
        <w:rPr>
          <w:b/>
          <w:i/>
          <w:color w:val="000000" w:themeColor="text1"/>
          <w:sz w:val="26"/>
          <w:szCs w:val="26"/>
        </w:rPr>
      </w:pPr>
    </w:p>
    <w:p w:rsidR="00EC55F5" w:rsidRPr="00B72CD2" w:rsidRDefault="0030625B" w:rsidP="00EB7DCE">
      <w:pPr>
        <w:ind w:left="567"/>
        <w:jc w:val="center"/>
        <w:rPr>
          <w:b/>
          <w:i/>
          <w:color w:val="000000" w:themeColor="text1"/>
          <w:sz w:val="26"/>
          <w:szCs w:val="26"/>
        </w:rPr>
      </w:pPr>
      <w:r w:rsidRPr="00B72CD2">
        <w:rPr>
          <w:b/>
          <w:i/>
          <w:color w:val="000000" w:themeColor="text1"/>
          <w:sz w:val="26"/>
          <w:szCs w:val="26"/>
        </w:rPr>
        <w:lastRenderedPageBreak/>
        <w:t>21</w:t>
      </w:r>
      <w:r w:rsidR="00EB7DCE" w:rsidRPr="00B72CD2">
        <w:rPr>
          <w:b/>
          <w:i/>
          <w:color w:val="000000" w:themeColor="text1"/>
          <w:sz w:val="26"/>
          <w:szCs w:val="26"/>
        </w:rPr>
        <w:t>.</w:t>
      </w:r>
      <w:r w:rsidR="00EC55F5" w:rsidRPr="00B72CD2">
        <w:rPr>
          <w:b/>
          <w:i/>
          <w:color w:val="000000" w:themeColor="text1"/>
          <w:sz w:val="26"/>
          <w:szCs w:val="26"/>
        </w:rPr>
        <w:t>Социальная активность и внешние связи учреждения</w:t>
      </w:r>
    </w:p>
    <w:p w:rsidR="00EC55F5" w:rsidRPr="00B72CD2" w:rsidRDefault="00EC55F5" w:rsidP="00EC55F5">
      <w:pPr>
        <w:ind w:left="567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3"/>
        <w:gridCol w:w="4194"/>
      </w:tblGrid>
      <w:tr w:rsidR="00EC55F5" w:rsidRPr="00B72CD2" w:rsidTr="001515E8">
        <w:tc>
          <w:tcPr>
            <w:tcW w:w="5173" w:type="dxa"/>
            <w:shd w:val="clear" w:color="auto" w:fill="auto"/>
          </w:tcPr>
          <w:p w:rsidR="00EC55F5" w:rsidRPr="00B72CD2" w:rsidRDefault="0030625B" w:rsidP="001515E8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i/>
                <w:color w:val="000000" w:themeColor="text1"/>
                <w:sz w:val="26"/>
                <w:szCs w:val="26"/>
              </w:rPr>
              <w:t>н</w:t>
            </w:r>
            <w:r w:rsidR="00EC55F5" w:rsidRPr="00B72CD2">
              <w:rPr>
                <w:b/>
                <w:i/>
                <w:color w:val="000000" w:themeColor="text1"/>
                <w:sz w:val="26"/>
                <w:szCs w:val="26"/>
              </w:rPr>
              <w:t>азвание организации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30625B" w:rsidP="001515E8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i/>
                <w:color w:val="000000" w:themeColor="text1"/>
                <w:sz w:val="26"/>
                <w:szCs w:val="26"/>
              </w:rPr>
              <w:t>ф</w:t>
            </w:r>
            <w:r w:rsidR="00EC55F5" w:rsidRPr="00B72CD2">
              <w:rPr>
                <w:b/>
                <w:i/>
                <w:color w:val="000000" w:themeColor="text1"/>
                <w:sz w:val="26"/>
                <w:szCs w:val="26"/>
              </w:rPr>
              <w:t>орма взаимодействия</w:t>
            </w:r>
          </w:p>
        </w:tc>
      </w:tr>
      <w:tr w:rsidR="00EC55F5" w:rsidRPr="00B72CD2" w:rsidTr="001515E8">
        <w:tc>
          <w:tcPr>
            <w:tcW w:w="5173" w:type="dxa"/>
            <w:shd w:val="clear" w:color="auto" w:fill="auto"/>
          </w:tcPr>
          <w:p w:rsidR="00EC55F5" w:rsidRPr="00B72CD2" w:rsidRDefault="00EC55F5" w:rsidP="0072136E">
            <w:pPr>
              <w:rPr>
                <w:color w:val="000000" w:themeColor="text1"/>
                <w:sz w:val="26"/>
                <w:szCs w:val="26"/>
              </w:rPr>
            </w:pPr>
            <w:r w:rsidRPr="00B72CD2">
              <w:rPr>
                <w:color w:val="000000" w:themeColor="text1"/>
                <w:sz w:val="26"/>
                <w:szCs w:val="26"/>
              </w:rPr>
              <w:t xml:space="preserve">Комиссия по делам несовершеннолетних </w:t>
            </w:r>
            <w:r w:rsidR="00F32161">
              <w:rPr>
                <w:color w:val="000000" w:themeColor="text1"/>
                <w:sz w:val="26"/>
                <w:szCs w:val="26"/>
              </w:rPr>
              <w:t>Красноперекопского района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EC55F5" w:rsidP="0072136E">
            <w:pPr>
              <w:rPr>
                <w:color w:val="000000" w:themeColor="text1"/>
                <w:sz w:val="26"/>
                <w:szCs w:val="26"/>
              </w:rPr>
            </w:pPr>
            <w:r w:rsidRPr="00B72CD2">
              <w:rPr>
                <w:color w:val="000000" w:themeColor="text1"/>
                <w:sz w:val="26"/>
                <w:szCs w:val="26"/>
              </w:rPr>
              <w:t>Участие в работе  комиссии по делам несовершеннолетних.</w:t>
            </w:r>
          </w:p>
        </w:tc>
      </w:tr>
      <w:tr w:rsidR="00EC55F5" w:rsidRPr="00B72CD2" w:rsidTr="001515E8">
        <w:tc>
          <w:tcPr>
            <w:tcW w:w="5173" w:type="dxa"/>
            <w:shd w:val="clear" w:color="auto" w:fill="auto"/>
          </w:tcPr>
          <w:p w:rsidR="00EC55F5" w:rsidRPr="00B72CD2" w:rsidRDefault="00C023C1" w:rsidP="00C023C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 «Комплексный Центр социального обслуживания населения Красноперекопского района города Ярославля»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C023C1" w:rsidP="007213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Проведение совместных мероприятий – круглые столы, тематические вечера, концерты, праздничные мероприятия</w:t>
            </w:r>
          </w:p>
        </w:tc>
      </w:tr>
      <w:tr w:rsidR="00EC55F5" w:rsidRPr="00B72CD2" w:rsidTr="001515E8">
        <w:tc>
          <w:tcPr>
            <w:tcW w:w="5173" w:type="dxa"/>
            <w:shd w:val="clear" w:color="auto" w:fill="auto"/>
          </w:tcPr>
          <w:p w:rsidR="00EC55F5" w:rsidRPr="00B72CD2" w:rsidRDefault="00C023C1" w:rsidP="007213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МУК «Центральная система детских библиотек города Ярославля» филиал № 3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C023C1" w:rsidP="007213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Организация выставок, беседы, конкурсные мероприятия</w:t>
            </w:r>
          </w:p>
        </w:tc>
      </w:tr>
      <w:tr w:rsidR="00EC55F5" w:rsidRPr="00B72CD2" w:rsidTr="001515E8">
        <w:tc>
          <w:tcPr>
            <w:tcW w:w="5173" w:type="dxa"/>
            <w:shd w:val="clear" w:color="auto" w:fill="auto"/>
          </w:tcPr>
          <w:p w:rsidR="00EC55F5" w:rsidRPr="00B72CD2" w:rsidRDefault="00EC55F5" w:rsidP="001515E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2CD2">
              <w:rPr>
                <w:color w:val="000000" w:themeColor="text1"/>
                <w:sz w:val="26"/>
                <w:szCs w:val="26"/>
              </w:rPr>
              <w:t>ЯГПУ им К.Д. Ушинского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72136E" w:rsidP="001515E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Проведение мастер-классов</w:t>
            </w:r>
          </w:p>
        </w:tc>
      </w:tr>
      <w:tr w:rsidR="00EC55F5" w:rsidRPr="00B72CD2" w:rsidTr="001515E8">
        <w:tc>
          <w:tcPr>
            <w:tcW w:w="5173" w:type="dxa"/>
            <w:shd w:val="clear" w:color="auto" w:fill="auto"/>
          </w:tcPr>
          <w:p w:rsidR="00EC55F5" w:rsidRPr="00B72CD2" w:rsidRDefault="0072136E" w:rsidP="007213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ГПОУ ЯО «Ярославский колледж культуры»</w:t>
            </w:r>
          </w:p>
        </w:tc>
        <w:tc>
          <w:tcPr>
            <w:tcW w:w="4194" w:type="dxa"/>
            <w:shd w:val="clear" w:color="auto" w:fill="auto"/>
          </w:tcPr>
          <w:p w:rsidR="00EC55F5" w:rsidRPr="00B72CD2" w:rsidRDefault="0072136E" w:rsidP="007213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Организация совместных праздничных мероприятий</w:t>
            </w:r>
          </w:p>
        </w:tc>
      </w:tr>
      <w:tr w:rsidR="0072136E" w:rsidRPr="00B72CD2" w:rsidTr="004C0966">
        <w:tc>
          <w:tcPr>
            <w:tcW w:w="5173" w:type="dxa"/>
            <w:shd w:val="clear" w:color="auto" w:fill="auto"/>
          </w:tcPr>
          <w:p w:rsidR="0072136E" w:rsidRPr="00B72CD2" w:rsidRDefault="0072136E" w:rsidP="004C096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Муниципальное учреждение социального обслуживания подростков и молодежи «Ярославский городской подростковый центр «Молодость»</w:t>
            </w:r>
          </w:p>
        </w:tc>
        <w:tc>
          <w:tcPr>
            <w:tcW w:w="4194" w:type="dxa"/>
            <w:shd w:val="clear" w:color="auto" w:fill="auto"/>
          </w:tcPr>
          <w:p w:rsidR="0072136E" w:rsidRPr="00B72CD2" w:rsidRDefault="0072136E" w:rsidP="0072136E">
            <w:pPr>
              <w:rPr>
                <w:color w:val="000000" w:themeColor="text1"/>
                <w:sz w:val="26"/>
                <w:szCs w:val="26"/>
              </w:rPr>
            </w:pPr>
            <w:r w:rsidRPr="00B72CD2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Совместная организация и проведение городского лагеря «Профи»</w:t>
            </w:r>
          </w:p>
        </w:tc>
      </w:tr>
      <w:tr w:rsidR="0072136E" w:rsidRPr="00B72CD2" w:rsidTr="004C0966">
        <w:tc>
          <w:tcPr>
            <w:tcW w:w="5173" w:type="dxa"/>
            <w:shd w:val="clear" w:color="auto" w:fill="auto"/>
          </w:tcPr>
          <w:p w:rsidR="0072136E" w:rsidRPr="00B72CD2" w:rsidRDefault="0072136E" w:rsidP="004C096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полиции и суды Красноперекопского района</w:t>
            </w:r>
          </w:p>
        </w:tc>
        <w:tc>
          <w:tcPr>
            <w:tcW w:w="4194" w:type="dxa"/>
            <w:shd w:val="clear" w:color="auto" w:fill="auto"/>
          </w:tcPr>
          <w:p w:rsidR="0072136E" w:rsidRPr="00B72CD2" w:rsidRDefault="0072136E" w:rsidP="004C096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72CD2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Участие в допросах несовершеннолетних свидетелей, потерпевших, подозреваемых и обвиняемых несовершеннолетних</w:t>
            </w:r>
          </w:p>
        </w:tc>
      </w:tr>
    </w:tbl>
    <w:p w:rsidR="0072136E" w:rsidRPr="00B72CD2" w:rsidRDefault="0072136E" w:rsidP="0072136E">
      <w:pPr>
        <w:ind w:left="567"/>
        <w:jc w:val="both"/>
        <w:rPr>
          <w:sz w:val="26"/>
          <w:szCs w:val="26"/>
          <w:u w:val="single"/>
        </w:rPr>
      </w:pPr>
    </w:p>
    <w:p w:rsidR="0072136E" w:rsidRPr="00B72CD2" w:rsidRDefault="0072136E" w:rsidP="0072136E">
      <w:pPr>
        <w:jc w:val="both"/>
        <w:rPr>
          <w:sz w:val="26"/>
          <w:szCs w:val="26"/>
          <w:u w:val="single"/>
        </w:rPr>
      </w:pPr>
    </w:p>
    <w:p w:rsidR="00EC55F5" w:rsidRPr="00B72CD2" w:rsidRDefault="008D2521" w:rsidP="008D2521">
      <w:pPr>
        <w:ind w:left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22.</w:t>
      </w:r>
      <w:r w:rsidR="00EC55F5" w:rsidRPr="00B72CD2">
        <w:rPr>
          <w:b/>
          <w:i/>
          <w:sz w:val="26"/>
          <w:szCs w:val="26"/>
        </w:rPr>
        <w:t>Внебюджетные источники финансиро</w:t>
      </w:r>
      <w:r w:rsidRPr="00B72CD2">
        <w:rPr>
          <w:b/>
          <w:i/>
          <w:sz w:val="26"/>
          <w:szCs w:val="26"/>
        </w:rPr>
        <w:t>вания</w:t>
      </w:r>
    </w:p>
    <w:p w:rsidR="00EC55F5" w:rsidRPr="00B72CD2" w:rsidRDefault="00EC55F5" w:rsidP="00EC55F5">
      <w:pPr>
        <w:ind w:left="567"/>
        <w:jc w:val="both"/>
        <w:rPr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5203"/>
        <w:gridCol w:w="1910"/>
        <w:gridCol w:w="1791"/>
      </w:tblGrid>
      <w:tr w:rsidR="00EC55F5" w:rsidRPr="00B72CD2" w:rsidTr="001515E8">
        <w:tc>
          <w:tcPr>
            <w:tcW w:w="667" w:type="dxa"/>
          </w:tcPr>
          <w:p w:rsidR="00EC55F5" w:rsidRPr="0072136E" w:rsidRDefault="00EC55F5" w:rsidP="001515E8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72136E">
              <w:rPr>
                <w:rFonts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5203" w:type="dxa"/>
          </w:tcPr>
          <w:p w:rsidR="00EC55F5" w:rsidRPr="0072136E" w:rsidRDefault="0072136E" w:rsidP="001515E8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b/>
                <w:i/>
                <w:sz w:val="26"/>
                <w:szCs w:val="26"/>
              </w:rPr>
              <w:t>н</w:t>
            </w:r>
            <w:r w:rsidR="00EC55F5" w:rsidRPr="0072136E">
              <w:rPr>
                <w:rFonts w:cs="Times New Roman"/>
                <w:b/>
                <w:i/>
                <w:sz w:val="26"/>
                <w:szCs w:val="26"/>
              </w:rPr>
              <w:t>аименование программы</w:t>
            </w:r>
          </w:p>
        </w:tc>
        <w:tc>
          <w:tcPr>
            <w:tcW w:w="1910" w:type="dxa"/>
          </w:tcPr>
          <w:p w:rsidR="00EC55F5" w:rsidRPr="0072136E" w:rsidRDefault="0072136E" w:rsidP="001515E8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b/>
                <w:i/>
                <w:sz w:val="26"/>
                <w:szCs w:val="26"/>
              </w:rPr>
              <w:t>в</w:t>
            </w:r>
            <w:r w:rsidR="00EC55F5" w:rsidRPr="0072136E">
              <w:rPr>
                <w:rFonts w:cs="Times New Roman"/>
                <w:b/>
                <w:i/>
                <w:sz w:val="26"/>
                <w:szCs w:val="26"/>
              </w:rPr>
              <w:t>озраст</w:t>
            </w:r>
          </w:p>
        </w:tc>
        <w:tc>
          <w:tcPr>
            <w:tcW w:w="1791" w:type="dxa"/>
          </w:tcPr>
          <w:p w:rsidR="00EC55F5" w:rsidRPr="0072136E" w:rsidRDefault="0072136E" w:rsidP="001515E8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b/>
                <w:i/>
                <w:sz w:val="26"/>
                <w:szCs w:val="26"/>
              </w:rPr>
              <w:t>количество учащихся</w:t>
            </w:r>
          </w:p>
        </w:tc>
      </w:tr>
      <w:tr w:rsidR="00EC55F5" w:rsidRPr="00B72CD2" w:rsidTr="001515E8">
        <w:tc>
          <w:tcPr>
            <w:tcW w:w="667" w:type="dxa"/>
          </w:tcPr>
          <w:p w:rsidR="00EC55F5" w:rsidRPr="00B72CD2" w:rsidRDefault="00EC55F5" w:rsidP="009513C9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3" w:type="dxa"/>
          </w:tcPr>
          <w:p w:rsidR="00EC55F5" w:rsidRPr="00B72CD2" w:rsidRDefault="0072136E" w:rsidP="001515E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Английский язык для малышей</w:t>
            </w:r>
          </w:p>
        </w:tc>
        <w:tc>
          <w:tcPr>
            <w:tcW w:w="1910" w:type="dxa"/>
          </w:tcPr>
          <w:p w:rsidR="00EC55F5" w:rsidRPr="00B72CD2" w:rsidRDefault="008F279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5-6</w:t>
            </w:r>
          </w:p>
        </w:tc>
        <w:tc>
          <w:tcPr>
            <w:tcW w:w="1791" w:type="dxa"/>
          </w:tcPr>
          <w:p w:rsidR="00EC55F5" w:rsidRPr="00B72CD2" w:rsidRDefault="008F279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39</w:t>
            </w:r>
          </w:p>
        </w:tc>
      </w:tr>
      <w:tr w:rsidR="00EC55F5" w:rsidRPr="00B72CD2" w:rsidTr="001515E8">
        <w:tc>
          <w:tcPr>
            <w:tcW w:w="667" w:type="dxa"/>
          </w:tcPr>
          <w:p w:rsidR="00EC55F5" w:rsidRPr="00B72CD2" w:rsidRDefault="00EC55F5" w:rsidP="009513C9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3" w:type="dxa"/>
          </w:tcPr>
          <w:p w:rsidR="00EC55F5" w:rsidRDefault="008F2794" w:rsidP="001515E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Английский язык для школьников</w:t>
            </w:r>
          </w:p>
          <w:p w:rsidR="008F2794" w:rsidRPr="00B72CD2" w:rsidRDefault="008F2794" w:rsidP="001515E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Индивидуальные занятия</w:t>
            </w:r>
          </w:p>
        </w:tc>
        <w:tc>
          <w:tcPr>
            <w:tcW w:w="1910" w:type="dxa"/>
          </w:tcPr>
          <w:p w:rsidR="00EC55F5" w:rsidRPr="00B72CD2" w:rsidRDefault="008F279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8-10</w:t>
            </w:r>
          </w:p>
        </w:tc>
        <w:tc>
          <w:tcPr>
            <w:tcW w:w="1791" w:type="dxa"/>
          </w:tcPr>
          <w:p w:rsidR="00EC55F5" w:rsidRPr="00B72CD2" w:rsidRDefault="00EC55F5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72CD2"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EC55F5" w:rsidRPr="00B72CD2" w:rsidTr="001515E8">
        <w:tc>
          <w:tcPr>
            <w:tcW w:w="667" w:type="dxa"/>
          </w:tcPr>
          <w:p w:rsidR="00EC55F5" w:rsidRPr="00B72CD2" w:rsidRDefault="00EC55F5" w:rsidP="009513C9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3" w:type="dxa"/>
          </w:tcPr>
          <w:p w:rsidR="00EC55F5" w:rsidRDefault="008F2794" w:rsidP="001515E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Занимательная  математика</w:t>
            </w:r>
          </w:p>
          <w:p w:rsidR="008F2794" w:rsidRPr="00B72CD2" w:rsidRDefault="008F2794" w:rsidP="001515E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Обучение грамоте</w:t>
            </w:r>
          </w:p>
        </w:tc>
        <w:tc>
          <w:tcPr>
            <w:tcW w:w="1910" w:type="dxa"/>
          </w:tcPr>
          <w:p w:rsidR="00EC55F5" w:rsidRPr="00B72CD2" w:rsidRDefault="008F279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5-6</w:t>
            </w:r>
          </w:p>
        </w:tc>
        <w:tc>
          <w:tcPr>
            <w:tcW w:w="1791" w:type="dxa"/>
          </w:tcPr>
          <w:p w:rsidR="00EC55F5" w:rsidRPr="00B72CD2" w:rsidRDefault="008F279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EC55F5" w:rsidRPr="00B72CD2" w:rsidTr="001515E8">
        <w:tc>
          <w:tcPr>
            <w:tcW w:w="667" w:type="dxa"/>
          </w:tcPr>
          <w:p w:rsidR="00EC55F5" w:rsidRPr="00B72CD2" w:rsidRDefault="00EC55F5" w:rsidP="009513C9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3" w:type="dxa"/>
          </w:tcPr>
          <w:p w:rsidR="00EC55F5" w:rsidRPr="00B72CD2" w:rsidRDefault="008F2794" w:rsidP="001515E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Занимательная математика. Путешествие в мир сказки</w:t>
            </w:r>
          </w:p>
        </w:tc>
        <w:tc>
          <w:tcPr>
            <w:tcW w:w="1910" w:type="dxa"/>
          </w:tcPr>
          <w:p w:rsidR="00EC55F5" w:rsidRPr="00B72CD2" w:rsidRDefault="008F279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5-6</w:t>
            </w:r>
          </w:p>
        </w:tc>
        <w:tc>
          <w:tcPr>
            <w:tcW w:w="1791" w:type="dxa"/>
          </w:tcPr>
          <w:p w:rsidR="00EC55F5" w:rsidRPr="00B72CD2" w:rsidRDefault="008F2794" w:rsidP="001515E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</w:tr>
    </w:tbl>
    <w:p w:rsidR="00EC55F5" w:rsidRPr="00B72CD2" w:rsidRDefault="00EC55F5" w:rsidP="008F2794">
      <w:pPr>
        <w:jc w:val="both"/>
        <w:rPr>
          <w:sz w:val="26"/>
          <w:szCs w:val="26"/>
        </w:rPr>
      </w:pPr>
    </w:p>
    <w:p w:rsidR="00EC55F5" w:rsidRPr="00B72CD2" w:rsidRDefault="00EC55F5" w:rsidP="00EC55F5">
      <w:pPr>
        <w:ind w:left="567"/>
        <w:jc w:val="both"/>
        <w:rPr>
          <w:sz w:val="26"/>
          <w:szCs w:val="26"/>
        </w:rPr>
      </w:pPr>
    </w:p>
    <w:p w:rsidR="00EC55F5" w:rsidRPr="00B72CD2" w:rsidRDefault="008D2521" w:rsidP="008D2521">
      <w:pPr>
        <w:ind w:left="567"/>
        <w:jc w:val="center"/>
        <w:rPr>
          <w:b/>
          <w:i/>
          <w:sz w:val="26"/>
          <w:szCs w:val="26"/>
        </w:rPr>
      </w:pPr>
      <w:r w:rsidRPr="00B72CD2">
        <w:rPr>
          <w:b/>
          <w:i/>
          <w:sz w:val="26"/>
          <w:szCs w:val="26"/>
        </w:rPr>
        <w:t>23.</w:t>
      </w:r>
      <w:r w:rsidR="00EC55F5" w:rsidRPr="00B72CD2">
        <w:rPr>
          <w:b/>
          <w:i/>
          <w:sz w:val="26"/>
          <w:szCs w:val="26"/>
        </w:rPr>
        <w:t>Контроль за деятельностью учреждения за отчетный период</w:t>
      </w:r>
    </w:p>
    <w:p w:rsidR="00EC55F5" w:rsidRPr="00B72CD2" w:rsidRDefault="00EC55F5" w:rsidP="00EC55F5">
      <w:pPr>
        <w:ind w:left="567"/>
        <w:jc w:val="both"/>
        <w:rPr>
          <w:sz w:val="26"/>
          <w:szCs w:val="26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843"/>
        <w:gridCol w:w="2268"/>
        <w:gridCol w:w="2410"/>
        <w:gridCol w:w="1808"/>
      </w:tblGrid>
      <w:tr w:rsidR="00EC55F5" w:rsidRPr="00B72CD2" w:rsidTr="001515E8">
        <w:tc>
          <w:tcPr>
            <w:tcW w:w="1418" w:type="dxa"/>
          </w:tcPr>
          <w:p w:rsidR="00EC55F5" w:rsidRPr="008F2794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д</w:t>
            </w:r>
            <w:r w:rsidR="00EC55F5" w:rsidRPr="008F2794">
              <w:rPr>
                <w:b/>
                <w:bCs/>
                <w:i/>
                <w:color w:val="000000" w:themeColor="text1"/>
                <w:sz w:val="26"/>
                <w:szCs w:val="26"/>
              </w:rPr>
              <w:t>ата проверки</w:t>
            </w:r>
          </w:p>
          <w:p w:rsidR="00EC55F5" w:rsidRPr="00B72CD2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EC55F5" w:rsidRPr="008F2794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н</w:t>
            </w:r>
            <w:r w:rsidR="00EC55F5" w:rsidRPr="008F2794">
              <w:rPr>
                <w:b/>
                <w:bCs/>
                <w:i/>
                <w:color w:val="000000" w:themeColor="text1"/>
                <w:sz w:val="26"/>
                <w:szCs w:val="26"/>
              </w:rPr>
              <w:t>аименование контрольного органа</w:t>
            </w:r>
          </w:p>
          <w:p w:rsidR="00EC55F5" w:rsidRPr="00B72CD2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55F5" w:rsidRPr="008F2794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т</w:t>
            </w:r>
            <w:r w:rsidR="00EC55F5" w:rsidRPr="008F2794">
              <w:rPr>
                <w:b/>
                <w:bCs/>
                <w:i/>
                <w:color w:val="000000" w:themeColor="text1"/>
                <w:sz w:val="26"/>
                <w:szCs w:val="26"/>
              </w:rPr>
              <w:t>ема проверки</w:t>
            </w:r>
          </w:p>
          <w:p w:rsidR="00EC55F5" w:rsidRPr="00B72CD2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C55F5" w:rsidRPr="008F2794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р</w:t>
            </w:r>
            <w:r w:rsidR="00EC55F5" w:rsidRPr="008F2794">
              <w:rPr>
                <w:b/>
                <w:bCs/>
                <w:i/>
                <w:color w:val="000000" w:themeColor="text1"/>
                <w:sz w:val="26"/>
                <w:szCs w:val="26"/>
              </w:rPr>
              <w:t>езультаты проверки</w:t>
            </w:r>
          </w:p>
          <w:p w:rsidR="00EC55F5" w:rsidRPr="00B72CD2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8" w:type="dxa"/>
          </w:tcPr>
          <w:p w:rsidR="00EC55F5" w:rsidRPr="008F2794" w:rsidRDefault="008F2794" w:rsidP="001515E8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/>
                <w:color w:val="000000" w:themeColor="text1"/>
                <w:sz w:val="26"/>
                <w:szCs w:val="26"/>
              </w:rPr>
              <w:t>м</w:t>
            </w:r>
            <w:r w:rsidR="00EC55F5" w:rsidRPr="008F2794">
              <w:rPr>
                <w:b/>
                <w:bCs/>
                <w:i/>
                <w:color w:val="000000" w:themeColor="text1"/>
                <w:sz w:val="26"/>
                <w:szCs w:val="26"/>
              </w:rPr>
              <w:t>еры по результатам проверки</w:t>
            </w:r>
          </w:p>
          <w:p w:rsidR="00EC55F5" w:rsidRPr="00B72CD2" w:rsidRDefault="00EC55F5" w:rsidP="001515E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C55F5" w:rsidRPr="00B72CD2" w:rsidTr="001515E8">
        <w:tc>
          <w:tcPr>
            <w:tcW w:w="1418" w:type="dxa"/>
          </w:tcPr>
          <w:p w:rsidR="00EC55F5" w:rsidRPr="00B72CD2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C55F5" w:rsidRPr="00B72CD2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C55F5" w:rsidRPr="00B72CD2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EC55F5" w:rsidRPr="00B72CD2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08" w:type="dxa"/>
          </w:tcPr>
          <w:p w:rsidR="00EC55F5" w:rsidRPr="00B72CD2" w:rsidRDefault="00EC55F5" w:rsidP="001515E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72CD2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  <w:tr w:rsidR="00EC55F5" w:rsidRPr="00B72CD2" w:rsidTr="001515E8">
        <w:tc>
          <w:tcPr>
            <w:tcW w:w="1418" w:type="dxa"/>
          </w:tcPr>
          <w:p w:rsidR="00EC55F5" w:rsidRPr="00B72CD2" w:rsidRDefault="00186B60" w:rsidP="001515E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C55F5" w:rsidRPr="00B72CD2" w:rsidRDefault="00186B60" w:rsidP="00DC17C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EC55F5" w:rsidRPr="00B72CD2" w:rsidRDefault="00186B60" w:rsidP="00186B6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EC55F5" w:rsidRPr="00B72CD2" w:rsidRDefault="00186B60" w:rsidP="00DC17C8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808" w:type="dxa"/>
          </w:tcPr>
          <w:p w:rsidR="00EC55F5" w:rsidRPr="00B72CD2" w:rsidRDefault="00186B60" w:rsidP="00186B6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186B60" w:rsidRDefault="00186B60" w:rsidP="00186B60">
      <w:pPr>
        <w:rPr>
          <w:b/>
          <w:i/>
          <w:sz w:val="26"/>
          <w:szCs w:val="26"/>
        </w:rPr>
      </w:pPr>
    </w:p>
    <w:p w:rsidR="00186B60" w:rsidRDefault="00186B60" w:rsidP="00E608D2">
      <w:pPr>
        <w:jc w:val="center"/>
        <w:rPr>
          <w:b/>
          <w:i/>
          <w:sz w:val="26"/>
          <w:szCs w:val="26"/>
        </w:rPr>
      </w:pPr>
    </w:p>
    <w:p w:rsidR="00186B60" w:rsidRDefault="00186B60" w:rsidP="00E608D2">
      <w:pPr>
        <w:jc w:val="center"/>
        <w:rPr>
          <w:b/>
          <w:i/>
          <w:sz w:val="26"/>
          <w:szCs w:val="26"/>
        </w:rPr>
      </w:pPr>
    </w:p>
    <w:p w:rsidR="00EC55F5" w:rsidRPr="008F2794" w:rsidRDefault="00E608D2" w:rsidP="00E608D2">
      <w:pPr>
        <w:jc w:val="center"/>
        <w:rPr>
          <w:b/>
          <w:i/>
          <w:sz w:val="26"/>
          <w:szCs w:val="26"/>
        </w:rPr>
      </w:pPr>
      <w:r w:rsidRPr="008F2794">
        <w:rPr>
          <w:b/>
          <w:i/>
          <w:sz w:val="26"/>
          <w:szCs w:val="26"/>
        </w:rPr>
        <w:t>24.</w:t>
      </w:r>
      <w:r w:rsidR="00EC55F5" w:rsidRPr="008F2794">
        <w:rPr>
          <w:b/>
          <w:i/>
          <w:sz w:val="26"/>
          <w:szCs w:val="26"/>
        </w:rPr>
        <w:t xml:space="preserve">Перспективы и планы </w:t>
      </w:r>
      <w:r w:rsidR="008F2794">
        <w:rPr>
          <w:b/>
          <w:i/>
          <w:sz w:val="26"/>
          <w:szCs w:val="26"/>
        </w:rPr>
        <w:t xml:space="preserve">развития учреждения на 2017-2018 </w:t>
      </w:r>
      <w:r w:rsidR="00EC55F5" w:rsidRPr="008F2794">
        <w:rPr>
          <w:b/>
          <w:i/>
          <w:sz w:val="26"/>
          <w:szCs w:val="26"/>
        </w:rPr>
        <w:t xml:space="preserve"> учебный год.</w:t>
      </w:r>
    </w:p>
    <w:p w:rsidR="00EC55F5" w:rsidRPr="00B72CD2" w:rsidRDefault="00EC55F5" w:rsidP="00EC55F5">
      <w:pPr>
        <w:ind w:left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8367"/>
      </w:tblGrid>
      <w:tr w:rsidR="00EC55F5" w:rsidRPr="00B72CD2" w:rsidTr="00570CFF">
        <w:tc>
          <w:tcPr>
            <w:tcW w:w="812" w:type="dxa"/>
          </w:tcPr>
          <w:p w:rsidR="00EC55F5" w:rsidRPr="004C0966" w:rsidRDefault="00EC55F5" w:rsidP="001515E8">
            <w:pPr>
              <w:pStyle w:val="21"/>
              <w:rPr>
                <w:b/>
                <w:i/>
                <w:sz w:val="26"/>
                <w:szCs w:val="26"/>
              </w:rPr>
            </w:pPr>
            <w:r w:rsidRPr="004C0966">
              <w:rPr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8379" w:type="dxa"/>
          </w:tcPr>
          <w:p w:rsidR="00EC55F5" w:rsidRPr="004C0966" w:rsidRDefault="00EC55F5" w:rsidP="001515E8">
            <w:pPr>
              <w:pStyle w:val="21"/>
              <w:rPr>
                <w:b/>
                <w:i/>
                <w:sz w:val="26"/>
                <w:szCs w:val="26"/>
              </w:rPr>
            </w:pPr>
            <w:r w:rsidRPr="004C0966">
              <w:rPr>
                <w:b/>
                <w:i/>
                <w:sz w:val="26"/>
                <w:szCs w:val="26"/>
              </w:rPr>
              <w:t xml:space="preserve">Мероприятие </w:t>
            </w:r>
          </w:p>
        </w:tc>
      </w:tr>
      <w:tr w:rsidR="00EC55F5" w:rsidRPr="00B72CD2" w:rsidTr="00570CFF">
        <w:tc>
          <w:tcPr>
            <w:tcW w:w="812" w:type="dxa"/>
          </w:tcPr>
          <w:p w:rsidR="00EC55F5" w:rsidRPr="00B72CD2" w:rsidRDefault="00EC55F5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</w:t>
            </w:r>
          </w:p>
        </w:tc>
        <w:tc>
          <w:tcPr>
            <w:tcW w:w="8379" w:type="dxa"/>
          </w:tcPr>
          <w:p w:rsidR="00EC55F5" w:rsidRPr="00B72CD2" w:rsidRDefault="004C0966" w:rsidP="004C0966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системы управления</w:t>
            </w:r>
          </w:p>
        </w:tc>
      </w:tr>
      <w:tr w:rsidR="00EC55F5" w:rsidRPr="00B72CD2" w:rsidTr="00570CFF">
        <w:tc>
          <w:tcPr>
            <w:tcW w:w="812" w:type="dxa"/>
          </w:tcPr>
          <w:p w:rsidR="00EC55F5" w:rsidRPr="00B72CD2" w:rsidRDefault="00EC55F5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2</w:t>
            </w:r>
          </w:p>
        </w:tc>
        <w:tc>
          <w:tcPr>
            <w:tcW w:w="8379" w:type="dxa"/>
          </w:tcPr>
          <w:p w:rsidR="00EC55F5" w:rsidRPr="00B72CD2" w:rsidRDefault="004C0966" w:rsidP="004C0966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методической деятельности</w:t>
            </w:r>
          </w:p>
        </w:tc>
      </w:tr>
      <w:tr w:rsidR="00EC55F5" w:rsidRPr="00B72CD2" w:rsidTr="00570CFF">
        <w:tc>
          <w:tcPr>
            <w:tcW w:w="812" w:type="dxa"/>
          </w:tcPr>
          <w:p w:rsidR="00EC55F5" w:rsidRPr="00B72CD2" w:rsidRDefault="00EC55F5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3</w:t>
            </w:r>
          </w:p>
        </w:tc>
        <w:tc>
          <w:tcPr>
            <w:tcW w:w="8379" w:type="dxa"/>
          </w:tcPr>
          <w:p w:rsidR="00EC55F5" w:rsidRPr="00B72CD2" w:rsidRDefault="004C0966" w:rsidP="004C0966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внедрению новых форм работы в целях обеспечения эффективной организации досуговой  деятельности образовательного учреждения</w:t>
            </w:r>
          </w:p>
        </w:tc>
      </w:tr>
      <w:tr w:rsidR="00EC55F5" w:rsidRPr="00B72CD2" w:rsidTr="00570CFF">
        <w:tc>
          <w:tcPr>
            <w:tcW w:w="812" w:type="dxa"/>
          </w:tcPr>
          <w:p w:rsidR="00EC55F5" w:rsidRPr="00B72CD2" w:rsidRDefault="00570CFF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4</w:t>
            </w:r>
          </w:p>
        </w:tc>
        <w:tc>
          <w:tcPr>
            <w:tcW w:w="8379" w:type="dxa"/>
          </w:tcPr>
          <w:p w:rsidR="00EC55F5" w:rsidRPr="00B72CD2" w:rsidRDefault="004C0966" w:rsidP="004C0966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в практику краткосрочных тематических  дополнительных программ и реализацию данных программ через общеобразовательные учреждения  (МОУ СШ № 12, 75, 31, 15, лицей № 86)</w:t>
            </w:r>
          </w:p>
        </w:tc>
      </w:tr>
      <w:tr w:rsidR="00EC55F5" w:rsidRPr="00B72CD2" w:rsidTr="00570CFF">
        <w:tc>
          <w:tcPr>
            <w:tcW w:w="812" w:type="dxa"/>
          </w:tcPr>
          <w:p w:rsidR="00EC55F5" w:rsidRPr="00B72CD2" w:rsidRDefault="00570CFF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5</w:t>
            </w:r>
          </w:p>
        </w:tc>
        <w:tc>
          <w:tcPr>
            <w:tcW w:w="8379" w:type="dxa"/>
          </w:tcPr>
          <w:p w:rsidR="00EC55F5" w:rsidRPr="00B72CD2" w:rsidRDefault="008068B0" w:rsidP="004C0966">
            <w:pPr>
              <w:pStyle w:val="21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социального проекта «Дворы оживают»</w:t>
            </w:r>
          </w:p>
        </w:tc>
      </w:tr>
      <w:tr w:rsidR="00EC55F5" w:rsidRPr="00B72CD2" w:rsidTr="00570CFF">
        <w:tc>
          <w:tcPr>
            <w:tcW w:w="812" w:type="dxa"/>
          </w:tcPr>
          <w:p w:rsidR="00EC55F5" w:rsidRPr="00B72CD2" w:rsidRDefault="00EC55F5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8</w:t>
            </w:r>
          </w:p>
        </w:tc>
        <w:tc>
          <w:tcPr>
            <w:tcW w:w="8379" w:type="dxa"/>
          </w:tcPr>
          <w:p w:rsidR="00EC55F5" w:rsidRPr="00B72CD2" w:rsidRDefault="008068B0" w:rsidP="00E608D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инновационной деятельности муниципалитета</w:t>
            </w:r>
            <w:r w:rsidR="00186B60">
              <w:rPr>
                <w:sz w:val="26"/>
                <w:szCs w:val="26"/>
              </w:rPr>
              <w:t xml:space="preserve"> через реализацию муниципальных  инновационных проектов</w:t>
            </w:r>
            <w:r>
              <w:rPr>
                <w:sz w:val="26"/>
                <w:szCs w:val="26"/>
              </w:rPr>
              <w:t xml:space="preserve"> «Формирование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образования»; «Дидактика мастер-класса по декоративно-прикладному творчеству в реализации ФГОС ОО и профессиональных стандартов»</w:t>
            </w:r>
          </w:p>
        </w:tc>
      </w:tr>
      <w:tr w:rsidR="00EC55F5" w:rsidRPr="00B72CD2" w:rsidTr="00570CFF">
        <w:tc>
          <w:tcPr>
            <w:tcW w:w="812" w:type="dxa"/>
          </w:tcPr>
          <w:p w:rsidR="00EC55F5" w:rsidRPr="00B72CD2" w:rsidRDefault="00EC55F5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9</w:t>
            </w:r>
          </w:p>
        </w:tc>
        <w:tc>
          <w:tcPr>
            <w:tcW w:w="8379" w:type="dxa"/>
          </w:tcPr>
          <w:p w:rsidR="00EC55F5" w:rsidRPr="00B72CD2" w:rsidRDefault="0014716D" w:rsidP="00E608D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Систематизация и упорядочение рабочей и учебной документации педагогических работников</w:t>
            </w:r>
          </w:p>
        </w:tc>
      </w:tr>
      <w:tr w:rsidR="00EC55F5" w:rsidRPr="00B72CD2" w:rsidTr="00570CFF">
        <w:tc>
          <w:tcPr>
            <w:tcW w:w="812" w:type="dxa"/>
          </w:tcPr>
          <w:p w:rsidR="00EC55F5" w:rsidRPr="00B72CD2" w:rsidRDefault="00EC55F5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11</w:t>
            </w:r>
          </w:p>
        </w:tc>
        <w:tc>
          <w:tcPr>
            <w:tcW w:w="8379" w:type="dxa"/>
          </w:tcPr>
          <w:p w:rsidR="00EC55F5" w:rsidRPr="00B72CD2" w:rsidRDefault="0014716D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Модернизация дополнительных общеобразовательных общеразвивающих программ  в части системы контроля и руководства </w:t>
            </w:r>
          </w:p>
        </w:tc>
      </w:tr>
      <w:tr w:rsidR="00EC55F5" w:rsidRPr="00B72CD2" w:rsidTr="00570CFF">
        <w:tc>
          <w:tcPr>
            <w:tcW w:w="812" w:type="dxa"/>
          </w:tcPr>
          <w:p w:rsidR="00EC55F5" w:rsidRPr="00B72CD2" w:rsidRDefault="00EC55F5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12</w:t>
            </w:r>
          </w:p>
        </w:tc>
        <w:tc>
          <w:tcPr>
            <w:tcW w:w="8379" w:type="dxa"/>
          </w:tcPr>
          <w:p w:rsidR="008F5985" w:rsidRPr="00B72CD2" w:rsidRDefault="00186B60" w:rsidP="008F5985">
            <w:pPr>
              <w:pStyle w:val="2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Развитие технической направленности</w:t>
            </w:r>
          </w:p>
        </w:tc>
      </w:tr>
      <w:tr w:rsidR="00570CFF" w:rsidRPr="00B72CD2" w:rsidTr="00570CFF">
        <w:tc>
          <w:tcPr>
            <w:tcW w:w="812" w:type="dxa"/>
          </w:tcPr>
          <w:p w:rsidR="00570CFF" w:rsidRPr="00B72CD2" w:rsidRDefault="00570CFF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13.</w:t>
            </w:r>
          </w:p>
        </w:tc>
        <w:tc>
          <w:tcPr>
            <w:tcW w:w="8379" w:type="dxa"/>
          </w:tcPr>
          <w:p w:rsidR="00570CFF" w:rsidRPr="00B72CD2" w:rsidRDefault="00186B60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модернизации оснащения помещения, формирование его предметно-развивающей среды</w:t>
            </w:r>
          </w:p>
        </w:tc>
      </w:tr>
      <w:tr w:rsidR="00570CFF" w:rsidRPr="00B72CD2" w:rsidTr="00570CFF">
        <w:tc>
          <w:tcPr>
            <w:tcW w:w="812" w:type="dxa"/>
          </w:tcPr>
          <w:p w:rsidR="00570CFF" w:rsidRPr="00B72CD2" w:rsidRDefault="00570CFF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 w:rsidRPr="00B72CD2">
              <w:rPr>
                <w:sz w:val="26"/>
                <w:szCs w:val="26"/>
              </w:rPr>
              <w:t>14.</w:t>
            </w:r>
          </w:p>
        </w:tc>
        <w:tc>
          <w:tcPr>
            <w:tcW w:w="8379" w:type="dxa"/>
          </w:tcPr>
          <w:p w:rsidR="00570CFF" w:rsidRPr="00B72CD2" w:rsidRDefault="00186B60" w:rsidP="00E608D2">
            <w:pPr>
              <w:pStyle w:val="21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имиджа Центра и его внешних связей.</w:t>
            </w:r>
          </w:p>
        </w:tc>
      </w:tr>
    </w:tbl>
    <w:p w:rsidR="00EC55F5" w:rsidRPr="00B72CD2" w:rsidRDefault="00EC55F5" w:rsidP="00EC55F5">
      <w:pPr>
        <w:pStyle w:val="21"/>
        <w:spacing w:after="0" w:line="240" w:lineRule="auto"/>
        <w:ind w:left="998"/>
        <w:rPr>
          <w:sz w:val="26"/>
          <w:szCs w:val="26"/>
        </w:rPr>
      </w:pPr>
    </w:p>
    <w:p w:rsidR="00EC55F5" w:rsidRPr="00B72CD2" w:rsidRDefault="00EC55F5" w:rsidP="00DC17C8">
      <w:pPr>
        <w:jc w:val="both"/>
        <w:rPr>
          <w:sz w:val="26"/>
          <w:szCs w:val="26"/>
        </w:rPr>
      </w:pPr>
    </w:p>
    <w:p w:rsidR="008F5985" w:rsidRDefault="008F5985" w:rsidP="008F5985">
      <w:pPr>
        <w:ind w:left="360"/>
        <w:jc w:val="both"/>
        <w:rPr>
          <w:sz w:val="26"/>
          <w:szCs w:val="26"/>
        </w:rPr>
      </w:pPr>
    </w:p>
    <w:p w:rsidR="00EC55F5" w:rsidRPr="00B72CD2" w:rsidRDefault="008F5985" w:rsidP="008F598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Директор  ЦВР «Приоритет»                                                           Захарова С.А.</w:t>
      </w:r>
    </w:p>
    <w:p w:rsidR="00EC55F5" w:rsidRPr="00B72CD2" w:rsidRDefault="00EC55F5" w:rsidP="00DC17C8">
      <w:pPr>
        <w:jc w:val="both"/>
        <w:rPr>
          <w:sz w:val="26"/>
          <w:szCs w:val="26"/>
        </w:rPr>
      </w:pPr>
    </w:p>
    <w:p w:rsidR="00EC55F5" w:rsidRDefault="00EC55F5" w:rsidP="00EC55F5">
      <w:pPr>
        <w:ind w:left="360"/>
        <w:jc w:val="both"/>
        <w:rPr>
          <w:sz w:val="26"/>
          <w:szCs w:val="26"/>
        </w:rPr>
      </w:pPr>
    </w:p>
    <w:p w:rsidR="008F5985" w:rsidRDefault="008F5985" w:rsidP="00EC55F5">
      <w:pPr>
        <w:ind w:left="360"/>
        <w:jc w:val="both"/>
        <w:rPr>
          <w:sz w:val="26"/>
          <w:szCs w:val="26"/>
        </w:rPr>
      </w:pPr>
    </w:p>
    <w:p w:rsidR="00186B60" w:rsidRDefault="00186B60" w:rsidP="00EC55F5">
      <w:pPr>
        <w:ind w:left="360"/>
        <w:jc w:val="both"/>
        <w:rPr>
          <w:sz w:val="26"/>
          <w:szCs w:val="26"/>
        </w:rPr>
      </w:pPr>
    </w:p>
    <w:p w:rsidR="00186B60" w:rsidRDefault="00186B60" w:rsidP="00EC55F5">
      <w:pPr>
        <w:ind w:left="360"/>
        <w:jc w:val="both"/>
        <w:rPr>
          <w:sz w:val="26"/>
          <w:szCs w:val="26"/>
        </w:rPr>
      </w:pPr>
    </w:p>
    <w:p w:rsidR="008F5985" w:rsidRDefault="008F5985" w:rsidP="00EC55F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заместитель директора по УМР</w:t>
      </w:r>
      <w:r w:rsidR="00186B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Трофименко С.В.</w:t>
      </w:r>
    </w:p>
    <w:p w:rsidR="008F5985" w:rsidRPr="00B72CD2" w:rsidRDefault="008F5985" w:rsidP="00EC55F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Тел. 47-30-31</w:t>
      </w:r>
    </w:p>
    <w:sectPr w:rsidR="008F5985" w:rsidRPr="00B72CD2" w:rsidSect="00B733D3">
      <w:footerReference w:type="default" r:id="rId13"/>
      <w:footnotePr>
        <w:pos w:val="beneathText"/>
      </w:footnotePr>
      <w:pgSz w:w="11905" w:h="16837"/>
      <w:pgMar w:top="992" w:right="1133" w:bottom="964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D5A" w:rsidRDefault="00E72D5A" w:rsidP="00B733D3">
      <w:r>
        <w:separator/>
      </w:r>
    </w:p>
  </w:endnote>
  <w:endnote w:type="continuationSeparator" w:id="1">
    <w:p w:rsidR="00E72D5A" w:rsidRDefault="00E72D5A" w:rsidP="00B7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A7" w:rsidRPr="003F5706" w:rsidRDefault="006019A7">
    <w:pPr>
      <w:pStyle w:val="ad"/>
      <w:jc w:val="right"/>
      <w:rPr>
        <w:sz w:val="20"/>
      </w:rPr>
    </w:pPr>
    <w:r w:rsidRPr="003F5706">
      <w:rPr>
        <w:sz w:val="20"/>
      </w:rPr>
      <w:fldChar w:fldCharType="begin"/>
    </w:r>
    <w:r w:rsidRPr="003F5706">
      <w:rPr>
        <w:sz w:val="20"/>
      </w:rPr>
      <w:instrText xml:space="preserve"> PAGE   \* MERGEFORMAT </w:instrText>
    </w:r>
    <w:r w:rsidRPr="003F5706">
      <w:rPr>
        <w:sz w:val="20"/>
      </w:rPr>
      <w:fldChar w:fldCharType="separate"/>
    </w:r>
    <w:r w:rsidR="0038027D">
      <w:rPr>
        <w:noProof/>
        <w:sz w:val="20"/>
      </w:rPr>
      <w:t>17</w:t>
    </w:r>
    <w:r w:rsidRPr="003F5706">
      <w:rPr>
        <w:sz w:val="20"/>
      </w:rPr>
      <w:fldChar w:fldCharType="end"/>
    </w:r>
  </w:p>
  <w:p w:rsidR="006019A7" w:rsidRDefault="006019A7" w:rsidP="001515E8">
    <w:pPr>
      <w:pStyle w:val="ad"/>
      <w:ind w:right="117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D5A" w:rsidRDefault="00E72D5A" w:rsidP="00B733D3">
      <w:r>
        <w:separator/>
      </w:r>
    </w:p>
  </w:footnote>
  <w:footnote w:type="continuationSeparator" w:id="1">
    <w:p w:rsidR="00E72D5A" w:rsidRDefault="00E72D5A" w:rsidP="00B73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StarSymbol" w:hAnsi="StarSymbol"/>
      </w:rPr>
    </w:lvl>
  </w:abstractNum>
  <w:abstractNum w:abstractNumId="1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B64290B"/>
    <w:multiLevelType w:val="hybridMultilevel"/>
    <w:tmpl w:val="ECDA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65505"/>
    <w:multiLevelType w:val="hybridMultilevel"/>
    <w:tmpl w:val="8FB6C9A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E3FAD"/>
    <w:multiLevelType w:val="multilevel"/>
    <w:tmpl w:val="68E8EA6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DE3345C"/>
    <w:multiLevelType w:val="multilevel"/>
    <w:tmpl w:val="B2D415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41607A"/>
    <w:multiLevelType w:val="hybridMultilevel"/>
    <w:tmpl w:val="EAA0AE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04DE2"/>
    <w:multiLevelType w:val="hybridMultilevel"/>
    <w:tmpl w:val="31BC6D80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A2360"/>
    <w:multiLevelType w:val="multilevel"/>
    <w:tmpl w:val="5DAE6A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2EFC3FB2"/>
    <w:multiLevelType w:val="hybridMultilevel"/>
    <w:tmpl w:val="B32E7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5624E"/>
    <w:multiLevelType w:val="hybridMultilevel"/>
    <w:tmpl w:val="32E873B6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06898"/>
    <w:multiLevelType w:val="multilevel"/>
    <w:tmpl w:val="68E8EA6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554A35EB"/>
    <w:multiLevelType w:val="multilevel"/>
    <w:tmpl w:val="68E8EA6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55FF5C10"/>
    <w:multiLevelType w:val="hybridMultilevel"/>
    <w:tmpl w:val="13EC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36033"/>
    <w:multiLevelType w:val="hybridMultilevel"/>
    <w:tmpl w:val="0CCEC13E"/>
    <w:lvl w:ilvl="0" w:tplc="ED4C21FE">
      <w:start w:val="1"/>
      <w:numFmt w:val="bullet"/>
      <w:lvlText w:val="ￚ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5517F"/>
    <w:multiLevelType w:val="hybridMultilevel"/>
    <w:tmpl w:val="7A76A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647A5"/>
    <w:multiLevelType w:val="multilevel"/>
    <w:tmpl w:val="8B860A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62F757F5"/>
    <w:multiLevelType w:val="hybridMultilevel"/>
    <w:tmpl w:val="4FEC60FC"/>
    <w:lvl w:ilvl="0" w:tplc="119628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2740F"/>
    <w:multiLevelType w:val="hybridMultilevel"/>
    <w:tmpl w:val="54A0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52FE6"/>
    <w:multiLevelType w:val="multilevel"/>
    <w:tmpl w:val="5DAE6A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6DFB7808"/>
    <w:multiLevelType w:val="hybridMultilevel"/>
    <w:tmpl w:val="4EA44ABE"/>
    <w:lvl w:ilvl="0" w:tplc="8956528C">
      <w:start w:val="1"/>
      <w:numFmt w:val="decimal"/>
      <w:lvlText w:val="%1."/>
      <w:lvlJc w:val="left"/>
      <w:pPr>
        <w:ind w:left="1131" w:hanging="705"/>
      </w:pPr>
    </w:lvl>
    <w:lvl w:ilvl="1" w:tplc="CC243B70">
      <w:start w:val="1"/>
      <w:numFmt w:val="decimal"/>
      <w:lvlText w:val="%2)"/>
      <w:lvlJc w:val="left"/>
      <w:pPr>
        <w:ind w:left="3276" w:hanging="213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14"/>
  </w:num>
  <w:num w:numId="10">
    <w:abstractNumId w:val="1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8"/>
  </w:num>
  <w:num w:numId="15">
    <w:abstractNumId w:val="6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C55F5"/>
    <w:rsid w:val="000036A8"/>
    <w:rsid w:val="00011776"/>
    <w:rsid w:val="00013053"/>
    <w:rsid w:val="00013430"/>
    <w:rsid w:val="00016256"/>
    <w:rsid w:val="00025C56"/>
    <w:rsid w:val="000414B7"/>
    <w:rsid w:val="00047710"/>
    <w:rsid w:val="00057067"/>
    <w:rsid w:val="00060F06"/>
    <w:rsid w:val="00060FB6"/>
    <w:rsid w:val="00067AE3"/>
    <w:rsid w:val="0007208A"/>
    <w:rsid w:val="000838FE"/>
    <w:rsid w:val="00086D14"/>
    <w:rsid w:val="00091C94"/>
    <w:rsid w:val="00092C19"/>
    <w:rsid w:val="00096610"/>
    <w:rsid w:val="00097FCE"/>
    <w:rsid w:val="000A4930"/>
    <w:rsid w:val="000B0C72"/>
    <w:rsid w:val="000B164A"/>
    <w:rsid w:val="000B3E6D"/>
    <w:rsid w:val="000B5911"/>
    <w:rsid w:val="000C316A"/>
    <w:rsid w:val="000D2910"/>
    <w:rsid w:val="000E0C80"/>
    <w:rsid w:val="0010455F"/>
    <w:rsid w:val="00113563"/>
    <w:rsid w:val="00114478"/>
    <w:rsid w:val="001210EF"/>
    <w:rsid w:val="00121DAF"/>
    <w:rsid w:val="00146D89"/>
    <w:rsid w:val="0014716D"/>
    <w:rsid w:val="001505B7"/>
    <w:rsid w:val="001515E8"/>
    <w:rsid w:val="00154324"/>
    <w:rsid w:val="00162F74"/>
    <w:rsid w:val="001712BB"/>
    <w:rsid w:val="0017189D"/>
    <w:rsid w:val="00186B60"/>
    <w:rsid w:val="00190342"/>
    <w:rsid w:val="00190A7C"/>
    <w:rsid w:val="0019452F"/>
    <w:rsid w:val="00196183"/>
    <w:rsid w:val="001A366E"/>
    <w:rsid w:val="001B5E7C"/>
    <w:rsid w:val="001B7E7F"/>
    <w:rsid w:val="001E681E"/>
    <w:rsid w:val="001F1B1E"/>
    <w:rsid w:val="00216849"/>
    <w:rsid w:val="00216C7C"/>
    <w:rsid w:val="00241013"/>
    <w:rsid w:val="00252E05"/>
    <w:rsid w:val="002570EC"/>
    <w:rsid w:val="002660FA"/>
    <w:rsid w:val="00274C0B"/>
    <w:rsid w:val="00275274"/>
    <w:rsid w:val="002937C1"/>
    <w:rsid w:val="00294D36"/>
    <w:rsid w:val="00294EB5"/>
    <w:rsid w:val="00295382"/>
    <w:rsid w:val="002A3695"/>
    <w:rsid w:val="002A3BDE"/>
    <w:rsid w:val="002B42FD"/>
    <w:rsid w:val="002B6618"/>
    <w:rsid w:val="002D37A6"/>
    <w:rsid w:val="002F3D64"/>
    <w:rsid w:val="0030625B"/>
    <w:rsid w:val="00316096"/>
    <w:rsid w:val="0032069F"/>
    <w:rsid w:val="00340E9F"/>
    <w:rsid w:val="00342D28"/>
    <w:rsid w:val="003441B2"/>
    <w:rsid w:val="00347A51"/>
    <w:rsid w:val="00350801"/>
    <w:rsid w:val="00353ADA"/>
    <w:rsid w:val="00353E9B"/>
    <w:rsid w:val="003568BE"/>
    <w:rsid w:val="0038027D"/>
    <w:rsid w:val="003836E5"/>
    <w:rsid w:val="003869F6"/>
    <w:rsid w:val="00392998"/>
    <w:rsid w:val="00396914"/>
    <w:rsid w:val="003A4509"/>
    <w:rsid w:val="003A52B0"/>
    <w:rsid w:val="003B36E2"/>
    <w:rsid w:val="003C252C"/>
    <w:rsid w:val="003E3FFD"/>
    <w:rsid w:val="003E4320"/>
    <w:rsid w:val="003F2E11"/>
    <w:rsid w:val="003F3363"/>
    <w:rsid w:val="00416C03"/>
    <w:rsid w:val="004239BB"/>
    <w:rsid w:val="00432032"/>
    <w:rsid w:val="004379E8"/>
    <w:rsid w:val="00440F8F"/>
    <w:rsid w:val="00443E4A"/>
    <w:rsid w:val="00445730"/>
    <w:rsid w:val="004464F6"/>
    <w:rsid w:val="00447E2B"/>
    <w:rsid w:val="004562C9"/>
    <w:rsid w:val="00460768"/>
    <w:rsid w:val="00474EFE"/>
    <w:rsid w:val="00481163"/>
    <w:rsid w:val="00484DD4"/>
    <w:rsid w:val="00490513"/>
    <w:rsid w:val="004A3154"/>
    <w:rsid w:val="004C0966"/>
    <w:rsid w:val="004D2C8E"/>
    <w:rsid w:val="004E23D4"/>
    <w:rsid w:val="004E26E3"/>
    <w:rsid w:val="004E3FA8"/>
    <w:rsid w:val="004F06D1"/>
    <w:rsid w:val="004F7F68"/>
    <w:rsid w:val="005119B1"/>
    <w:rsid w:val="00515056"/>
    <w:rsid w:val="0051536E"/>
    <w:rsid w:val="005228C2"/>
    <w:rsid w:val="0054027B"/>
    <w:rsid w:val="005412BE"/>
    <w:rsid w:val="00544C35"/>
    <w:rsid w:val="00551D14"/>
    <w:rsid w:val="0055797A"/>
    <w:rsid w:val="00570CFF"/>
    <w:rsid w:val="00581E42"/>
    <w:rsid w:val="00586794"/>
    <w:rsid w:val="00590369"/>
    <w:rsid w:val="00593FBA"/>
    <w:rsid w:val="00594805"/>
    <w:rsid w:val="00595468"/>
    <w:rsid w:val="00597112"/>
    <w:rsid w:val="005B4F05"/>
    <w:rsid w:val="005B7C96"/>
    <w:rsid w:val="005C35BB"/>
    <w:rsid w:val="005C4C66"/>
    <w:rsid w:val="005C7977"/>
    <w:rsid w:val="005E1DD1"/>
    <w:rsid w:val="006019A7"/>
    <w:rsid w:val="00604BAD"/>
    <w:rsid w:val="00611079"/>
    <w:rsid w:val="0063383D"/>
    <w:rsid w:val="0064606C"/>
    <w:rsid w:val="0064623F"/>
    <w:rsid w:val="00656F75"/>
    <w:rsid w:val="006576C7"/>
    <w:rsid w:val="0066041C"/>
    <w:rsid w:val="006644D8"/>
    <w:rsid w:val="006710CB"/>
    <w:rsid w:val="006725B7"/>
    <w:rsid w:val="00672EF1"/>
    <w:rsid w:val="006832D6"/>
    <w:rsid w:val="00694B14"/>
    <w:rsid w:val="00696774"/>
    <w:rsid w:val="006B1958"/>
    <w:rsid w:val="006B2488"/>
    <w:rsid w:val="006B3846"/>
    <w:rsid w:val="006B5B57"/>
    <w:rsid w:val="006D3881"/>
    <w:rsid w:val="006E5E37"/>
    <w:rsid w:val="006F16C1"/>
    <w:rsid w:val="007042B4"/>
    <w:rsid w:val="007066E5"/>
    <w:rsid w:val="00712146"/>
    <w:rsid w:val="00715E48"/>
    <w:rsid w:val="0072136E"/>
    <w:rsid w:val="00722A4C"/>
    <w:rsid w:val="00740158"/>
    <w:rsid w:val="00740C01"/>
    <w:rsid w:val="007432BF"/>
    <w:rsid w:val="00745E23"/>
    <w:rsid w:val="007465F1"/>
    <w:rsid w:val="00746BE3"/>
    <w:rsid w:val="007536A1"/>
    <w:rsid w:val="00766A5C"/>
    <w:rsid w:val="00766BAF"/>
    <w:rsid w:val="007824D3"/>
    <w:rsid w:val="007850E8"/>
    <w:rsid w:val="00786394"/>
    <w:rsid w:val="007968DC"/>
    <w:rsid w:val="00797D32"/>
    <w:rsid w:val="007A411D"/>
    <w:rsid w:val="007C5712"/>
    <w:rsid w:val="008010C0"/>
    <w:rsid w:val="00803D0F"/>
    <w:rsid w:val="00803EA6"/>
    <w:rsid w:val="008068B0"/>
    <w:rsid w:val="0081321A"/>
    <w:rsid w:val="00825B3E"/>
    <w:rsid w:val="00830313"/>
    <w:rsid w:val="00831B7A"/>
    <w:rsid w:val="00835E22"/>
    <w:rsid w:val="00837B03"/>
    <w:rsid w:val="00853D64"/>
    <w:rsid w:val="00854800"/>
    <w:rsid w:val="00855A9A"/>
    <w:rsid w:val="0087079C"/>
    <w:rsid w:val="00877EB1"/>
    <w:rsid w:val="008846B2"/>
    <w:rsid w:val="008865BC"/>
    <w:rsid w:val="008A0B0A"/>
    <w:rsid w:val="008D2521"/>
    <w:rsid w:val="008D5BBC"/>
    <w:rsid w:val="008D7A35"/>
    <w:rsid w:val="008F2794"/>
    <w:rsid w:val="008F5985"/>
    <w:rsid w:val="009019BD"/>
    <w:rsid w:val="009029B1"/>
    <w:rsid w:val="0090596D"/>
    <w:rsid w:val="00917C2C"/>
    <w:rsid w:val="00920087"/>
    <w:rsid w:val="00930611"/>
    <w:rsid w:val="009323CE"/>
    <w:rsid w:val="00935D63"/>
    <w:rsid w:val="009457C2"/>
    <w:rsid w:val="009458A1"/>
    <w:rsid w:val="009513C9"/>
    <w:rsid w:val="00956189"/>
    <w:rsid w:val="00960C1D"/>
    <w:rsid w:val="009708B0"/>
    <w:rsid w:val="009708D6"/>
    <w:rsid w:val="00974997"/>
    <w:rsid w:val="00975898"/>
    <w:rsid w:val="00984EB0"/>
    <w:rsid w:val="009A1EF1"/>
    <w:rsid w:val="009A5626"/>
    <w:rsid w:val="009C2310"/>
    <w:rsid w:val="009D2CB0"/>
    <w:rsid w:val="009D5DE2"/>
    <w:rsid w:val="009D750C"/>
    <w:rsid w:val="009E5C10"/>
    <w:rsid w:val="00A05867"/>
    <w:rsid w:val="00A07DBB"/>
    <w:rsid w:val="00A1240E"/>
    <w:rsid w:val="00A20107"/>
    <w:rsid w:val="00A24934"/>
    <w:rsid w:val="00A32905"/>
    <w:rsid w:val="00A36E96"/>
    <w:rsid w:val="00A41175"/>
    <w:rsid w:val="00A46D2D"/>
    <w:rsid w:val="00A66AF3"/>
    <w:rsid w:val="00A76775"/>
    <w:rsid w:val="00A91E51"/>
    <w:rsid w:val="00AA3B59"/>
    <w:rsid w:val="00AB3C36"/>
    <w:rsid w:val="00AC2D55"/>
    <w:rsid w:val="00AC52A4"/>
    <w:rsid w:val="00AC5A2F"/>
    <w:rsid w:val="00AE1E33"/>
    <w:rsid w:val="00AF0331"/>
    <w:rsid w:val="00AF6FC1"/>
    <w:rsid w:val="00B02E9A"/>
    <w:rsid w:val="00B03DD7"/>
    <w:rsid w:val="00B10006"/>
    <w:rsid w:val="00B138C1"/>
    <w:rsid w:val="00B21917"/>
    <w:rsid w:val="00B35772"/>
    <w:rsid w:val="00B365D5"/>
    <w:rsid w:val="00B508A7"/>
    <w:rsid w:val="00B53FF4"/>
    <w:rsid w:val="00B6221D"/>
    <w:rsid w:val="00B67C08"/>
    <w:rsid w:val="00B72CD2"/>
    <w:rsid w:val="00B733D3"/>
    <w:rsid w:val="00B75A4D"/>
    <w:rsid w:val="00B83516"/>
    <w:rsid w:val="00B86E0F"/>
    <w:rsid w:val="00B912C0"/>
    <w:rsid w:val="00B927A0"/>
    <w:rsid w:val="00BA3683"/>
    <w:rsid w:val="00BB1D26"/>
    <w:rsid w:val="00BB33B5"/>
    <w:rsid w:val="00BB4CE3"/>
    <w:rsid w:val="00BC4252"/>
    <w:rsid w:val="00BD2027"/>
    <w:rsid w:val="00BD366A"/>
    <w:rsid w:val="00BE1146"/>
    <w:rsid w:val="00BE791C"/>
    <w:rsid w:val="00BF34DF"/>
    <w:rsid w:val="00C023C1"/>
    <w:rsid w:val="00C05220"/>
    <w:rsid w:val="00C0629A"/>
    <w:rsid w:val="00C13B22"/>
    <w:rsid w:val="00C306F3"/>
    <w:rsid w:val="00C33E1A"/>
    <w:rsid w:val="00C378A8"/>
    <w:rsid w:val="00C52B4C"/>
    <w:rsid w:val="00C709A3"/>
    <w:rsid w:val="00C76209"/>
    <w:rsid w:val="00C92DF5"/>
    <w:rsid w:val="00C94332"/>
    <w:rsid w:val="00CA1C0E"/>
    <w:rsid w:val="00CA1F66"/>
    <w:rsid w:val="00CA7564"/>
    <w:rsid w:val="00CB31D9"/>
    <w:rsid w:val="00CC033A"/>
    <w:rsid w:val="00CE2B9E"/>
    <w:rsid w:val="00CE59F3"/>
    <w:rsid w:val="00D05742"/>
    <w:rsid w:val="00D07767"/>
    <w:rsid w:val="00D20014"/>
    <w:rsid w:val="00D2449C"/>
    <w:rsid w:val="00D325D8"/>
    <w:rsid w:val="00D34644"/>
    <w:rsid w:val="00D375B4"/>
    <w:rsid w:val="00D50922"/>
    <w:rsid w:val="00D53885"/>
    <w:rsid w:val="00D56FF1"/>
    <w:rsid w:val="00D65CE8"/>
    <w:rsid w:val="00D71247"/>
    <w:rsid w:val="00DC17C8"/>
    <w:rsid w:val="00DC686D"/>
    <w:rsid w:val="00DD2DCD"/>
    <w:rsid w:val="00DD684C"/>
    <w:rsid w:val="00DE3EF3"/>
    <w:rsid w:val="00DE447E"/>
    <w:rsid w:val="00DE4882"/>
    <w:rsid w:val="00DF04F1"/>
    <w:rsid w:val="00DF3ACA"/>
    <w:rsid w:val="00DF4DA2"/>
    <w:rsid w:val="00E04E20"/>
    <w:rsid w:val="00E055EA"/>
    <w:rsid w:val="00E0584E"/>
    <w:rsid w:val="00E11025"/>
    <w:rsid w:val="00E216EA"/>
    <w:rsid w:val="00E2649B"/>
    <w:rsid w:val="00E276E1"/>
    <w:rsid w:val="00E46DBE"/>
    <w:rsid w:val="00E46F5D"/>
    <w:rsid w:val="00E608D2"/>
    <w:rsid w:val="00E62F02"/>
    <w:rsid w:val="00E679DD"/>
    <w:rsid w:val="00E709BB"/>
    <w:rsid w:val="00E72697"/>
    <w:rsid w:val="00E72D5A"/>
    <w:rsid w:val="00E802C8"/>
    <w:rsid w:val="00E9002B"/>
    <w:rsid w:val="00E9044E"/>
    <w:rsid w:val="00E9184C"/>
    <w:rsid w:val="00E93B69"/>
    <w:rsid w:val="00E960C1"/>
    <w:rsid w:val="00EB7DCE"/>
    <w:rsid w:val="00EC3DBE"/>
    <w:rsid w:val="00EC4F30"/>
    <w:rsid w:val="00EC55F5"/>
    <w:rsid w:val="00EC714B"/>
    <w:rsid w:val="00EE5D9A"/>
    <w:rsid w:val="00EF61A6"/>
    <w:rsid w:val="00EF7E91"/>
    <w:rsid w:val="00F1125D"/>
    <w:rsid w:val="00F27DD8"/>
    <w:rsid w:val="00F32161"/>
    <w:rsid w:val="00F43044"/>
    <w:rsid w:val="00F54275"/>
    <w:rsid w:val="00F567D0"/>
    <w:rsid w:val="00F609BB"/>
    <w:rsid w:val="00F62B84"/>
    <w:rsid w:val="00F62BCC"/>
    <w:rsid w:val="00F666F2"/>
    <w:rsid w:val="00F76452"/>
    <w:rsid w:val="00F83EA1"/>
    <w:rsid w:val="00F87B23"/>
    <w:rsid w:val="00F91A57"/>
    <w:rsid w:val="00FC71D3"/>
    <w:rsid w:val="00FD04A3"/>
    <w:rsid w:val="00FD1917"/>
    <w:rsid w:val="00FD3863"/>
    <w:rsid w:val="00FD6996"/>
    <w:rsid w:val="00FE5028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F5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C55F5"/>
    <w:pPr>
      <w:keepNext/>
      <w:tabs>
        <w:tab w:val="num" w:pos="0"/>
      </w:tabs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C55F5"/>
    <w:pPr>
      <w:keepNext/>
      <w:tabs>
        <w:tab w:val="num" w:pos="0"/>
      </w:tabs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5F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C55F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EC55F5"/>
    <w:rPr>
      <w:rFonts w:ascii="Symbol" w:hAnsi="Symbol"/>
    </w:rPr>
  </w:style>
  <w:style w:type="character" w:customStyle="1" w:styleId="WW8Num1z1">
    <w:name w:val="WW8Num1z1"/>
    <w:rsid w:val="00EC55F5"/>
    <w:rPr>
      <w:rFonts w:ascii="Courier New" w:hAnsi="Courier New" w:cs="Courier New"/>
    </w:rPr>
  </w:style>
  <w:style w:type="character" w:customStyle="1" w:styleId="WW8Num1z2">
    <w:name w:val="WW8Num1z2"/>
    <w:rsid w:val="00EC55F5"/>
    <w:rPr>
      <w:rFonts w:ascii="Wingdings" w:hAnsi="Wingdings"/>
    </w:rPr>
  </w:style>
  <w:style w:type="character" w:customStyle="1" w:styleId="WW8Num3z0">
    <w:name w:val="WW8Num3z0"/>
    <w:rsid w:val="00EC55F5"/>
    <w:rPr>
      <w:rFonts w:ascii="Arial Unicode MS" w:eastAsia="Arial Unicode MS" w:hAnsi="Arial Unicode MS"/>
    </w:rPr>
  </w:style>
  <w:style w:type="character" w:customStyle="1" w:styleId="WW8Num3z1">
    <w:name w:val="WW8Num3z1"/>
    <w:rsid w:val="00EC55F5"/>
    <w:rPr>
      <w:rFonts w:ascii="Courier New" w:hAnsi="Courier New" w:cs="Courier New"/>
    </w:rPr>
  </w:style>
  <w:style w:type="character" w:customStyle="1" w:styleId="WW8Num3z2">
    <w:name w:val="WW8Num3z2"/>
    <w:rsid w:val="00EC55F5"/>
    <w:rPr>
      <w:rFonts w:ascii="Wingdings" w:hAnsi="Wingdings"/>
    </w:rPr>
  </w:style>
  <w:style w:type="character" w:customStyle="1" w:styleId="WW8Num3z3">
    <w:name w:val="WW8Num3z3"/>
    <w:rsid w:val="00EC55F5"/>
    <w:rPr>
      <w:rFonts w:ascii="Symbol" w:hAnsi="Symbol"/>
    </w:rPr>
  </w:style>
  <w:style w:type="character" w:customStyle="1" w:styleId="WW8Num7z0">
    <w:name w:val="WW8Num7z0"/>
    <w:rsid w:val="00EC55F5"/>
    <w:rPr>
      <w:rFonts w:ascii="Symbol" w:hAnsi="Symbol"/>
      <w:color w:val="auto"/>
    </w:rPr>
  </w:style>
  <w:style w:type="character" w:customStyle="1" w:styleId="WW8Num7z1">
    <w:name w:val="WW8Num7z1"/>
    <w:rsid w:val="00EC55F5"/>
    <w:rPr>
      <w:rFonts w:ascii="Courier New" w:hAnsi="Courier New" w:cs="Courier New"/>
    </w:rPr>
  </w:style>
  <w:style w:type="character" w:customStyle="1" w:styleId="WW8Num7z2">
    <w:name w:val="WW8Num7z2"/>
    <w:rsid w:val="00EC55F5"/>
    <w:rPr>
      <w:rFonts w:ascii="Wingdings" w:hAnsi="Wingdings"/>
    </w:rPr>
  </w:style>
  <w:style w:type="character" w:customStyle="1" w:styleId="WW8Num7z3">
    <w:name w:val="WW8Num7z3"/>
    <w:rsid w:val="00EC55F5"/>
    <w:rPr>
      <w:rFonts w:ascii="Symbol" w:hAnsi="Symbol"/>
    </w:rPr>
  </w:style>
  <w:style w:type="character" w:customStyle="1" w:styleId="WW8Num9z0">
    <w:name w:val="WW8Num9z0"/>
    <w:rsid w:val="00EC55F5"/>
    <w:rPr>
      <w:rFonts w:ascii="Symbol" w:hAnsi="Symbol"/>
    </w:rPr>
  </w:style>
  <w:style w:type="character" w:customStyle="1" w:styleId="WW8Num10z0">
    <w:name w:val="WW8Num10z0"/>
    <w:rsid w:val="00EC55F5"/>
    <w:rPr>
      <w:rFonts w:ascii="Arial Unicode MS" w:eastAsia="Arial Unicode MS" w:hAnsi="Arial Unicode MS"/>
    </w:rPr>
  </w:style>
  <w:style w:type="character" w:customStyle="1" w:styleId="WW8Num10z1">
    <w:name w:val="WW8Num10z1"/>
    <w:rsid w:val="00EC55F5"/>
    <w:rPr>
      <w:rFonts w:ascii="Courier New" w:hAnsi="Courier New" w:cs="Courier New"/>
    </w:rPr>
  </w:style>
  <w:style w:type="character" w:customStyle="1" w:styleId="WW8Num10z2">
    <w:name w:val="WW8Num10z2"/>
    <w:rsid w:val="00EC55F5"/>
    <w:rPr>
      <w:rFonts w:ascii="Wingdings" w:hAnsi="Wingdings"/>
    </w:rPr>
  </w:style>
  <w:style w:type="character" w:customStyle="1" w:styleId="WW8Num10z3">
    <w:name w:val="WW8Num10z3"/>
    <w:rsid w:val="00EC55F5"/>
    <w:rPr>
      <w:rFonts w:ascii="Symbol" w:hAnsi="Symbol"/>
    </w:rPr>
  </w:style>
  <w:style w:type="character" w:customStyle="1" w:styleId="WW8Num13z0">
    <w:name w:val="WW8Num13z0"/>
    <w:rsid w:val="00EC55F5"/>
    <w:rPr>
      <w:rFonts w:ascii="Symbol" w:hAnsi="Symbol"/>
      <w:b w:val="0"/>
      <w:i w:val="0"/>
      <w:sz w:val="16"/>
      <w:szCs w:val="16"/>
    </w:rPr>
  </w:style>
  <w:style w:type="character" w:customStyle="1" w:styleId="WW8Num13z1">
    <w:name w:val="WW8Num13z1"/>
    <w:rsid w:val="00EC55F5"/>
    <w:rPr>
      <w:rFonts w:ascii="Symbol" w:hAnsi="Symbol"/>
      <w:b w:val="0"/>
      <w:i w:val="0"/>
      <w:color w:val="auto"/>
      <w:sz w:val="16"/>
      <w:szCs w:val="16"/>
    </w:rPr>
  </w:style>
  <w:style w:type="character" w:customStyle="1" w:styleId="WW8Num13z2">
    <w:name w:val="WW8Num13z2"/>
    <w:rsid w:val="00EC55F5"/>
    <w:rPr>
      <w:rFonts w:ascii="Wingdings" w:hAnsi="Wingdings"/>
    </w:rPr>
  </w:style>
  <w:style w:type="character" w:customStyle="1" w:styleId="WW8Num13z3">
    <w:name w:val="WW8Num13z3"/>
    <w:rsid w:val="00EC55F5"/>
    <w:rPr>
      <w:rFonts w:ascii="Symbol" w:hAnsi="Symbol"/>
    </w:rPr>
  </w:style>
  <w:style w:type="character" w:customStyle="1" w:styleId="WW8Num13z4">
    <w:name w:val="WW8Num13z4"/>
    <w:rsid w:val="00EC55F5"/>
    <w:rPr>
      <w:rFonts w:ascii="Courier New" w:hAnsi="Courier New" w:cs="Courier New"/>
    </w:rPr>
  </w:style>
  <w:style w:type="character" w:customStyle="1" w:styleId="WW8Num16z0">
    <w:name w:val="WW8Num16z0"/>
    <w:rsid w:val="00EC55F5"/>
    <w:rPr>
      <w:rFonts w:ascii="Arial Unicode MS" w:eastAsia="Arial Unicode MS" w:hAnsi="Arial Unicode MS"/>
    </w:rPr>
  </w:style>
  <w:style w:type="character" w:customStyle="1" w:styleId="WW8Num16z1">
    <w:name w:val="WW8Num16z1"/>
    <w:rsid w:val="00EC55F5"/>
    <w:rPr>
      <w:rFonts w:ascii="Courier New" w:hAnsi="Courier New" w:cs="Courier New"/>
    </w:rPr>
  </w:style>
  <w:style w:type="character" w:customStyle="1" w:styleId="WW8Num16z2">
    <w:name w:val="WW8Num16z2"/>
    <w:rsid w:val="00EC55F5"/>
    <w:rPr>
      <w:rFonts w:ascii="Wingdings" w:hAnsi="Wingdings"/>
    </w:rPr>
  </w:style>
  <w:style w:type="character" w:customStyle="1" w:styleId="WW8Num16z3">
    <w:name w:val="WW8Num16z3"/>
    <w:rsid w:val="00EC55F5"/>
    <w:rPr>
      <w:rFonts w:ascii="Symbol" w:hAnsi="Symbol"/>
    </w:rPr>
  </w:style>
  <w:style w:type="character" w:customStyle="1" w:styleId="WW8Num19z0">
    <w:name w:val="WW8Num19z0"/>
    <w:rsid w:val="00EC55F5"/>
    <w:rPr>
      <w:rFonts w:ascii="Arial Unicode MS" w:eastAsia="Arial Unicode MS" w:hAnsi="Arial Unicode MS"/>
    </w:rPr>
  </w:style>
  <w:style w:type="character" w:customStyle="1" w:styleId="WW8Num19z1">
    <w:name w:val="WW8Num19z1"/>
    <w:rsid w:val="00EC55F5"/>
    <w:rPr>
      <w:rFonts w:ascii="Courier New" w:hAnsi="Courier New" w:cs="Courier New"/>
    </w:rPr>
  </w:style>
  <w:style w:type="character" w:customStyle="1" w:styleId="WW8Num19z2">
    <w:name w:val="WW8Num19z2"/>
    <w:rsid w:val="00EC55F5"/>
    <w:rPr>
      <w:rFonts w:ascii="Wingdings" w:hAnsi="Wingdings"/>
    </w:rPr>
  </w:style>
  <w:style w:type="character" w:customStyle="1" w:styleId="WW8Num19z3">
    <w:name w:val="WW8Num19z3"/>
    <w:rsid w:val="00EC55F5"/>
    <w:rPr>
      <w:rFonts w:ascii="Symbol" w:hAnsi="Symbol"/>
    </w:rPr>
  </w:style>
  <w:style w:type="character" w:customStyle="1" w:styleId="WW8Num22z0">
    <w:name w:val="WW8Num22z0"/>
    <w:rsid w:val="00EC55F5"/>
    <w:rPr>
      <w:rFonts w:ascii="Symbol" w:hAnsi="Symbol"/>
    </w:rPr>
  </w:style>
  <w:style w:type="character" w:customStyle="1" w:styleId="WW8Num22z1">
    <w:name w:val="WW8Num22z1"/>
    <w:rsid w:val="00EC55F5"/>
    <w:rPr>
      <w:rFonts w:ascii="Courier New" w:hAnsi="Courier New" w:cs="Courier New"/>
    </w:rPr>
  </w:style>
  <w:style w:type="character" w:customStyle="1" w:styleId="WW8Num22z2">
    <w:name w:val="WW8Num22z2"/>
    <w:rsid w:val="00EC55F5"/>
    <w:rPr>
      <w:rFonts w:ascii="Wingdings" w:hAnsi="Wingdings"/>
    </w:rPr>
  </w:style>
  <w:style w:type="character" w:customStyle="1" w:styleId="WW8Num23z0">
    <w:name w:val="WW8Num23z0"/>
    <w:rsid w:val="00EC55F5"/>
    <w:rPr>
      <w:rFonts w:ascii="Symbol" w:hAnsi="Symbol"/>
    </w:rPr>
  </w:style>
  <w:style w:type="character" w:customStyle="1" w:styleId="WW8Num23z1">
    <w:name w:val="WW8Num23z1"/>
    <w:rsid w:val="00EC55F5"/>
    <w:rPr>
      <w:rFonts w:ascii="Courier New" w:hAnsi="Courier New" w:cs="Courier New"/>
    </w:rPr>
  </w:style>
  <w:style w:type="character" w:customStyle="1" w:styleId="WW8Num23z2">
    <w:name w:val="WW8Num23z2"/>
    <w:rsid w:val="00EC55F5"/>
    <w:rPr>
      <w:rFonts w:ascii="Wingdings" w:hAnsi="Wingdings"/>
    </w:rPr>
  </w:style>
  <w:style w:type="character" w:customStyle="1" w:styleId="WW8Num24z0">
    <w:name w:val="WW8Num24z0"/>
    <w:rsid w:val="00EC55F5"/>
    <w:rPr>
      <w:rFonts w:ascii="Arial Unicode MS" w:eastAsia="Arial Unicode MS" w:hAnsi="Arial Unicode MS"/>
    </w:rPr>
  </w:style>
  <w:style w:type="character" w:customStyle="1" w:styleId="WW8Num24z1">
    <w:name w:val="WW8Num24z1"/>
    <w:rsid w:val="00EC55F5"/>
    <w:rPr>
      <w:rFonts w:ascii="Courier New" w:hAnsi="Courier New" w:cs="Courier New"/>
    </w:rPr>
  </w:style>
  <w:style w:type="character" w:customStyle="1" w:styleId="WW8Num24z2">
    <w:name w:val="WW8Num24z2"/>
    <w:rsid w:val="00EC55F5"/>
    <w:rPr>
      <w:rFonts w:ascii="Wingdings" w:hAnsi="Wingdings"/>
    </w:rPr>
  </w:style>
  <w:style w:type="character" w:customStyle="1" w:styleId="WW8Num24z3">
    <w:name w:val="WW8Num24z3"/>
    <w:rsid w:val="00EC55F5"/>
    <w:rPr>
      <w:rFonts w:ascii="Symbol" w:hAnsi="Symbol"/>
    </w:rPr>
  </w:style>
  <w:style w:type="character" w:customStyle="1" w:styleId="WW8Num26z0">
    <w:name w:val="WW8Num26z0"/>
    <w:rsid w:val="00EC55F5"/>
    <w:rPr>
      <w:rFonts w:ascii="Courier New" w:hAnsi="Courier New"/>
    </w:rPr>
  </w:style>
  <w:style w:type="character" w:customStyle="1" w:styleId="11">
    <w:name w:val="Основной шрифт абзаца1"/>
    <w:rsid w:val="00EC55F5"/>
  </w:style>
  <w:style w:type="character" w:customStyle="1" w:styleId="a3">
    <w:name w:val="Название Знак"/>
    <w:basedOn w:val="11"/>
    <w:rsid w:val="00EC55F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11"/>
    <w:rsid w:val="00EC55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ижний колонтитул Знак"/>
    <w:basedOn w:val="11"/>
    <w:uiPriority w:val="99"/>
    <w:rsid w:val="00EC55F5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11"/>
    <w:semiHidden/>
    <w:rsid w:val="00EC55F5"/>
  </w:style>
  <w:style w:type="character" w:customStyle="1" w:styleId="a7">
    <w:name w:val="Основной текст Знак"/>
    <w:basedOn w:val="11"/>
    <w:rsid w:val="00EC55F5"/>
    <w:rPr>
      <w:rFonts w:ascii="Times New Roman" w:eastAsia="Times New Roman" w:hAnsi="Times New Roman"/>
      <w:sz w:val="24"/>
    </w:rPr>
  </w:style>
  <w:style w:type="paragraph" w:customStyle="1" w:styleId="a8">
    <w:name w:val="Заголовок"/>
    <w:basedOn w:val="a"/>
    <w:next w:val="a9"/>
    <w:rsid w:val="00EC55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12"/>
    <w:semiHidden/>
    <w:rsid w:val="00EC55F5"/>
    <w:pPr>
      <w:jc w:val="both"/>
    </w:pPr>
  </w:style>
  <w:style w:type="character" w:customStyle="1" w:styleId="12">
    <w:name w:val="Основной текст Знак1"/>
    <w:basedOn w:val="a0"/>
    <w:link w:val="a9"/>
    <w:semiHidden/>
    <w:rsid w:val="00EC55F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a">
    <w:name w:val="List"/>
    <w:basedOn w:val="a9"/>
    <w:semiHidden/>
    <w:rsid w:val="00EC55F5"/>
    <w:rPr>
      <w:rFonts w:cs="Tahoma"/>
    </w:rPr>
  </w:style>
  <w:style w:type="paragraph" w:customStyle="1" w:styleId="13">
    <w:name w:val="Название1"/>
    <w:basedOn w:val="a"/>
    <w:rsid w:val="00EC55F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EC55F5"/>
    <w:pPr>
      <w:suppressLineNumbers/>
    </w:pPr>
    <w:rPr>
      <w:rFonts w:cs="Tahoma"/>
    </w:rPr>
  </w:style>
  <w:style w:type="paragraph" w:styleId="ab">
    <w:name w:val="Title"/>
    <w:basedOn w:val="a"/>
    <w:next w:val="ac"/>
    <w:link w:val="15"/>
    <w:qFormat/>
    <w:rsid w:val="00EC55F5"/>
    <w:pPr>
      <w:jc w:val="center"/>
    </w:pPr>
    <w:rPr>
      <w:b/>
      <w:sz w:val="28"/>
    </w:rPr>
  </w:style>
  <w:style w:type="character" w:customStyle="1" w:styleId="15">
    <w:name w:val="Название Знак1"/>
    <w:basedOn w:val="a0"/>
    <w:link w:val="ab"/>
    <w:rsid w:val="00EC55F5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c">
    <w:name w:val="Subtitle"/>
    <w:basedOn w:val="a"/>
    <w:next w:val="a9"/>
    <w:link w:val="16"/>
    <w:qFormat/>
    <w:rsid w:val="00EC55F5"/>
    <w:pPr>
      <w:jc w:val="center"/>
    </w:pPr>
    <w:rPr>
      <w:b/>
    </w:rPr>
  </w:style>
  <w:style w:type="character" w:customStyle="1" w:styleId="16">
    <w:name w:val="Подзаголовок Знак1"/>
    <w:basedOn w:val="a0"/>
    <w:link w:val="ac"/>
    <w:rsid w:val="00EC55F5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d">
    <w:name w:val="footer"/>
    <w:basedOn w:val="a"/>
    <w:link w:val="17"/>
    <w:uiPriority w:val="99"/>
    <w:rsid w:val="00EC55F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d"/>
    <w:uiPriority w:val="99"/>
    <w:rsid w:val="00EC55F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e">
    <w:name w:val="List Paragraph"/>
    <w:basedOn w:val="a"/>
    <w:uiPriority w:val="34"/>
    <w:qFormat/>
    <w:rsid w:val="00EC55F5"/>
    <w:pPr>
      <w:spacing w:after="200" w:line="276" w:lineRule="auto"/>
    </w:pPr>
    <w:rPr>
      <w:rFonts w:ascii="Calibri" w:hAnsi="Calibri"/>
      <w:sz w:val="22"/>
    </w:rPr>
  </w:style>
  <w:style w:type="paragraph" w:customStyle="1" w:styleId="af">
    <w:name w:val="Содержимое таблицы"/>
    <w:basedOn w:val="a"/>
    <w:rsid w:val="00EC55F5"/>
    <w:pPr>
      <w:suppressLineNumbers/>
    </w:pPr>
  </w:style>
  <w:style w:type="paragraph" w:customStyle="1" w:styleId="af0">
    <w:name w:val="Заголовок таблицы"/>
    <w:basedOn w:val="af"/>
    <w:rsid w:val="00EC55F5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EC55F5"/>
  </w:style>
  <w:style w:type="paragraph" w:styleId="af2">
    <w:name w:val="header"/>
    <w:basedOn w:val="a"/>
    <w:link w:val="af3"/>
    <w:uiPriority w:val="99"/>
    <w:unhideWhenUsed/>
    <w:rsid w:val="00EC55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C55F5"/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af4">
    <w:name w:val="Strong"/>
    <w:basedOn w:val="a0"/>
    <w:uiPriority w:val="22"/>
    <w:qFormat/>
    <w:rsid w:val="00EC55F5"/>
    <w:rPr>
      <w:b/>
      <w:bCs/>
    </w:rPr>
  </w:style>
  <w:style w:type="character" w:customStyle="1" w:styleId="address">
    <w:name w:val="address"/>
    <w:basedOn w:val="a0"/>
    <w:rsid w:val="00EC55F5"/>
  </w:style>
  <w:style w:type="character" w:styleId="af5">
    <w:name w:val="Hyperlink"/>
    <w:basedOn w:val="a0"/>
    <w:uiPriority w:val="99"/>
    <w:unhideWhenUsed/>
    <w:rsid w:val="00EC55F5"/>
    <w:rPr>
      <w:color w:val="0000FF"/>
      <w:u w:val="single"/>
    </w:rPr>
  </w:style>
  <w:style w:type="table" w:styleId="af6">
    <w:name w:val="Table Grid"/>
    <w:basedOn w:val="a1"/>
    <w:uiPriority w:val="59"/>
    <w:rsid w:val="00EC55F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EC55F5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EC55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55F5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6">
    <w:name w:val="Основной текст (6)_"/>
    <w:link w:val="60"/>
    <w:locked/>
    <w:rsid w:val="003E43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4320"/>
    <w:pPr>
      <w:widowControl w:val="0"/>
      <w:shd w:val="clear" w:color="auto" w:fill="FFFFFF"/>
      <w:spacing w:before="480" w:after="360" w:line="0" w:lineRule="atLeast"/>
    </w:pPr>
    <w:rPr>
      <w:rFonts w:cs="Times New Roman"/>
      <w:b/>
      <w:bCs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3E43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E4320"/>
    <w:pPr>
      <w:widowControl w:val="0"/>
      <w:shd w:val="clear" w:color="auto" w:fill="FFFFFF"/>
      <w:spacing w:before="360" w:line="317" w:lineRule="exact"/>
      <w:ind w:hanging="780"/>
    </w:pPr>
    <w:rPr>
      <w:rFonts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275274"/>
    <w:pPr>
      <w:spacing w:before="100" w:beforeAutospacing="1" w:after="100" w:afterAutospacing="1"/>
    </w:pPr>
    <w:rPr>
      <w:rFonts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lad.ru/images/My_images/Reklama/Shkolniki/Spletaika.jp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o.iro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ro-media.ru/home?id=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um.yar.ru/index.php?id=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ro.ru/dop-news/393-chten-ush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0BC0-B464-4FEA-BDCE-C484E93D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6067</Words>
  <Characters>34586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106</cp:revision>
  <cp:lastPrinted>2017-06-08T07:08:00Z</cp:lastPrinted>
  <dcterms:created xsi:type="dcterms:W3CDTF">2016-05-30T15:21:00Z</dcterms:created>
  <dcterms:modified xsi:type="dcterms:W3CDTF">2017-06-08T07:35:00Z</dcterms:modified>
</cp:coreProperties>
</file>