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FB" w:rsidRDefault="001C1AFB" w:rsidP="001C1AF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C1AFB" w:rsidRDefault="001C1AFB" w:rsidP="001C1AF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организациях отдыха детей и их оздоровления</w:t>
      </w:r>
    </w:p>
    <w:p w:rsidR="001C1AFB" w:rsidRDefault="001C1AFB" w:rsidP="001C1AF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1C1AFB" w:rsidRDefault="001C1AFB" w:rsidP="001C1AFB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26"/>
        <w:gridCol w:w="1549"/>
        <w:gridCol w:w="1590"/>
        <w:gridCol w:w="1557"/>
        <w:gridCol w:w="1085"/>
        <w:gridCol w:w="1894"/>
        <w:gridCol w:w="2274"/>
        <w:gridCol w:w="1598"/>
        <w:gridCol w:w="2349"/>
        <w:gridCol w:w="1260"/>
      </w:tblGrid>
      <w:tr w:rsidR="001C1AFB" w:rsidTr="00153FEC">
        <w:trPr>
          <w:cantSplit/>
          <w:trHeight w:val="2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№</w:t>
            </w:r>
          </w:p>
          <w:p w:rsidR="001C1AFB" w:rsidRDefault="001C1AFB" w:rsidP="00153FEC">
            <w:pPr>
              <w:widowControl w:val="0"/>
              <w:spacing w:line="228" w:lineRule="auto"/>
              <w:ind w:right="-99"/>
              <w:jc w:val="center"/>
            </w:pPr>
            <w:r>
              <w:t>п/п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11"/>
              <w:jc w:val="center"/>
            </w:pPr>
            <w:r>
              <w:t>Полное наименование организации в соответствии с уставом и положением/ наименование учредителя организации (лагеря)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Наименование лагеря/ фактическое место проведения</w:t>
            </w:r>
          </w:p>
          <w:p w:rsidR="001C1AFB" w:rsidRDefault="001C1AFB" w:rsidP="00153FEC">
            <w:pPr>
              <w:widowControl w:val="0"/>
              <w:spacing w:line="228" w:lineRule="auto"/>
              <w:jc w:val="center"/>
            </w:pPr>
            <w:r>
              <w:t>лагеря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27"/>
              <w:jc w:val="center"/>
            </w:pPr>
            <w:r>
              <w:t>Ф.И.О. руководителя,</w:t>
            </w:r>
          </w:p>
          <w:p w:rsidR="001C1AFB" w:rsidRDefault="001C1AFB" w:rsidP="00153FEC">
            <w:pPr>
              <w:widowControl w:val="0"/>
              <w:spacing w:line="228" w:lineRule="auto"/>
              <w:ind w:firstLine="27"/>
              <w:jc w:val="center"/>
            </w:pPr>
            <w:r>
              <w:t>контактный</w:t>
            </w:r>
          </w:p>
          <w:p w:rsidR="001C1AFB" w:rsidRDefault="001C1AFB" w:rsidP="00153FEC">
            <w:pPr>
              <w:widowControl w:val="0"/>
              <w:spacing w:line="228" w:lineRule="auto"/>
              <w:ind w:firstLine="27"/>
              <w:jc w:val="center"/>
            </w:pPr>
            <w:r>
              <w:t>телефон,</w:t>
            </w:r>
          </w:p>
          <w:p w:rsidR="001C1AFB" w:rsidRDefault="001C1AFB" w:rsidP="00153FEC">
            <w:pPr>
              <w:widowControl w:val="0"/>
              <w:spacing w:line="228" w:lineRule="auto"/>
              <w:ind w:firstLine="27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30"/>
              <w:jc w:val="center"/>
            </w:pPr>
            <w:r>
              <w:t>Даты приемки/ заездов</w:t>
            </w:r>
          </w:p>
          <w:p w:rsidR="001C1AFB" w:rsidRDefault="001C1AFB" w:rsidP="00153FEC">
            <w:pPr>
              <w:widowControl w:val="0"/>
              <w:spacing w:line="228" w:lineRule="auto"/>
              <w:ind w:firstLine="3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40"/>
              <w:jc w:val="center"/>
            </w:pPr>
            <w:r>
              <w:t xml:space="preserve">Краткая характеристика лагеря </w:t>
            </w:r>
          </w:p>
          <w:p w:rsidR="001C1AFB" w:rsidRDefault="001C1AFB" w:rsidP="00153FEC">
            <w:pPr>
              <w:widowControl w:val="0"/>
              <w:spacing w:line="228" w:lineRule="auto"/>
              <w:ind w:firstLine="40"/>
              <w:jc w:val="center"/>
            </w:pPr>
            <w:r>
              <w:t>(паспорт лагеря,</w:t>
            </w:r>
          </w:p>
          <w:p w:rsidR="001C1AFB" w:rsidRDefault="001C1AFB" w:rsidP="00153FEC">
            <w:pPr>
              <w:widowControl w:val="0"/>
              <w:spacing w:line="228" w:lineRule="auto"/>
              <w:ind w:firstLine="40"/>
              <w:jc w:val="center"/>
            </w:pPr>
            <w:r>
              <w:t>сайт лагеря,</w:t>
            </w:r>
          </w:p>
          <w:p w:rsidR="001C1AFB" w:rsidRDefault="001C1AFB" w:rsidP="00153FEC">
            <w:pPr>
              <w:widowControl w:val="0"/>
              <w:spacing w:line="228" w:lineRule="auto"/>
              <w:ind w:firstLine="40"/>
              <w:jc w:val="center"/>
            </w:pPr>
            <w:r>
              <w:t>автотранспортная доступность)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Группа санитарно-эпидемиологического благополучия/</w:t>
            </w:r>
          </w:p>
          <w:p w:rsidR="001C1AFB" w:rsidRDefault="001C1AFB" w:rsidP="00153FEC">
            <w:pPr>
              <w:widowControl w:val="0"/>
              <w:spacing w:line="228" w:lineRule="auto"/>
              <w:jc w:val="center"/>
            </w:pPr>
            <w:r>
              <w:t>наличие санитарно-эпидемиологического заключения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Количество мест/</w:t>
            </w:r>
          </w:p>
          <w:p w:rsidR="001C1AFB" w:rsidRDefault="001C1AFB" w:rsidP="00153FEC">
            <w:pPr>
              <w:widowControl w:val="0"/>
              <w:spacing w:line="228" w:lineRule="auto"/>
              <w:jc w:val="center"/>
            </w:pPr>
            <w:r>
              <w:t>средняя заполняемость в смену, чел.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Обеспечение антитеррористической безопасности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Стоимость путевки, руб.</w:t>
            </w:r>
          </w:p>
        </w:tc>
      </w:tr>
    </w:tbl>
    <w:p w:rsidR="001C1AFB" w:rsidRDefault="001C1AFB" w:rsidP="001C1AFB">
      <w:pPr>
        <w:ind w:firstLine="709"/>
      </w:pPr>
    </w:p>
    <w:tbl>
      <w:tblPr>
        <w:tblW w:w="15609" w:type="dxa"/>
        <w:jc w:val="center"/>
        <w:tblLayout w:type="fixed"/>
        <w:tblLook w:val="0000"/>
      </w:tblPr>
      <w:tblGrid>
        <w:gridCol w:w="848"/>
        <w:gridCol w:w="2169"/>
        <w:gridCol w:w="1502"/>
        <w:gridCol w:w="1508"/>
        <w:gridCol w:w="1112"/>
        <w:gridCol w:w="1922"/>
        <w:gridCol w:w="1732"/>
        <w:gridCol w:w="1567"/>
        <w:gridCol w:w="1795"/>
        <w:gridCol w:w="1454"/>
      </w:tblGrid>
      <w:tr w:rsidR="001C1AFB" w:rsidTr="00153FEC">
        <w:trPr>
          <w:cantSplit/>
          <w:trHeight w:val="23"/>
          <w:tblHeader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11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hanging="10"/>
              <w:jc w:val="center"/>
            </w:pPr>
            <w: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10</w:t>
            </w:r>
          </w:p>
        </w:tc>
      </w:tr>
      <w:tr w:rsidR="001C1AFB" w:rsidTr="00153FEC">
        <w:trPr>
          <w:cantSplit/>
          <w:trHeight w:val="343"/>
          <w:jc w:val="center"/>
        </w:trPr>
        <w:tc>
          <w:tcPr>
            <w:tcW w:w="1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1. Действующие организации отдыха детей и их оздоровления независимо от организационно-правовой формы и формы собственности, расположенные на территории Ярославской области</w:t>
            </w:r>
          </w:p>
        </w:tc>
      </w:tr>
      <w:tr w:rsidR="001C1AFB" w:rsidTr="00153FEC">
        <w:trPr>
          <w:cantSplit/>
          <w:trHeight w:val="343"/>
          <w:jc w:val="center"/>
        </w:trPr>
        <w:tc>
          <w:tcPr>
            <w:tcW w:w="1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Организации отдыха детей и их оздоровления сезонного или круглогодичного действия</w:t>
            </w:r>
          </w:p>
        </w:tc>
      </w:tr>
      <w:tr w:rsidR="001C1AFB" w:rsidTr="00153FEC">
        <w:trPr>
          <w:cantSplit/>
          <w:trHeight w:val="18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  <w:rPr>
                <w:rFonts w:cs="Calibri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jc w:val="center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jc w:val="center"/>
            </w:pPr>
          </w:p>
        </w:tc>
      </w:tr>
      <w:tr w:rsidR="001C1AFB" w:rsidTr="00153FEC">
        <w:trPr>
          <w:cantSplit/>
          <w:trHeight w:val="521"/>
          <w:jc w:val="center"/>
        </w:trPr>
        <w:tc>
          <w:tcPr>
            <w:tcW w:w="1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lastRenderedPageBreak/>
              <w:t xml:space="preserve">Лагеря, организованные образовательными организациями, осуществляющими организацию отдыха и оздоровления обучающихся в каникулярное время </w:t>
            </w:r>
          </w:p>
          <w:p w:rsidR="001C1AFB" w:rsidRDefault="001C1AFB" w:rsidP="00153FEC">
            <w:pPr>
              <w:widowControl w:val="0"/>
              <w:spacing w:line="228" w:lineRule="auto"/>
              <w:jc w:val="center"/>
            </w:pPr>
            <w:r>
              <w:t>(с круглосуточным или дневным пребыванием)</w:t>
            </w:r>
          </w:p>
        </w:tc>
      </w:tr>
      <w:tr w:rsidR="001C1AFB" w:rsidTr="00153FEC">
        <w:trPr>
          <w:cantSplit/>
          <w:trHeight w:val="25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  <w:rPr>
                <w:rFonts w:cs="Calibri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Pr="00543802" w:rsidRDefault="001C1AFB" w:rsidP="00153FE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43802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  <w:p w:rsidR="001C1AFB" w:rsidRPr="00543802" w:rsidRDefault="001C1AFB" w:rsidP="00153FE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43802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1C1AFB" w:rsidRPr="00D915C1" w:rsidRDefault="001C1AFB" w:rsidP="00153FE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915C1">
              <w:rPr>
                <w:rFonts w:ascii="Times New Roman" w:hAnsi="Times New Roman" w:cs="Times New Roman"/>
                <w:bCs/>
              </w:rPr>
              <w:t>Центр внешкольной работы</w:t>
            </w:r>
          </w:p>
          <w:p w:rsidR="001C1AFB" w:rsidRPr="00D915C1" w:rsidRDefault="001C1AFB" w:rsidP="00153FE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915C1">
              <w:rPr>
                <w:rFonts w:ascii="Times New Roman" w:hAnsi="Times New Roman" w:cs="Times New Roman"/>
                <w:bCs/>
              </w:rPr>
              <w:t>«Приоритет»</w:t>
            </w:r>
          </w:p>
          <w:p w:rsidR="001C1AFB" w:rsidRPr="00543802" w:rsidRDefault="001C1AFB" w:rsidP="00153FE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43802">
              <w:rPr>
                <w:rFonts w:ascii="Times New Roman" w:hAnsi="Times New Roman" w:cs="Times New Roman"/>
              </w:rPr>
              <w:t xml:space="preserve">(ЦВР </w:t>
            </w:r>
            <w:r w:rsidRPr="005C2E01">
              <w:rPr>
                <w:rFonts w:ascii="Times New Roman" w:hAnsi="Times New Roman" w:cs="Times New Roman"/>
              </w:rPr>
              <w:t>«Приоритет»)/ Департамент образования мэрии г. Ярославля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1AFB" w:rsidRDefault="001C1AFB" w:rsidP="00153FEC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Городской тематический лагерь с дневным пребыванием детей «Родничок»/ г. Ярославль, ул. Гагарина д.39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Захарова Светлана Анатольевна,</w:t>
            </w:r>
          </w:p>
          <w:p w:rsidR="001C1AFB" w:rsidRPr="00543802" w:rsidRDefault="001C1AFB" w:rsidP="00153FE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43802">
              <w:rPr>
                <w:rFonts w:ascii="Times New Roman" w:hAnsi="Times New Roman" w:cs="Times New Roman"/>
              </w:rPr>
              <w:t>Тел/факс: 47-30-31</w:t>
            </w:r>
          </w:p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 w:rsidRPr="00543802">
              <w:t xml:space="preserve">Эл. почта: </w:t>
            </w:r>
            <w:hyperlink r:id="rId6" w:history="1">
              <w:r w:rsidRPr="00543802">
                <w:rPr>
                  <w:rStyle w:val="a3"/>
                  <w:lang w:val="en-US"/>
                </w:rPr>
                <w:t>prioritet</w:t>
              </w:r>
              <w:r w:rsidRPr="00543802">
                <w:rPr>
                  <w:rStyle w:val="a3"/>
                </w:rPr>
                <w:t>.</w:t>
              </w:r>
              <w:r w:rsidRPr="00543802">
                <w:rPr>
                  <w:rStyle w:val="a3"/>
                  <w:lang w:val="en-AU"/>
                </w:rPr>
                <w:t>yar</w:t>
              </w:r>
              <w:r w:rsidRPr="00543802">
                <w:rPr>
                  <w:rStyle w:val="a3"/>
                </w:rPr>
                <w:t>@</w:t>
              </w:r>
              <w:r w:rsidRPr="00543802">
                <w:rPr>
                  <w:rStyle w:val="a3"/>
                  <w:lang w:val="en-US"/>
                </w:rPr>
                <w:t>yandex</w:t>
              </w:r>
              <w:r w:rsidRPr="00543802">
                <w:rPr>
                  <w:rStyle w:val="a3"/>
                </w:rPr>
                <w:t>.</w:t>
              </w:r>
              <w:r w:rsidRPr="0054380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</w:pPr>
            <w:r>
              <w:t>04.06.2018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</w:pPr>
            <w:r>
              <w:t>Паспорт лагеря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</w:pPr>
            <w:r>
              <w:t>санитарно-эпидемиологическое заключение №76.01.11.000.М.000052.01.18 от 29.01.2018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</w:pPr>
            <w:r>
              <w:t>25 человек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</w:pPr>
            <w:r>
              <w:t>Оборудованная система видео наблюдения;</w:t>
            </w:r>
          </w:p>
          <w:p w:rsidR="001C1AFB" w:rsidRDefault="001C1AFB" w:rsidP="00153FEC">
            <w:pPr>
              <w:widowControl w:val="0"/>
              <w:snapToGrid w:val="0"/>
              <w:spacing w:line="228" w:lineRule="auto"/>
            </w:pPr>
            <w:r>
              <w:t>КТС с использованием мобильного телефона вывод сигнала на пульт вневедомственной охраны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</w:pPr>
          </w:p>
        </w:tc>
      </w:tr>
      <w:tr w:rsidR="001C1AFB" w:rsidTr="00153FEC">
        <w:trPr>
          <w:cantSplit/>
          <w:trHeight w:val="325"/>
          <w:jc w:val="center"/>
        </w:trPr>
        <w:tc>
          <w:tcPr>
            <w:tcW w:w="1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Детские лагеря труда и отдыха</w:t>
            </w:r>
          </w:p>
        </w:tc>
      </w:tr>
      <w:tr w:rsidR="001C1AFB" w:rsidTr="00153FEC">
        <w:trPr>
          <w:cantSplit/>
          <w:trHeight w:val="8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  <w:rPr>
                <w:rFonts w:cs="Calibri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tabs>
                <w:tab w:val="left" w:pos="1260"/>
              </w:tabs>
              <w:snapToGrid w:val="0"/>
              <w:spacing w:line="228" w:lineRule="auto"/>
              <w:ind w:firstLine="709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</w:tr>
      <w:tr w:rsidR="001C1AFB" w:rsidTr="00153FEC">
        <w:trPr>
          <w:cantSplit/>
          <w:trHeight w:val="238"/>
          <w:jc w:val="center"/>
        </w:trPr>
        <w:tc>
          <w:tcPr>
            <w:tcW w:w="1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Лагеря палаточного типа</w:t>
            </w:r>
          </w:p>
        </w:tc>
      </w:tr>
      <w:tr w:rsidR="001C1AFB" w:rsidTr="00153FEC">
        <w:trPr>
          <w:cantSplit/>
          <w:trHeight w:val="5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  <w:rPr>
                <w:rFonts w:cs="Calibri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tabs>
                <w:tab w:val="left" w:pos="1260"/>
              </w:tabs>
              <w:snapToGrid w:val="0"/>
              <w:spacing w:line="228" w:lineRule="auto"/>
              <w:ind w:firstLine="709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</w:pPr>
          </w:p>
        </w:tc>
      </w:tr>
      <w:tr w:rsidR="001C1AFB" w:rsidTr="00153FEC">
        <w:trPr>
          <w:cantSplit/>
          <w:trHeight w:val="234"/>
          <w:jc w:val="center"/>
        </w:trPr>
        <w:tc>
          <w:tcPr>
            <w:tcW w:w="1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jc w:val="center"/>
            </w:pPr>
            <w:r>
              <w:t>Детские специализированные (профильные) лагеря, детские лагеря различной тематической направленности</w:t>
            </w:r>
          </w:p>
        </w:tc>
      </w:tr>
      <w:tr w:rsidR="001C1AFB" w:rsidTr="00153FEC">
        <w:trPr>
          <w:cantSplit/>
          <w:trHeight w:val="11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tabs>
                <w:tab w:val="left" w:pos="1260"/>
              </w:tabs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rPr>
                <w:rFonts w:cs="Calibri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rPr>
                <w:rFonts w:cs="Calibri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</w:tr>
      <w:tr w:rsidR="001C1AFB" w:rsidTr="00153FEC">
        <w:trPr>
          <w:cantSplit/>
          <w:trHeight w:val="118"/>
          <w:jc w:val="center"/>
        </w:trPr>
        <w:tc>
          <w:tcPr>
            <w:tcW w:w="1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</w:pPr>
            <w:r>
              <w:lastRenderedPageBreak/>
              <w:t>2. Действующие организации отдыха детей и их оздоровления, расположенные за пределами Ярославской области или за пределами территории Российской Федерации, находящиеся в государственной собственности, в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</w:p>
        </w:tc>
      </w:tr>
      <w:tr w:rsidR="001C1AFB" w:rsidTr="00153FEC">
        <w:trPr>
          <w:cantSplit/>
          <w:trHeight w:val="11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tabs>
                <w:tab w:val="left" w:pos="1260"/>
              </w:tabs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rPr>
                <w:rFonts w:cs="Calibri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rPr>
                <w:rFonts w:cs="Calibri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</w:tr>
      <w:tr w:rsidR="001C1AFB" w:rsidTr="00153FEC">
        <w:trPr>
          <w:cantSplit/>
          <w:trHeight w:val="118"/>
          <w:jc w:val="center"/>
        </w:trPr>
        <w:tc>
          <w:tcPr>
            <w:tcW w:w="1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</w:pPr>
            <w:r>
              <w:t>3. Недействующие организации отдыха детей и их оздоровления, расположенные на территории Ярославской области, на территории иных субъектов Российской Федерации или за пределами территории Российской Федерации, находящихся в государственной собственности,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</w:p>
        </w:tc>
      </w:tr>
      <w:tr w:rsidR="001C1AFB" w:rsidTr="00153FEC">
        <w:trPr>
          <w:cantSplit/>
          <w:trHeight w:val="11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tabs>
                <w:tab w:val="left" w:pos="1260"/>
              </w:tabs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rPr>
                <w:rFonts w:cs="Calibri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snapToGrid w:val="0"/>
              <w:spacing w:line="228" w:lineRule="auto"/>
              <w:ind w:firstLine="709"/>
              <w:rPr>
                <w:rFonts w:cs="Calibri"/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snapToGrid w:val="0"/>
              <w:spacing w:line="228" w:lineRule="auto"/>
              <w:ind w:firstLine="709"/>
              <w:rPr>
                <w:sz w:val="19"/>
                <w:szCs w:val="19"/>
              </w:rPr>
            </w:pPr>
          </w:p>
        </w:tc>
      </w:tr>
    </w:tbl>
    <w:p w:rsidR="001C1AFB" w:rsidRDefault="001C1AFB" w:rsidP="001C1AFB">
      <w:pPr>
        <w:sectPr w:rsidR="001C1AF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6837" w:h="11905" w:orient="landscape"/>
          <w:pgMar w:top="1985" w:right="1134" w:bottom="765" w:left="1134" w:header="709" w:footer="709" w:gutter="0"/>
          <w:pgNumType w:start="1"/>
          <w:cols w:space="720"/>
          <w:titlePg/>
          <w:docGrid w:linePitch="381"/>
        </w:sect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1C1AFB" w:rsidRDefault="001C1AFB" w:rsidP="001C1AFB">
      <w:pPr>
        <w:widowControl w:val="0"/>
        <w:autoSpaceDE w:val="0"/>
        <w:ind w:firstLine="540"/>
        <w:jc w:val="right"/>
        <w:rPr>
          <w:sz w:val="28"/>
          <w:szCs w:val="28"/>
        </w:rPr>
      </w:pPr>
    </w:p>
    <w:sectPr w:rsidR="001C1AFB" w:rsidSect="00431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6837" w:h="11905" w:orient="landscape"/>
      <w:pgMar w:top="1985" w:right="1134" w:bottom="765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E6" w:rsidRDefault="00BA6AE6" w:rsidP="004314C5">
      <w:pPr>
        <w:spacing w:after="0" w:line="240" w:lineRule="auto"/>
      </w:pPr>
      <w:r>
        <w:separator/>
      </w:r>
    </w:p>
  </w:endnote>
  <w:endnote w:type="continuationSeparator" w:id="1">
    <w:p w:rsidR="00BA6AE6" w:rsidRDefault="00BA6AE6" w:rsidP="0043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856"/>
      <w:gridCol w:w="4930"/>
    </w:tblGrid>
    <w:tr w:rsidR="00CA65BF">
      <w:tc>
        <w:tcPr>
          <w:tcW w:w="9856" w:type="dxa"/>
        </w:tcPr>
        <w:p w:rsidR="00CA65BF" w:rsidRDefault="00BA6AE6">
          <w:pPr>
            <w:pStyle w:val="a6"/>
            <w:snapToGrid w:val="0"/>
            <w:rPr>
              <w:color w:val="808080"/>
              <w:sz w:val="18"/>
            </w:rPr>
          </w:pPr>
        </w:p>
      </w:tc>
      <w:tc>
        <w:tcPr>
          <w:tcW w:w="4930" w:type="dxa"/>
        </w:tcPr>
        <w:p w:rsidR="00CA65BF" w:rsidRDefault="003722C5">
          <w:pPr>
            <w:pStyle w:val="a6"/>
            <w:snapToGrid w:val="0"/>
            <w:jc w:val="right"/>
          </w:pPr>
          <w:r>
            <w:rPr>
              <w:color w:val="808080"/>
              <w:sz w:val="18"/>
            </w:rPr>
            <w:t xml:space="preserve">Страница </w:t>
          </w:r>
          <w:r w:rsidR="004314C5">
            <w:rPr>
              <w:color w:val="808080"/>
              <w:sz w:val="18"/>
            </w:rPr>
            <w:fldChar w:fldCharType="begin"/>
          </w:r>
          <w:r>
            <w:rPr>
              <w:color w:val="808080"/>
              <w:sz w:val="18"/>
            </w:rPr>
            <w:instrText xml:space="preserve"> PAGE </w:instrText>
          </w:r>
          <w:r w:rsidR="004314C5">
            <w:rPr>
              <w:color w:val="808080"/>
              <w:sz w:val="18"/>
            </w:rPr>
            <w:fldChar w:fldCharType="separate"/>
          </w:r>
          <w:r w:rsidR="00763266">
            <w:rPr>
              <w:noProof/>
              <w:color w:val="808080"/>
              <w:sz w:val="18"/>
            </w:rPr>
            <w:t>1</w:t>
          </w:r>
          <w:r w:rsidR="004314C5">
            <w:rPr>
              <w:color w:val="808080"/>
              <w:sz w:val="18"/>
            </w:rPr>
            <w:fldChar w:fldCharType="end"/>
          </w:r>
          <w:r>
            <w:rPr>
              <w:color w:val="808080"/>
              <w:sz w:val="18"/>
            </w:rPr>
            <w:t xml:space="preserve"> из </w:t>
          </w:r>
          <w:r w:rsidR="004314C5">
            <w:rPr>
              <w:color w:val="808080"/>
              <w:sz w:val="18"/>
            </w:rPr>
            <w:fldChar w:fldCharType="begin"/>
          </w:r>
          <w:r>
            <w:rPr>
              <w:color w:val="808080"/>
              <w:sz w:val="18"/>
            </w:rPr>
            <w:instrText xml:space="preserve"> NUMPAGES \*Arabic </w:instrText>
          </w:r>
          <w:r w:rsidR="004314C5">
            <w:rPr>
              <w:color w:val="808080"/>
              <w:sz w:val="18"/>
            </w:rPr>
            <w:fldChar w:fldCharType="separate"/>
          </w:r>
          <w:r w:rsidR="00763266">
            <w:rPr>
              <w:noProof/>
              <w:color w:val="808080"/>
              <w:sz w:val="18"/>
            </w:rPr>
            <w:t>25</w:t>
          </w:r>
          <w:r w:rsidR="004314C5">
            <w:rPr>
              <w:color w:val="808080"/>
              <w:sz w:val="18"/>
            </w:rPr>
            <w:fldChar w:fldCharType="end"/>
          </w:r>
        </w:p>
      </w:tc>
    </w:tr>
  </w:tbl>
  <w:p w:rsidR="00CA65BF" w:rsidRDefault="00BA6A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E6" w:rsidRDefault="00BA6AE6" w:rsidP="004314C5">
      <w:pPr>
        <w:spacing w:after="0" w:line="240" w:lineRule="auto"/>
      </w:pPr>
      <w:r>
        <w:separator/>
      </w:r>
    </w:p>
  </w:footnote>
  <w:footnote w:type="continuationSeparator" w:id="1">
    <w:p w:rsidR="00BA6AE6" w:rsidRDefault="00BA6AE6" w:rsidP="0043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BA6A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C1AFB"/>
    <w:rsid w:val="001C1AFB"/>
    <w:rsid w:val="003722C5"/>
    <w:rsid w:val="004314C5"/>
    <w:rsid w:val="00763266"/>
    <w:rsid w:val="00BA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1AFB"/>
    <w:rPr>
      <w:color w:val="0000FF"/>
      <w:u w:val="single"/>
    </w:rPr>
  </w:style>
  <w:style w:type="paragraph" w:styleId="a4">
    <w:name w:val="header"/>
    <w:basedOn w:val="a"/>
    <w:link w:val="a5"/>
    <w:semiHidden/>
    <w:rsid w:val="001C1A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1C1A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1C1A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1C1A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1C1AF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mailto:prioritet.yar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4</cp:revision>
  <dcterms:created xsi:type="dcterms:W3CDTF">2018-04-05T10:31:00Z</dcterms:created>
  <dcterms:modified xsi:type="dcterms:W3CDTF">2018-04-05T11:52:00Z</dcterms:modified>
</cp:coreProperties>
</file>