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43" w:rsidRDefault="00FE5343" w:rsidP="00D81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D81751" w:rsidP="00D81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 коллектив в пословицах и поговорках»</w:t>
      </w:r>
    </w:p>
    <w:p w:rsidR="00D81751" w:rsidRDefault="00D81751" w:rsidP="00D817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Уважаемый коллега! Просим Вас ответить на вопросы предлагаемой анкеты. </w:t>
      </w:r>
    </w:p>
    <w:p w:rsidR="00D81751" w:rsidRDefault="00D81751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слова дороже богатства.</w:t>
      </w:r>
    </w:p>
    <w:p w:rsidR="00D81751" w:rsidRDefault="00D81751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хвастунами хоть смеются, а часто в дележе им доли достаются.</w:t>
      </w:r>
    </w:p>
    <w:p w:rsidR="00D81751" w:rsidRDefault="00D81751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соваться, а поры дожидаться.</w:t>
      </w:r>
    </w:p>
    <w:p w:rsidR="00D81751" w:rsidRDefault="00D81751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заслугам и честь.</w:t>
      </w:r>
    </w:p>
    <w:p w:rsidR="00D81751" w:rsidRDefault="00D81751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Чужого не </w:t>
      </w:r>
      <w:r w:rsidR="003C3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34CA">
        <w:rPr>
          <w:rFonts w:ascii="Times New Roman" w:hAnsi="Times New Roman" w:cs="Times New Roman"/>
          <w:sz w:val="28"/>
          <w:szCs w:val="28"/>
        </w:rPr>
        <w:t>своего не хвали.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– против беспорядка плотина.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Топтаться на одном месте.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будет, то и будет.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Доверять доверяй,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проверяй.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Доброе братство дороже всякого богатства.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 шуму – мало толку.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Труд, 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 – вот три вечных сокровища.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Худая увертка, а без нее нельзя.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Удача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кляча</w:t>
      </w:r>
      <w:proofErr w:type="gramEnd"/>
      <w:r>
        <w:rPr>
          <w:rFonts w:ascii="Times New Roman" w:hAnsi="Times New Roman" w:cs="Times New Roman"/>
          <w:sz w:val="28"/>
          <w:szCs w:val="28"/>
        </w:rPr>
        <w:t>: садись да скачи.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швец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жнец, и на дуде игрец.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Без усилий нет успеха.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Учится никогда не поздно.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цели ничего не делают.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Медленным шагом, робким зигзагом.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Минутка час бережет.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одежды, но не без надежды.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Стричь всех под одну гребенку.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 характер, такова  и работа.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Важна смелость, важна и умелость.</w:t>
      </w:r>
    </w:p>
    <w:p w:rsidR="003C34CA" w:rsidRDefault="003C34CA" w:rsidP="00D8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343">
        <w:rPr>
          <w:rFonts w:ascii="Times New Roman" w:hAnsi="Times New Roman" w:cs="Times New Roman"/>
          <w:sz w:val="28"/>
          <w:szCs w:val="28"/>
        </w:rPr>
        <w:t>Глаз с поволокой, роток с позевотой.</w:t>
      </w:r>
    </w:p>
    <w:p w:rsidR="00FE5343" w:rsidRDefault="00FE5343" w:rsidP="00FE5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343" w:rsidRDefault="00FE5343" w:rsidP="00FE5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343" w:rsidRDefault="00FE5343" w:rsidP="00FE5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343" w:rsidRPr="00FE5343" w:rsidRDefault="00FE5343" w:rsidP="00FE534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Благодарим Вас за помощь!</w:t>
      </w:r>
    </w:p>
    <w:sectPr w:rsidR="00FE5343" w:rsidRPr="00FE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01FA"/>
    <w:multiLevelType w:val="hybridMultilevel"/>
    <w:tmpl w:val="41CC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751"/>
    <w:rsid w:val="003C34CA"/>
    <w:rsid w:val="00D81751"/>
    <w:rsid w:val="00FE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2016-06-27T09:10:00Z</dcterms:created>
  <dcterms:modified xsi:type="dcterms:W3CDTF">2016-06-27T09:32:00Z</dcterms:modified>
</cp:coreProperties>
</file>