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46" w:rsidRPr="009F6228" w:rsidRDefault="002D6827" w:rsidP="009F6228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7B46" w:rsidRPr="009F6228" w:rsidRDefault="002D6827" w:rsidP="00591325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E15007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 w:rsidRPr="009F6228">
        <w:rPr>
          <w:rFonts w:ascii="Times New Roman" w:hAnsi="Times New Roman" w:cs="Times New Roman"/>
          <w:b/>
          <w:sz w:val="26"/>
          <w:szCs w:val="26"/>
        </w:rPr>
        <w:t>городского конкурса</w:t>
      </w:r>
    </w:p>
    <w:p w:rsidR="00097B46" w:rsidRDefault="00591325" w:rsidP="005556DB">
      <w:pPr>
        <w:widowControl/>
        <w:suppressAutoHyphens w:val="0"/>
        <w:spacing w:after="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>«</w:t>
      </w:r>
      <w:r w:rsidR="005556DB">
        <w:rPr>
          <w:rFonts w:ascii="Times New Roman" w:eastAsia="Calibri" w:hAnsi="Times New Roman" w:cs="Times New Roman"/>
          <w:b/>
          <w:kern w:val="0"/>
          <w:sz w:val="26"/>
          <w:szCs w:val="26"/>
        </w:rPr>
        <w:t>Кроссворд юного Ярославича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>»</w:t>
      </w:r>
    </w:p>
    <w:p w:rsidR="009F6228" w:rsidRDefault="009F6228" w:rsidP="009F6228">
      <w:pPr>
        <w:widowControl/>
        <w:suppressAutoHyphens w:val="0"/>
        <w:spacing w:after="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097B46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задачи, участников </w:t>
      </w:r>
      <w:r w:rsidR="00E15007">
        <w:rPr>
          <w:rFonts w:ascii="Times New Roman" w:hAnsi="Times New Roman" w:cs="Times New Roman"/>
          <w:sz w:val="26"/>
          <w:szCs w:val="26"/>
        </w:rPr>
        <w:t xml:space="preserve">дистанционного городского </w:t>
      </w:r>
      <w:r w:rsidRPr="009F6228">
        <w:rPr>
          <w:rFonts w:ascii="Times New Roman" w:hAnsi="Times New Roman" w:cs="Times New Roman"/>
          <w:sz w:val="26"/>
          <w:szCs w:val="26"/>
        </w:rPr>
        <w:t>конкурса, порядок организации и проведения, требован</w:t>
      </w:r>
      <w:r w:rsidR="00E15007">
        <w:rPr>
          <w:rFonts w:ascii="Times New Roman" w:hAnsi="Times New Roman" w:cs="Times New Roman"/>
          <w:sz w:val="26"/>
          <w:szCs w:val="26"/>
        </w:rPr>
        <w:t>ия, критерии оценки работ,</w:t>
      </w:r>
      <w:r w:rsidRPr="009F6228">
        <w:rPr>
          <w:rFonts w:ascii="Times New Roman" w:hAnsi="Times New Roman" w:cs="Times New Roman"/>
          <w:sz w:val="26"/>
          <w:szCs w:val="26"/>
        </w:rPr>
        <w:t xml:space="preserve"> подведение итогов конкурса.</w:t>
      </w:r>
    </w:p>
    <w:p w:rsidR="009F6228" w:rsidRPr="009F6228" w:rsidRDefault="009F6228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E15007" w:rsidRDefault="00E15007" w:rsidP="00E15007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Организатор городского </w:t>
      </w:r>
      <w:r w:rsidR="002D6827"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конкурса</w:t>
      </w:r>
    </w:p>
    <w:p w:rsidR="00E15007" w:rsidRDefault="00E15007" w:rsidP="00E15007">
      <w:pPr>
        <w:pStyle w:val="ad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Организатором дистанционного городского конкурса «Кроссворд юного </w:t>
      </w:r>
      <w:r w:rsidR="003D70F8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рославича» (далее – конкурс) является Муниципальное образовательное учреждение дополнительного образ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вания Центр внешкольной работы «Приоритет» (далее - ЦВР «Приоритет»), адрес: ул. Нефтяников, д. 30, корп. 2, тел: (4852) 47-30-31.</w:t>
      </w:r>
      <w:proofErr w:type="gramEnd"/>
    </w:p>
    <w:p w:rsidR="00097B46" w:rsidRPr="009F6228" w:rsidRDefault="00097B46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3.</w:t>
      </w:r>
      <w:r w:rsidR="00445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2DA5">
        <w:rPr>
          <w:rFonts w:ascii="Times New Roman" w:hAnsi="Times New Roman" w:cs="Times New Roman"/>
          <w:b/>
          <w:sz w:val="26"/>
          <w:szCs w:val="26"/>
        </w:rPr>
        <w:t xml:space="preserve">Цель, </w:t>
      </w:r>
      <w:r w:rsidR="00E15007">
        <w:rPr>
          <w:rFonts w:ascii="Times New Roman" w:hAnsi="Times New Roman" w:cs="Times New Roman"/>
          <w:b/>
          <w:sz w:val="26"/>
          <w:szCs w:val="26"/>
        </w:rPr>
        <w:t>задачи</w:t>
      </w:r>
      <w:r w:rsidR="00F12DA5">
        <w:rPr>
          <w:rFonts w:ascii="Times New Roman" w:hAnsi="Times New Roman" w:cs="Times New Roman"/>
          <w:b/>
          <w:sz w:val="26"/>
          <w:szCs w:val="26"/>
        </w:rPr>
        <w:t xml:space="preserve"> и тематика</w:t>
      </w:r>
      <w:r w:rsidR="00E15007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097B46" w:rsidRPr="009F6228" w:rsidRDefault="002D6827" w:rsidP="00591325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Цель</w:t>
      </w:r>
      <w:r w:rsidRPr="00F12DA5">
        <w:rPr>
          <w:rFonts w:ascii="Times New Roman" w:hAnsi="Times New Roman" w:cs="Times New Roman"/>
          <w:b/>
          <w:sz w:val="26"/>
          <w:szCs w:val="26"/>
        </w:rPr>
        <w:t>:</w:t>
      </w:r>
      <w:r w:rsidR="00445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особо талантливых детей</w:t>
      </w:r>
      <w:r w:rsidRPr="009F6228">
        <w:rPr>
          <w:rFonts w:ascii="Times New Roman" w:hAnsi="Times New Roman" w:cs="Times New Roman"/>
          <w:sz w:val="26"/>
          <w:szCs w:val="26"/>
        </w:rPr>
        <w:t>, реализация творческого потенциала обучающихся.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b/>
          <w:sz w:val="26"/>
          <w:szCs w:val="26"/>
        </w:rPr>
        <w:t>Задачи:</w:t>
      </w:r>
    </w:p>
    <w:p w:rsidR="00097B46" w:rsidRPr="009F6228" w:rsidRDefault="002D6827" w:rsidP="003D70F8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 xml:space="preserve">повышать интерес детей и подростков к изучению </w:t>
      </w:r>
      <w:r w:rsidR="003371BF">
        <w:rPr>
          <w:rFonts w:ascii="Times New Roman" w:hAnsi="Times New Roman" w:cs="Times New Roman"/>
          <w:sz w:val="26"/>
          <w:szCs w:val="26"/>
        </w:rPr>
        <w:t>истории родного края</w:t>
      </w:r>
      <w:r w:rsidRPr="009F6228">
        <w:rPr>
          <w:rFonts w:ascii="Times New Roman" w:hAnsi="Times New Roman" w:cs="Times New Roman"/>
          <w:sz w:val="26"/>
          <w:szCs w:val="26"/>
        </w:rPr>
        <w:t>;</w:t>
      </w:r>
    </w:p>
    <w:p w:rsidR="00097B46" w:rsidRDefault="002D6827" w:rsidP="003D70F8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талантливых школьников, стимулировать их творческую активность;</w:t>
      </w:r>
    </w:p>
    <w:p w:rsidR="00F12DA5" w:rsidRPr="009F6228" w:rsidRDefault="00F12DA5" w:rsidP="00F12DA5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Тематика</w:t>
      </w:r>
      <w:r w:rsidRPr="009F6228">
        <w:rPr>
          <w:b/>
          <w:sz w:val="26"/>
          <w:szCs w:val="26"/>
        </w:rPr>
        <w:t>:</w:t>
      </w:r>
    </w:p>
    <w:p w:rsidR="00F12DA5" w:rsidRDefault="00F12DA5" w:rsidP="003D70F8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история родного края</w:t>
      </w:r>
      <w:r w:rsidRPr="009F6228">
        <w:rPr>
          <w:rFonts w:ascii="Times New Roman" w:hAnsi="Times New Roman" w:cs="Times New Roman"/>
          <w:sz w:val="26"/>
          <w:szCs w:val="26"/>
        </w:rPr>
        <w:t>;</w:t>
      </w:r>
    </w:p>
    <w:p w:rsidR="00F12DA5" w:rsidRDefault="00F12DA5" w:rsidP="003D70F8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известные люди нашего города;</w:t>
      </w:r>
    </w:p>
    <w:p w:rsidR="00F12DA5" w:rsidRDefault="00F12DA5" w:rsidP="003D70F8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памятники архитектуры;</w:t>
      </w:r>
    </w:p>
    <w:p w:rsidR="00F12DA5" w:rsidRDefault="00F12DA5" w:rsidP="003D70F8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предприятия города;</w:t>
      </w:r>
    </w:p>
    <w:p w:rsidR="00F12DA5" w:rsidRPr="009F6228" w:rsidRDefault="00F12DA5" w:rsidP="003D70F8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любимые места ярославцев и т.п.</w:t>
      </w:r>
    </w:p>
    <w:p w:rsidR="00097B46" w:rsidRPr="009F6228" w:rsidRDefault="00097B46" w:rsidP="009F6228">
      <w:pPr>
        <w:pStyle w:val="Default"/>
        <w:ind w:firstLine="709"/>
        <w:jc w:val="both"/>
        <w:rPr>
          <w:sz w:val="26"/>
          <w:szCs w:val="26"/>
        </w:rPr>
      </w:pPr>
    </w:p>
    <w:p w:rsidR="00097B46" w:rsidRPr="009F6228" w:rsidRDefault="00E15007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Участники </w:t>
      </w:r>
      <w:r w:rsidR="002D6827" w:rsidRPr="009F6228">
        <w:rPr>
          <w:rFonts w:ascii="Times New Roman" w:hAnsi="Times New Roman" w:cs="Times New Roman"/>
          <w:b/>
          <w:bCs/>
          <w:sz w:val="26"/>
          <w:szCs w:val="26"/>
        </w:rPr>
        <w:t>конкурса</w:t>
      </w:r>
    </w:p>
    <w:p w:rsidR="00097B46" w:rsidRPr="009F6228" w:rsidRDefault="00E15007" w:rsidP="009F6228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Участниками </w:t>
      </w:r>
      <w:r w:rsidR="002D6827" w:rsidRPr="009F6228">
        <w:rPr>
          <w:sz w:val="26"/>
          <w:szCs w:val="26"/>
        </w:rPr>
        <w:t>конкурса являются обучающиеся муниципальных общеобразовательных учреждений, учреждений дополнительного образования.</w:t>
      </w:r>
      <w:proofErr w:type="gramEnd"/>
      <w:r w:rsidR="002D6827" w:rsidRPr="009F6228">
        <w:rPr>
          <w:sz w:val="26"/>
          <w:szCs w:val="26"/>
        </w:rPr>
        <w:t xml:space="preserve"> Каждое образовательное учреж</w:t>
      </w:r>
      <w:r>
        <w:rPr>
          <w:sz w:val="26"/>
          <w:szCs w:val="26"/>
        </w:rPr>
        <w:t xml:space="preserve">дение представляет на </w:t>
      </w:r>
      <w:r w:rsidR="002D6827" w:rsidRPr="009F6228">
        <w:rPr>
          <w:sz w:val="26"/>
          <w:szCs w:val="26"/>
        </w:rPr>
        <w:t>конкурс не более 3-х участников.</w:t>
      </w:r>
    </w:p>
    <w:p w:rsidR="00097B46" w:rsidRPr="009F6228" w:rsidRDefault="00E15007" w:rsidP="009F622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</w:t>
      </w:r>
      <w:r w:rsidR="002D6827" w:rsidRPr="009F6228">
        <w:rPr>
          <w:sz w:val="26"/>
          <w:szCs w:val="26"/>
        </w:rPr>
        <w:t xml:space="preserve"> проводится по следующим возрастным категориям:</w:t>
      </w:r>
    </w:p>
    <w:p w:rsidR="00097B46" w:rsidRPr="009F6228" w:rsidRDefault="002D6827" w:rsidP="003D70F8">
      <w:pPr>
        <w:pStyle w:val="Default"/>
        <w:numPr>
          <w:ilvl w:val="0"/>
          <w:numId w:val="3"/>
        </w:numPr>
        <w:ind w:left="1134" w:hanging="425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младшая  7-10 лет  (1-4 класс);</w:t>
      </w:r>
    </w:p>
    <w:p w:rsidR="00097B46" w:rsidRPr="009F6228" w:rsidRDefault="002D6827" w:rsidP="003D70F8">
      <w:pPr>
        <w:pStyle w:val="Default"/>
        <w:numPr>
          <w:ilvl w:val="0"/>
          <w:numId w:val="3"/>
        </w:numPr>
        <w:ind w:left="1134" w:hanging="425"/>
        <w:jc w:val="both"/>
        <w:rPr>
          <w:sz w:val="26"/>
          <w:szCs w:val="26"/>
        </w:rPr>
      </w:pPr>
      <w:proofErr w:type="gramStart"/>
      <w:r w:rsidRPr="009F6228">
        <w:rPr>
          <w:sz w:val="26"/>
          <w:szCs w:val="26"/>
        </w:rPr>
        <w:t>средняя</w:t>
      </w:r>
      <w:proofErr w:type="gramEnd"/>
      <w:r w:rsidRPr="009F6228">
        <w:rPr>
          <w:sz w:val="26"/>
          <w:szCs w:val="26"/>
        </w:rPr>
        <w:t xml:space="preserve">   11-14 лет (5-8 класс);</w:t>
      </w:r>
    </w:p>
    <w:p w:rsidR="00097B46" w:rsidRPr="009F6228" w:rsidRDefault="002D6827" w:rsidP="003D70F8">
      <w:pPr>
        <w:pStyle w:val="Default"/>
        <w:numPr>
          <w:ilvl w:val="0"/>
          <w:numId w:val="3"/>
        </w:numPr>
        <w:ind w:left="1134" w:hanging="425"/>
        <w:jc w:val="both"/>
        <w:rPr>
          <w:sz w:val="26"/>
          <w:szCs w:val="26"/>
        </w:rPr>
      </w:pPr>
      <w:proofErr w:type="gramStart"/>
      <w:r w:rsidRPr="009F6228">
        <w:rPr>
          <w:sz w:val="26"/>
          <w:szCs w:val="26"/>
        </w:rPr>
        <w:t>старшая</w:t>
      </w:r>
      <w:proofErr w:type="gramEnd"/>
      <w:r w:rsidRPr="009F6228">
        <w:rPr>
          <w:sz w:val="26"/>
          <w:szCs w:val="26"/>
        </w:rPr>
        <w:t xml:space="preserve">  15-18 лет (9-11 класс).</w:t>
      </w:r>
    </w:p>
    <w:p w:rsidR="00097B46" w:rsidRPr="009F6228" w:rsidRDefault="00097B46" w:rsidP="003D70F8">
      <w:pPr>
        <w:pStyle w:val="Default"/>
        <w:ind w:left="1134" w:hanging="425"/>
        <w:jc w:val="both"/>
        <w:rPr>
          <w:sz w:val="26"/>
          <w:szCs w:val="26"/>
        </w:rPr>
      </w:pPr>
    </w:p>
    <w:p w:rsidR="00097B46" w:rsidRPr="009F6228" w:rsidRDefault="002D6827" w:rsidP="009F6228">
      <w:pPr>
        <w:pStyle w:val="Default"/>
        <w:ind w:firstLine="709"/>
        <w:jc w:val="both"/>
        <w:rPr>
          <w:b/>
          <w:sz w:val="26"/>
          <w:szCs w:val="26"/>
        </w:rPr>
      </w:pPr>
      <w:r w:rsidRPr="009F6228">
        <w:rPr>
          <w:b/>
          <w:sz w:val="26"/>
          <w:szCs w:val="26"/>
        </w:rPr>
        <w:t>5. Номинации фестиваля-конкурса</w:t>
      </w:r>
    </w:p>
    <w:p w:rsidR="00097B46" w:rsidRDefault="003371BF" w:rsidP="009F622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кроссворда 10 слов (младшая группа).</w:t>
      </w:r>
    </w:p>
    <w:p w:rsidR="003371BF" w:rsidRDefault="003371BF" w:rsidP="003371BF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кроссворда 10 – 20 слов (средняя группа).</w:t>
      </w:r>
    </w:p>
    <w:p w:rsidR="003371BF" w:rsidRDefault="003371BF" w:rsidP="003371BF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кроссворда  от 20 слов (старшая группа).</w:t>
      </w:r>
    </w:p>
    <w:p w:rsidR="00097B46" w:rsidRPr="009F6228" w:rsidRDefault="00097B46" w:rsidP="00E15007">
      <w:pPr>
        <w:pStyle w:val="Default"/>
        <w:jc w:val="both"/>
        <w:rPr>
          <w:sz w:val="26"/>
          <w:szCs w:val="26"/>
        </w:rPr>
      </w:pPr>
    </w:p>
    <w:p w:rsidR="00610335" w:rsidRPr="00610335" w:rsidRDefault="00552442" w:rsidP="00610335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61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10335"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участников конкурса</w:t>
      </w:r>
    </w:p>
    <w:p w:rsidR="00610335" w:rsidRPr="009F6228" w:rsidRDefault="00610335" w:rsidP="00610335">
      <w:pPr>
        <w:pStyle w:val="Standard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335" w:rsidRDefault="00610335" w:rsidP="00610335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Название кроссворда.</w:t>
      </w:r>
    </w:p>
    <w:p w:rsidR="00610335" w:rsidRDefault="00610335" w:rsidP="00610335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слов.</w:t>
      </w:r>
    </w:p>
    <w:p w:rsidR="00610335" w:rsidRDefault="00610335" w:rsidP="00610335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Необычная подача материала: способ изложения (загадки, стихи и т.п.)</w:t>
      </w:r>
    </w:p>
    <w:p w:rsidR="00610335" w:rsidRDefault="00610335" w:rsidP="00610335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оформления кроссворда</w:t>
      </w:r>
      <w:r w:rsidR="004458A8">
        <w:rPr>
          <w:sz w:val="26"/>
          <w:szCs w:val="26"/>
        </w:rPr>
        <w:t xml:space="preserve"> </w:t>
      </w:r>
      <w:r>
        <w:rPr>
          <w:sz w:val="26"/>
          <w:szCs w:val="26"/>
        </w:rPr>
        <w:t>визуальное восприятие, эстетический вид.</w:t>
      </w:r>
    </w:p>
    <w:p w:rsidR="00610335" w:rsidRDefault="00610335" w:rsidP="00610335">
      <w:pPr>
        <w:pStyle w:val="Default"/>
        <w:ind w:firstLine="708"/>
        <w:jc w:val="both"/>
        <w:rPr>
          <w:b/>
          <w:sz w:val="26"/>
          <w:szCs w:val="26"/>
        </w:rPr>
      </w:pPr>
    </w:p>
    <w:p w:rsidR="00097B46" w:rsidRPr="00610335" w:rsidRDefault="00552442" w:rsidP="00610335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610335">
        <w:rPr>
          <w:b/>
          <w:sz w:val="26"/>
          <w:szCs w:val="26"/>
        </w:rPr>
        <w:t xml:space="preserve">. Условия, порядок </w:t>
      </w:r>
      <w:r w:rsidR="002D6827" w:rsidRPr="009F6228">
        <w:rPr>
          <w:b/>
          <w:sz w:val="26"/>
          <w:szCs w:val="26"/>
        </w:rPr>
        <w:t>проведения</w:t>
      </w:r>
      <w:r w:rsidR="00610335">
        <w:rPr>
          <w:b/>
          <w:sz w:val="26"/>
          <w:szCs w:val="26"/>
        </w:rPr>
        <w:t xml:space="preserve"> и сроки</w:t>
      </w:r>
      <w:r w:rsidR="002D6827" w:rsidRPr="009F6228">
        <w:rPr>
          <w:b/>
          <w:sz w:val="26"/>
          <w:szCs w:val="26"/>
        </w:rPr>
        <w:t xml:space="preserve"> конкурса</w:t>
      </w:r>
    </w:p>
    <w:p w:rsidR="00552442" w:rsidRPr="00610335" w:rsidRDefault="003371BF" w:rsidP="00552442">
      <w:pPr>
        <w:pStyle w:val="ad"/>
        <w:ind w:firstLine="708"/>
        <w:rPr>
          <w:color w:val="FF0000"/>
          <w:sz w:val="27"/>
          <w:szCs w:val="27"/>
        </w:rPr>
      </w:pPr>
      <w:r>
        <w:rPr>
          <w:sz w:val="26"/>
          <w:szCs w:val="26"/>
        </w:rPr>
        <w:t xml:space="preserve">Каждый участник представляет одну работу. </w:t>
      </w:r>
      <w:r w:rsidR="002D6827" w:rsidRPr="009F6228">
        <w:rPr>
          <w:sz w:val="26"/>
          <w:szCs w:val="26"/>
        </w:rPr>
        <w:t>Конкурсные работы должны быть индивид</w:t>
      </w:r>
      <w:r w:rsidR="002D6827" w:rsidRPr="009F6228">
        <w:rPr>
          <w:sz w:val="26"/>
          <w:szCs w:val="26"/>
        </w:rPr>
        <w:t>у</w:t>
      </w:r>
      <w:r w:rsidR="002D6827" w:rsidRPr="009F6228">
        <w:rPr>
          <w:sz w:val="26"/>
          <w:szCs w:val="26"/>
        </w:rPr>
        <w:t>альными</w:t>
      </w:r>
      <w:r w:rsidR="00E15007">
        <w:rPr>
          <w:sz w:val="26"/>
          <w:szCs w:val="26"/>
        </w:rPr>
        <w:t>, оформленными как в компьютерном варианте, так и рукописном</w:t>
      </w:r>
      <w:r w:rsidR="002D6827" w:rsidRPr="009F6228">
        <w:rPr>
          <w:sz w:val="26"/>
          <w:szCs w:val="26"/>
        </w:rPr>
        <w:t>.</w:t>
      </w:r>
      <w:r w:rsidR="00BF0BF2">
        <w:rPr>
          <w:sz w:val="26"/>
          <w:szCs w:val="26"/>
        </w:rPr>
        <w:t xml:space="preserve">  Работа</w:t>
      </w:r>
      <w:r w:rsidR="00552442">
        <w:rPr>
          <w:sz w:val="26"/>
          <w:szCs w:val="26"/>
        </w:rPr>
        <w:t xml:space="preserve"> </w:t>
      </w:r>
      <w:r w:rsidR="00BF0BF2">
        <w:rPr>
          <w:sz w:val="26"/>
          <w:szCs w:val="26"/>
        </w:rPr>
        <w:t>(кроссворд) должен иметь название.</w:t>
      </w:r>
      <w:r w:rsidR="00552442">
        <w:rPr>
          <w:sz w:val="26"/>
          <w:szCs w:val="26"/>
        </w:rPr>
        <w:t xml:space="preserve"> </w:t>
      </w:r>
      <w:r w:rsidR="00610335">
        <w:rPr>
          <w:color w:val="000000"/>
          <w:sz w:val="27"/>
          <w:szCs w:val="27"/>
        </w:rPr>
        <w:t>Конкурс</w:t>
      </w:r>
      <w:r w:rsidR="00610335" w:rsidRPr="008A7A1A">
        <w:rPr>
          <w:color w:val="000000"/>
          <w:sz w:val="27"/>
          <w:szCs w:val="27"/>
        </w:rPr>
        <w:t xml:space="preserve"> проводится </w:t>
      </w:r>
      <w:r w:rsidR="00610335" w:rsidRPr="00610335">
        <w:rPr>
          <w:color w:val="FF0000"/>
          <w:sz w:val="27"/>
          <w:szCs w:val="27"/>
        </w:rPr>
        <w:t>с 1</w:t>
      </w:r>
      <w:r w:rsidR="008337FA">
        <w:rPr>
          <w:color w:val="FF0000"/>
          <w:sz w:val="27"/>
          <w:szCs w:val="27"/>
        </w:rPr>
        <w:t>2</w:t>
      </w:r>
      <w:r w:rsidR="00610335" w:rsidRPr="00610335">
        <w:rPr>
          <w:color w:val="FF0000"/>
          <w:sz w:val="27"/>
          <w:szCs w:val="27"/>
        </w:rPr>
        <w:t xml:space="preserve">.05.2020 года по </w:t>
      </w:r>
      <w:r w:rsidR="00552442">
        <w:rPr>
          <w:color w:val="FF0000"/>
          <w:sz w:val="27"/>
          <w:szCs w:val="27"/>
        </w:rPr>
        <w:t>29</w:t>
      </w:r>
      <w:r w:rsidR="00610335" w:rsidRPr="00610335">
        <w:rPr>
          <w:color w:val="FF0000"/>
          <w:sz w:val="27"/>
          <w:szCs w:val="27"/>
        </w:rPr>
        <w:t>.0</w:t>
      </w:r>
      <w:r w:rsidR="00552442">
        <w:rPr>
          <w:color w:val="FF0000"/>
          <w:sz w:val="27"/>
          <w:szCs w:val="27"/>
        </w:rPr>
        <w:t>5</w:t>
      </w:r>
      <w:r w:rsidR="00610335" w:rsidRPr="00610335">
        <w:rPr>
          <w:color w:val="FF0000"/>
          <w:sz w:val="27"/>
          <w:szCs w:val="27"/>
        </w:rPr>
        <w:t>.2020 год</w:t>
      </w:r>
      <w:r w:rsidR="00552442">
        <w:rPr>
          <w:color w:val="FF0000"/>
          <w:sz w:val="27"/>
          <w:szCs w:val="27"/>
        </w:rPr>
        <w:t>а</w:t>
      </w:r>
    </w:p>
    <w:p w:rsidR="00610335" w:rsidRDefault="00610335" w:rsidP="00610335">
      <w:pPr>
        <w:pStyle w:val="ad"/>
        <w:rPr>
          <w:color w:val="000000"/>
          <w:sz w:val="27"/>
          <w:szCs w:val="27"/>
        </w:rPr>
      </w:pPr>
      <w:r w:rsidRPr="001A4261">
        <w:rPr>
          <w:color w:val="000000"/>
          <w:sz w:val="27"/>
          <w:szCs w:val="27"/>
        </w:rPr>
        <w:t xml:space="preserve">Для участия в </w:t>
      </w:r>
      <w:r>
        <w:rPr>
          <w:color w:val="000000"/>
          <w:sz w:val="27"/>
          <w:szCs w:val="27"/>
        </w:rPr>
        <w:t>конкурсе</w:t>
      </w:r>
      <w:r w:rsidRPr="001A4261">
        <w:rPr>
          <w:color w:val="000000"/>
          <w:sz w:val="27"/>
          <w:szCs w:val="27"/>
        </w:rPr>
        <w:t xml:space="preserve"> необходимо отправить предварительную заявку</w:t>
      </w:r>
      <w:r w:rsidR="00552442">
        <w:rPr>
          <w:color w:val="000000"/>
          <w:sz w:val="27"/>
          <w:szCs w:val="27"/>
        </w:rPr>
        <w:t xml:space="preserve"> </w:t>
      </w:r>
      <w:r w:rsidR="00552442" w:rsidRPr="00552442">
        <w:rPr>
          <w:i/>
          <w:color w:val="000000" w:themeColor="text1"/>
          <w:sz w:val="27"/>
          <w:szCs w:val="27"/>
        </w:rPr>
        <w:t>(Приложение 1)</w:t>
      </w:r>
      <w:r w:rsidRPr="00552442">
        <w:rPr>
          <w:color w:val="000000" w:themeColor="text1"/>
          <w:sz w:val="27"/>
          <w:szCs w:val="27"/>
        </w:rPr>
        <w:t>, с</w:t>
      </w:r>
      <w:r w:rsidRPr="00552442">
        <w:rPr>
          <w:color w:val="000000" w:themeColor="text1"/>
          <w:sz w:val="27"/>
          <w:szCs w:val="27"/>
        </w:rPr>
        <w:t>о</w:t>
      </w:r>
      <w:r w:rsidRPr="00552442">
        <w:rPr>
          <w:color w:val="000000" w:themeColor="text1"/>
          <w:sz w:val="27"/>
          <w:szCs w:val="27"/>
        </w:rPr>
        <w:t xml:space="preserve">гласие на обработку персональных данных </w:t>
      </w:r>
      <w:r w:rsidR="00552442" w:rsidRPr="00552442">
        <w:rPr>
          <w:i/>
          <w:color w:val="000000" w:themeColor="text1"/>
          <w:sz w:val="27"/>
          <w:szCs w:val="27"/>
        </w:rPr>
        <w:t xml:space="preserve">(Приложение </w:t>
      </w:r>
      <w:r w:rsidR="00552442">
        <w:rPr>
          <w:i/>
          <w:color w:val="000000" w:themeColor="text1"/>
          <w:sz w:val="27"/>
          <w:szCs w:val="27"/>
        </w:rPr>
        <w:t>3</w:t>
      </w:r>
      <w:r w:rsidR="00552442" w:rsidRPr="00552442">
        <w:rPr>
          <w:i/>
          <w:color w:val="000000" w:themeColor="text1"/>
          <w:sz w:val="27"/>
          <w:szCs w:val="27"/>
        </w:rPr>
        <w:t>)</w:t>
      </w:r>
      <w:r w:rsidR="00552442" w:rsidRPr="00552442">
        <w:rPr>
          <w:i/>
          <w:color w:val="FF0000"/>
          <w:sz w:val="27"/>
          <w:szCs w:val="27"/>
        </w:rPr>
        <w:t xml:space="preserve"> </w:t>
      </w:r>
      <w:r w:rsidR="005524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работу</w:t>
      </w:r>
      <w:r w:rsidR="00552442">
        <w:rPr>
          <w:color w:val="000000"/>
          <w:sz w:val="27"/>
          <w:szCs w:val="27"/>
        </w:rPr>
        <w:t xml:space="preserve"> </w:t>
      </w:r>
      <w:r w:rsidRPr="001A4261">
        <w:rPr>
          <w:color w:val="000000"/>
          <w:sz w:val="27"/>
          <w:szCs w:val="27"/>
        </w:rPr>
        <w:t>с этикетк</w:t>
      </w:r>
      <w:r>
        <w:rPr>
          <w:color w:val="000000"/>
          <w:sz w:val="27"/>
          <w:szCs w:val="27"/>
        </w:rPr>
        <w:t xml:space="preserve">ой </w:t>
      </w:r>
      <w:r w:rsidRPr="00552442">
        <w:rPr>
          <w:i/>
          <w:color w:val="000000"/>
          <w:sz w:val="27"/>
          <w:szCs w:val="27"/>
        </w:rPr>
        <w:t>(Прилож</w:t>
      </w:r>
      <w:r w:rsidRPr="00552442">
        <w:rPr>
          <w:i/>
          <w:color w:val="000000"/>
          <w:sz w:val="27"/>
          <w:szCs w:val="27"/>
        </w:rPr>
        <w:t>е</w:t>
      </w:r>
      <w:r w:rsidRPr="00552442">
        <w:rPr>
          <w:i/>
          <w:color w:val="000000"/>
          <w:sz w:val="27"/>
          <w:szCs w:val="27"/>
        </w:rPr>
        <w:t>ние 2)</w:t>
      </w:r>
      <w:r>
        <w:rPr>
          <w:color w:val="000000"/>
          <w:sz w:val="27"/>
          <w:szCs w:val="27"/>
        </w:rPr>
        <w:t xml:space="preserve"> на электронный адрес </w:t>
      </w:r>
      <w:hyperlink r:id="rId8" w:history="1">
        <w:r w:rsidRPr="00E91B66">
          <w:rPr>
            <w:rStyle w:val="ae"/>
            <w:sz w:val="27"/>
            <w:szCs w:val="27"/>
            <w:lang w:val="en-US"/>
          </w:rPr>
          <w:t>konkursprioritet</w:t>
        </w:r>
        <w:r w:rsidRPr="002468A2">
          <w:rPr>
            <w:rStyle w:val="ae"/>
            <w:sz w:val="27"/>
            <w:szCs w:val="27"/>
          </w:rPr>
          <w:t>1@</w:t>
        </w:r>
        <w:r w:rsidRPr="00E91B66">
          <w:rPr>
            <w:rStyle w:val="ae"/>
            <w:sz w:val="27"/>
            <w:szCs w:val="27"/>
            <w:lang w:val="en-US"/>
          </w:rPr>
          <w:t>yandex</w:t>
        </w:r>
        <w:r w:rsidRPr="002468A2">
          <w:rPr>
            <w:rStyle w:val="ae"/>
            <w:sz w:val="27"/>
            <w:szCs w:val="27"/>
          </w:rPr>
          <w:t>.</w:t>
        </w:r>
        <w:proofErr w:type="spellStart"/>
        <w:r w:rsidRPr="00E91B66">
          <w:rPr>
            <w:rStyle w:val="ae"/>
            <w:sz w:val="27"/>
            <w:szCs w:val="27"/>
            <w:lang w:val="en-US"/>
          </w:rPr>
          <w:t>ru</w:t>
        </w:r>
        <w:proofErr w:type="spellEnd"/>
      </w:hyperlink>
      <w:r w:rsidR="00552442">
        <w:t xml:space="preserve"> </w:t>
      </w:r>
      <w:r>
        <w:rPr>
          <w:color w:val="000000"/>
          <w:sz w:val="27"/>
          <w:szCs w:val="27"/>
        </w:rPr>
        <w:t>с пометкой «Кроссворд»</w:t>
      </w:r>
      <w:r w:rsidRPr="001A426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Заявки и работы принимаются </w:t>
      </w:r>
      <w:r w:rsidRPr="00610335">
        <w:rPr>
          <w:color w:val="FF0000"/>
          <w:sz w:val="27"/>
          <w:szCs w:val="27"/>
        </w:rPr>
        <w:t xml:space="preserve">с </w:t>
      </w:r>
      <w:r w:rsidR="00552442">
        <w:rPr>
          <w:color w:val="FF0000"/>
          <w:sz w:val="27"/>
          <w:szCs w:val="27"/>
        </w:rPr>
        <w:t>1</w:t>
      </w:r>
      <w:r w:rsidR="008337FA">
        <w:rPr>
          <w:color w:val="FF0000"/>
          <w:sz w:val="27"/>
          <w:szCs w:val="27"/>
        </w:rPr>
        <w:t>2</w:t>
      </w:r>
      <w:r w:rsidRPr="00610335">
        <w:rPr>
          <w:color w:val="FF0000"/>
          <w:sz w:val="27"/>
          <w:szCs w:val="27"/>
        </w:rPr>
        <w:t xml:space="preserve">.05.2020 по </w:t>
      </w:r>
      <w:r w:rsidR="008337FA">
        <w:rPr>
          <w:color w:val="FF0000"/>
          <w:sz w:val="27"/>
          <w:szCs w:val="27"/>
        </w:rPr>
        <w:t>25</w:t>
      </w:r>
      <w:r w:rsidRPr="00610335">
        <w:rPr>
          <w:color w:val="FF0000"/>
          <w:sz w:val="27"/>
          <w:szCs w:val="27"/>
        </w:rPr>
        <w:t>.05.2020</w:t>
      </w:r>
      <w:r w:rsidR="004458A8">
        <w:rPr>
          <w:color w:val="FF0000"/>
          <w:sz w:val="27"/>
          <w:szCs w:val="27"/>
        </w:rPr>
        <w:t xml:space="preserve"> (включительно)</w:t>
      </w:r>
    </w:p>
    <w:p w:rsidR="00610335" w:rsidRDefault="008337FA" w:rsidP="00610335">
      <w:pPr>
        <w:pStyle w:val="ad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26</w:t>
      </w:r>
      <w:r w:rsidR="00610335" w:rsidRPr="00610335">
        <w:rPr>
          <w:color w:val="FF0000"/>
          <w:sz w:val="27"/>
          <w:szCs w:val="27"/>
        </w:rPr>
        <w:t>.0</w:t>
      </w:r>
      <w:r w:rsidR="004458A8">
        <w:rPr>
          <w:color w:val="FF0000"/>
          <w:sz w:val="27"/>
          <w:szCs w:val="27"/>
        </w:rPr>
        <w:t>5</w:t>
      </w:r>
      <w:r w:rsidR="00610335" w:rsidRPr="00610335">
        <w:rPr>
          <w:color w:val="FF0000"/>
          <w:sz w:val="27"/>
          <w:szCs w:val="27"/>
        </w:rPr>
        <w:t xml:space="preserve">.2020 по </w:t>
      </w:r>
      <w:r>
        <w:rPr>
          <w:color w:val="FF0000"/>
          <w:sz w:val="27"/>
          <w:szCs w:val="27"/>
        </w:rPr>
        <w:t>28</w:t>
      </w:r>
      <w:r w:rsidR="00610335" w:rsidRPr="00610335">
        <w:rPr>
          <w:color w:val="FF0000"/>
          <w:sz w:val="27"/>
          <w:szCs w:val="27"/>
        </w:rPr>
        <w:t>.0</w:t>
      </w:r>
      <w:r w:rsidR="004458A8">
        <w:rPr>
          <w:color w:val="FF0000"/>
          <w:sz w:val="27"/>
          <w:szCs w:val="27"/>
        </w:rPr>
        <w:t>5</w:t>
      </w:r>
      <w:r w:rsidR="00610335" w:rsidRPr="00610335">
        <w:rPr>
          <w:color w:val="FF0000"/>
          <w:sz w:val="27"/>
          <w:szCs w:val="27"/>
        </w:rPr>
        <w:t>.2020</w:t>
      </w:r>
      <w:r w:rsidR="00610335">
        <w:rPr>
          <w:color w:val="000000"/>
          <w:sz w:val="27"/>
          <w:szCs w:val="27"/>
        </w:rPr>
        <w:t xml:space="preserve"> – работа жюри</w:t>
      </w:r>
    </w:p>
    <w:p w:rsidR="00F12DA5" w:rsidRDefault="004458A8" w:rsidP="00610335">
      <w:pPr>
        <w:pStyle w:val="ad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29</w:t>
      </w:r>
      <w:r w:rsidR="00610335" w:rsidRPr="00610335">
        <w:rPr>
          <w:color w:val="FF0000"/>
          <w:sz w:val="27"/>
          <w:szCs w:val="27"/>
        </w:rPr>
        <w:t>.0</w:t>
      </w:r>
      <w:r>
        <w:rPr>
          <w:color w:val="FF0000"/>
          <w:sz w:val="27"/>
          <w:szCs w:val="27"/>
        </w:rPr>
        <w:t>5</w:t>
      </w:r>
      <w:r w:rsidR="00610335" w:rsidRPr="00610335">
        <w:rPr>
          <w:color w:val="FF0000"/>
          <w:sz w:val="27"/>
          <w:szCs w:val="27"/>
        </w:rPr>
        <w:t>.2020</w:t>
      </w:r>
      <w:r w:rsidR="00610335">
        <w:rPr>
          <w:color w:val="000000"/>
          <w:sz w:val="27"/>
          <w:szCs w:val="27"/>
        </w:rPr>
        <w:t xml:space="preserve"> – объявление итогов и награж</w:t>
      </w:r>
      <w:bookmarkStart w:id="0" w:name="_GoBack"/>
      <w:bookmarkEnd w:id="0"/>
      <w:r w:rsidR="00610335">
        <w:rPr>
          <w:color w:val="000000"/>
          <w:sz w:val="27"/>
          <w:szCs w:val="27"/>
        </w:rPr>
        <w:t>дение победителей</w:t>
      </w:r>
    </w:p>
    <w:p w:rsidR="004458A8" w:rsidRPr="00610335" w:rsidRDefault="004458A8" w:rsidP="00610335">
      <w:pPr>
        <w:pStyle w:val="ad"/>
        <w:rPr>
          <w:color w:val="000000"/>
          <w:sz w:val="27"/>
          <w:szCs w:val="27"/>
        </w:rPr>
      </w:pPr>
      <w:r w:rsidRPr="004458A8">
        <w:rPr>
          <w:color w:val="000000"/>
          <w:sz w:val="27"/>
          <w:szCs w:val="27"/>
        </w:rPr>
        <w:t xml:space="preserve">Итоги конкурса будут размещены на официальном сайте ЦВР «Приоритет» </w:t>
      </w:r>
      <w:hyperlink r:id="rId9" w:history="1">
        <w:r w:rsidRPr="004458A8">
          <w:rPr>
            <w:rStyle w:val="ae"/>
            <w:sz w:val="27"/>
            <w:szCs w:val="27"/>
          </w:rPr>
          <w:t>https://yarcdo-prior.edu.yar.ru/</w:t>
        </w:r>
      </w:hyperlink>
      <w:r w:rsidRPr="004458A8">
        <w:rPr>
          <w:color w:val="000000"/>
          <w:sz w:val="27"/>
          <w:szCs w:val="27"/>
        </w:rPr>
        <w:t xml:space="preserve"> и на страничке ВК </w:t>
      </w:r>
      <w:hyperlink r:id="rId10" w:history="1">
        <w:r w:rsidRPr="004458A8">
          <w:rPr>
            <w:rStyle w:val="ae"/>
            <w:sz w:val="27"/>
            <w:szCs w:val="27"/>
          </w:rPr>
          <w:t>https://vk.com/cvr_prioritet</w:t>
        </w:r>
      </w:hyperlink>
    </w:p>
    <w:p w:rsidR="00097B46" w:rsidRPr="009F6228" w:rsidRDefault="00097B46" w:rsidP="00610335">
      <w:pPr>
        <w:pStyle w:val="Default"/>
        <w:jc w:val="both"/>
        <w:rPr>
          <w:sz w:val="26"/>
          <w:szCs w:val="26"/>
        </w:rPr>
      </w:pPr>
    </w:p>
    <w:p w:rsidR="00097B46" w:rsidRDefault="00610335" w:rsidP="00BF0BF2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2D6827"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Подведение итогов конкурса</w:t>
      </w:r>
    </w:p>
    <w:p w:rsidR="00E44DC6" w:rsidRPr="009F6228" w:rsidRDefault="00E44DC6" w:rsidP="00BF0BF2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BF0BF2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подводит жюри, которое формирует организатор конкурса.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подводятся в каждой возрастной категории.</w:t>
      </w:r>
    </w:p>
    <w:p w:rsidR="00097B46" w:rsidRPr="009F6228" w:rsidRDefault="002D6827" w:rsidP="00BF0BF2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оценивает </w:t>
      </w:r>
      <w:r w:rsidR="00BF0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конкурса в каждой из 3-х </w:t>
      </w:r>
      <w:r w:rsidR="006103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возрастных групп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путем суммирования баллов выявляются победитель и призеры. Итоги конкурса оформляются протоколом</w:t>
      </w:r>
      <w:r w:rsidR="00BF0B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7B46" w:rsidRPr="009F6228" w:rsidRDefault="002D6827" w:rsidP="00BF0BF2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конкурса получают свидетельства участника.</w:t>
      </w:r>
    </w:p>
    <w:p w:rsidR="00097B46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Участники, занявшие 1, 2, 3 места в каждой возрастной категории, награждаются дипломами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610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и приглашаются на </w:t>
      </w:r>
      <w:proofErr w:type="gramStart"/>
      <w:r w:rsidR="0061033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виртуальную</w:t>
      </w:r>
      <w:proofErr w:type="gramEnd"/>
      <w:r w:rsidR="00610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онлайн-игру «</w:t>
      </w:r>
      <w:proofErr w:type="spellStart"/>
      <w:r w:rsidR="0061033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Мозгобойня</w:t>
      </w:r>
      <w:proofErr w:type="spellEnd"/>
      <w:r w:rsidR="0061033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результате которой будет выбран лучший из лучших в каждой возрастной категории.</w:t>
      </w:r>
    </w:p>
    <w:p w:rsidR="003D70F8" w:rsidRDefault="003D70F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0F8" w:rsidRDefault="003D70F8" w:rsidP="003D70F8">
      <w:pPr>
        <w:pStyle w:val="ad"/>
        <w:ind w:firstLine="708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</w:t>
      </w:r>
      <w:r w:rsidRPr="008A7A1A">
        <w:rPr>
          <w:b/>
          <w:bCs/>
          <w:color w:val="000000"/>
          <w:sz w:val="27"/>
          <w:szCs w:val="27"/>
        </w:rPr>
        <w:t xml:space="preserve">. Контактная информация </w:t>
      </w:r>
    </w:p>
    <w:p w:rsidR="003D70F8" w:rsidRDefault="003D70F8" w:rsidP="003D70F8">
      <w:pPr>
        <w:pStyle w:val="ad"/>
        <w:ind w:firstLine="708"/>
        <w:rPr>
          <w:color w:val="000000"/>
          <w:sz w:val="27"/>
          <w:szCs w:val="27"/>
        </w:rPr>
      </w:pPr>
      <w:r w:rsidRPr="008A7A1A">
        <w:rPr>
          <w:color w:val="000000"/>
          <w:sz w:val="27"/>
          <w:szCs w:val="27"/>
        </w:rPr>
        <w:t>МОУ ДО ЯО ЦВР «Приоритет»:</w:t>
      </w:r>
      <w:r w:rsidR="004458A8">
        <w:rPr>
          <w:color w:val="000000"/>
          <w:sz w:val="27"/>
          <w:szCs w:val="27"/>
        </w:rPr>
        <w:t xml:space="preserve"> </w:t>
      </w:r>
      <w:proofErr w:type="gramStart"/>
      <w:r w:rsidRPr="008A7A1A">
        <w:rPr>
          <w:color w:val="000000"/>
          <w:sz w:val="27"/>
          <w:szCs w:val="27"/>
        </w:rPr>
        <w:t>Адрес: г. Яросл</w:t>
      </w:r>
      <w:r>
        <w:rPr>
          <w:color w:val="000000"/>
          <w:sz w:val="27"/>
          <w:szCs w:val="27"/>
        </w:rPr>
        <w:t>авль, ул. Нефтяников, д. 30 к</w:t>
      </w:r>
      <w:r w:rsidRPr="008A7A1A">
        <w:rPr>
          <w:color w:val="000000"/>
          <w:sz w:val="27"/>
          <w:szCs w:val="27"/>
        </w:rPr>
        <w:t xml:space="preserve">. </w:t>
      </w:r>
      <w:r w:rsidRPr="004458A8"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Тел. 8(4852) 47-30-31 </w:t>
      </w:r>
      <w:proofErr w:type="gramEnd"/>
    </w:p>
    <w:p w:rsidR="003D70F8" w:rsidRPr="002468A2" w:rsidRDefault="003D70F8" w:rsidP="003D70F8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Ответственный: заведующая организационно-массовым отделом ЦВР «Приоритет» Лысова Людмила Юрьевна</w:t>
      </w:r>
    </w:p>
    <w:p w:rsidR="003D70F8" w:rsidRPr="009F6228" w:rsidRDefault="003D70F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A8" w:rsidRDefault="004458A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A8" w:rsidRDefault="004458A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A8" w:rsidRDefault="004458A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A8" w:rsidRDefault="004458A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A8" w:rsidRDefault="004458A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A8" w:rsidRDefault="004458A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A8" w:rsidRDefault="004458A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8A8" w:rsidRPr="004458A8" w:rsidRDefault="004458A8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 w:rsidRPr="004458A8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4458A8" w:rsidRPr="004458A8" w:rsidRDefault="00703C7F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7.8pt;margin-top:5.6pt;width:199.5pt;height:1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" filled="f" strokecolor="#1c1a10 [334]" strokeweight=".5pt">
            <v:path arrowok="t"/>
            <v:textbox>
              <w:txbxContent>
                <w:p w:rsidR="004458A8" w:rsidRPr="00722859" w:rsidRDefault="004458A8" w:rsidP="004458A8">
                  <w:pPr>
                    <w:pStyle w:val="ad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Наименование учреждения</w:t>
                  </w:r>
                </w:p>
                <w:p w:rsidR="004458A8" w:rsidRPr="00722859" w:rsidRDefault="004458A8" w:rsidP="004458A8">
                  <w:pPr>
                    <w:pStyle w:val="ad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(полностью)</w:t>
                  </w:r>
                </w:p>
                <w:p w:rsidR="004458A8" w:rsidRPr="00722859" w:rsidRDefault="004458A8" w:rsidP="004458A8">
                  <w:pPr>
                    <w:pStyle w:val="ad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Юридический адрес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4458A8" w:rsidRPr="00722859" w:rsidRDefault="004458A8" w:rsidP="004458A8">
                  <w:pPr>
                    <w:pStyle w:val="ad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>Телефон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4458A8" w:rsidRPr="00722859" w:rsidRDefault="004458A8" w:rsidP="004458A8">
                  <w:pPr>
                    <w:pStyle w:val="ad"/>
                    <w:spacing w:before="0" w:beforeAutospacing="0" w:after="0"/>
                    <w:jc w:val="center"/>
                    <w:rPr>
                      <w:color w:val="000000"/>
                      <w:sz w:val="22"/>
                      <w:szCs w:val="20"/>
                    </w:rPr>
                  </w:pPr>
                  <w:r w:rsidRPr="00722859">
                    <w:rPr>
                      <w:color w:val="000000"/>
                      <w:sz w:val="22"/>
                      <w:szCs w:val="20"/>
                    </w:rPr>
                    <w:t xml:space="preserve">Адрес эл. </w:t>
                  </w:r>
                  <w:r>
                    <w:rPr>
                      <w:color w:val="000000"/>
                      <w:sz w:val="22"/>
                      <w:szCs w:val="20"/>
                    </w:rPr>
                    <w:t>п</w:t>
                  </w:r>
                  <w:r w:rsidRPr="00722859">
                    <w:rPr>
                      <w:color w:val="000000"/>
                      <w:sz w:val="22"/>
                      <w:szCs w:val="20"/>
                    </w:rPr>
                    <w:t>очты</w:t>
                  </w:r>
                  <w:r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  <w:p w:rsidR="004458A8" w:rsidRPr="006C0E0D" w:rsidRDefault="004458A8" w:rsidP="004458A8">
                  <w:pPr>
                    <w:pStyle w:val="ad"/>
                    <w:spacing w:before="0" w:beforeAutospacing="0" w:after="0"/>
                    <w:jc w:val="center"/>
                  </w:pPr>
                </w:p>
                <w:p w:rsidR="004458A8" w:rsidRDefault="004458A8" w:rsidP="004458A8"/>
              </w:txbxContent>
            </v:textbox>
          </v:shape>
        </w:pic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Заявка на виртуальный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городской</w:t>
      </w:r>
      <w:r w:rsidRPr="004458A8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«Кроссворд юного Ярославича»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63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842"/>
        <w:gridCol w:w="1985"/>
        <w:gridCol w:w="1984"/>
        <w:gridCol w:w="1843"/>
      </w:tblGrid>
      <w:tr w:rsidR="004458A8" w:rsidRPr="004458A8" w:rsidTr="00435A8C">
        <w:trPr>
          <w:trHeight w:val="1469"/>
        </w:trPr>
        <w:tc>
          <w:tcPr>
            <w:tcW w:w="534" w:type="dxa"/>
            <w:vAlign w:val="center"/>
          </w:tcPr>
          <w:p w:rsidR="004458A8" w:rsidRDefault="004458A8" w:rsidP="004458A8">
            <w:pPr>
              <w:pStyle w:val="Standard"/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4458A8" w:rsidRPr="004458A8" w:rsidRDefault="004458A8" w:rsidP="004458A8">
            <w:pPr>
              <w:pStyle w:val="Standard"/>
              <w:tabs>
                <w:tab w:val="left" w:pos="33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ФИО участника (полностью)</w:t>
            </w: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458A8" w:rsidRPr="004458A8" w:rsidRDefault="004458A8" w:rsidP="004458A8">
            <w:pPr>
              <w:pStyle w:val="Standard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Число, год, месяц рождения</w:t>
            </w:r>
          </w:p>
          <w:p w:rsidR="004458A8" w:rsidRPr="004458A8" w:rsidRDefault="004458A8" w:rsidP="004458A8">
            <w:pPr>
              <w:pStyle w:val="Standard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(цифрами) /</w:t>
            </w:r>
          </w:p>
          <w:p w:rsidR="004458A8" w:rsidRPr="004458A8" w:rsidRDefault="004458A8" w:rsidP="004458A8">
            <w:pPr>
              <w:pStyle w:val="Standard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Возрастная категория</w:t>
            </w:r>
          </w:p>
          <w:p w:rsidR="004458A8" w:rsidRPr="004458A8" w:rsidRDefault="004458A8" w:rsidP="004458A8">
            <w:pPr>
              <w:pStyle w:val="Standard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(по положению)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ФИО</w:t>
            </w: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педагога-наставника</w:t>
            </w: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(полностью)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</w:t>
            </w:r>
          </w:p>
        </w:tc>
      </w:tr>
      <w:tr w:rsidR="004458A8" w:rsidRPr="004458A8" w:rsidTr="00435A8C">
        <w:trPr>
          <w:trHeight w:val="294"/>
        </w:trPr>
        <w:tc>
          <w:tcPr>
            <w:tcW w:w="534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58A8" w:rsidRPr="004458A8" w:rsidTr="00435A8C">
        <w:trPr>
          <w:trHeight w:val="310"/>
        </w:trPr>
        <w:tc>
          <w:tcPr>
            <w:tcW w:w="534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58A8" w:rsidRPr="004458A8" w:rsidTr="00435A8C">
        <w:trPr>
          <w:trHeight w:val="310"/>
        </w:trPr>
        <w:tc>
          <w:tcPr>
            <w:tcW w:w="534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58A8" w:rsidRPr="004458A8" w:rsidTr="00435A8C">
        <w:trPr>
          <w:trHeight w:val="294"/>
        </w:trPr>
        <w:tc>
          <w:tcPr>
            <w:tcW w:w="534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58A8" w:rsidRPr="004458A8" w:rsidTr="00435A8C">
        <w:trPr>
          <w:trHeight w:val="310"/>
        </w:trPr>
        <w:tc>
          <w:tcPr>
            <w:tcW w:w="534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58A8" w:rsidRPr="004458A8" w:rsidTr="00435A8C">
        <w:trPr>
          <w:trHeight w:val="310"/>
        </w:trPr>
        <w:tc>
          <w:tcPr>
            <w:tcW w:w="534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4458A8" w:rsidRPr="004458A8" w:rsidSect="004458A8">
          <w:pgSz w:w="11906" w:h="16838"/>
          <w:pgMar w:top="851" w:right="454" w:bottom="567" w:left="567" w:header="708" w:footer="708" w:gutter="0"/>
          <w:cols w:space="708"/>
          <w:docGrid w:linePitch="381"/>
        </w:sect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Приложение 2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bookmarkStart w:id="1" w:name="OLE_LINK8"/>
      <w:bookmarkStart w:id="2" w:name="OLE_LINK9"/>
      <w:r w:rsidRPr="004458A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Требования к содержанию этикетки для </w:t>
      </w:r>
      <w:proofErr w:type="gramStart"/>
      <w:r w:rsidRPr="004458A8">
        <w:rPr>
          <w:rFonts w:ascii="Times New Roman" w:eastAsia="Times New Roman" w:hAnsi="Times New Roman" w:cs="Times New Roman"/>
          <w:bCs/>
          <w:u w:val="single"/>
          <w:lang w:eastAsia="ru-RU"/>
        </w:rPr>
        <w:t>обучающихся</w:t>
      </w:r>
      <w:proofErr w:type="gramEnd"/>
      <w:r w:rsidRPr="004458A8">
        <w:rPr>
          <w:rFonts w:ascii="Times New Roman" w:eastAsia="Times New Roman" w:hAnsi="Times New Roman" w:cs="Times New Roman"/>
          <w:bCs/>
          <w:u w:val="single"/>
          <w:lang w:eastAsia="ru-RU"/>
        </w:rPr>
        <w:t>:</w:t>
      </w:r>
    </w:p>
    <w:p w:rsidR="004458A8" w:rsidRPr="004458A8" w:rsidRDefault="004458A8" w:rsidP="004458A8">
      <w:pPr>
        <w:pStyle w:val="Standard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название учреждения</w:t>
      </w:r>
    </w:p>
    <w:p w:rsidR="004458A8" w:rsidRPr="004458A8" w:rsidRDefault="004458A8" w:rsidP="004458A8">
      <w:pPr>
        <w:pStyle w:val="Standard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номинация</w:t>
      </w:r>
    </w:p>
    <w:p w:rsidR="004458A8" w:rsidRPr="004458A8" w:rsidRDefault="004458A8" w:rsidP="004458A8">
      <w:pPr>
        <w:pStyle w:val="Standard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название работы</w:t>
      </w:r>
    </w:p>
    <w:p w:rsidR="004458A8" w:rsidRPr="004458A8" w:rsidRDefault="004458A8" w:rsidP="004458A8">
      <w:pPr>
        <w:pStyle w:val="Standard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техника исполнения</w:t>
      </w:r>
    </w:p>
    <w:p w:rsidR="004458A8" w:rsidRPr="004458A8" w:rsidRDefault="004458A8" w:rsidP="004458A8">
      <w:pPr>
        <w:pStyle w:val="Standard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ФИ автора, возраст</w:t>
      </w:r>
    </w:p>
    <w:p w:rsidR="004458A8" w:rsidRPr="004458A8" w:rsidRDefault="004458A8" w:rsidP="004458A8">
      <w:pPr>
        <w:pStyle w:val="Standard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творческое объединение</w:t>
      </w:r>
    </w:p>
    <w:p w:rsidR="004458A8" w:rsidRPr="004458A8" w:rsidRDefault="004458A8" w:rsidP="004458A8">
      <w:pPr>
        <w:pStyle w:val="Standard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руководитель (ФИО полностью)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bookmarkStart w:id="3" w:name="OLE_LINK10"/>
      <w:bookmarkEnd w:id="1"/>
      <w:bookmarkEnd w:id="2"/>
      <w:r w:rsidRPr="004458A8">
        <w:rPr>
          <w:rFonts w:ascii="Times New Roman" w:eastAsia="Times New Roman" w:hAnsi="Times New Roman" w:cs="Times New Roman"/>
          <w:bCs/>
          <w:u w:val="single"/>
          <w:lang w:eastAsia="ru-RU"/>
        </w:rPr>
        <w:t>Требования к содержанию этикетки для педагогов:</w:t>
      </w:r>
    </w:p>
    <w:p w:rsidR="004458A8" w:rsidRPr="004458A8" w:rsidRDefault="004458A8" w:rsidP="004458A8">
      <w:pPr>
        <w:pStyle w:val="Standard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название учреждения</w:t>
      </w:r>
    </w:p>
    <w:p w:rsidR="004458A8" w:rsidRPr="004458A8" w:rsidRDefault="004458A8" w:rsidP="004458A8">
      <w:pPr>
        <w:pStyle w:val="Standard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номинация</w:t>
      </w:r>
    </w:p>
    <w:p w:rsidR="004458A8" w:rsidRPr="004458A8" w:rsidRDefault="004458A8" w:rsidP="004458A8">
      <w:pPr>
        <w:pStyle w:val="Standard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название работы</w:t>
      </w:r>
    </w:p>
    <w:p w:rsidR="004458A8" w:rsidRPr="004458A8" w:rsidRDefault="004458A8" w:rsidP="004458A8">
      <w:pPr>
        <w:pStyle w:val="Standard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техника исполнения</w:t>
      </w:r>
    </w:p>
    <w:p w:rsidR="004458A8" w:rsidRPr="004458A8" w:rsidRDefault="004458A8" w:rsidP="004458A8">
      <w:pPr>
        <w:pStyle w:val="Standard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педагог (ФИО полностью)</w:t>
      </w:r>
    </w:p>
    <w:bookmarkEnd w:id="3"/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Образец этикетки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70"/>
      </w:tblGrid>
      <w:tr w:rsidR="004458A8" w:rsidRPr="004458A8" w:rsidTr="00435A8C">
        <w:tc>
          <w:tcPr>
            <w:tcW w:w="3970" w:type="dxa"/>
          </w:tcPr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учреждения</w:t>
            </w: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«Букет для мамы»</w:t>
            </w: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 Иван Петрович,</w:t>
            </w: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15 лет</w:t>
            </w: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Творческое объединение: «Радуга»</w:t>
            </w: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Руководитель:</w:t>
            </w:r>
          </w:p>
          <w:p w:rsidR="004458A8" w:rsidRPr="004458A8" w:rsidRDefault="004458A8" w:rsidP="004458A8">
            <w:pPr>
              <w:pStyle w:val="Standard"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8A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Мария Ивановна</w:t>
            </w:r>
          </w:p>
        </w:tc>
      </w:tr>
    </w:tbl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3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/>
          <w:bCs/>
          <w:lang w:eastAsia="ru-RU"/>
        </w:rPr>
        <w:t>Согласие субъекта на обработку персональных данных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4458A8">
        <w:rPr>
          <w:rFonts w:ascii="Times New Roman" w:eastAsia="Times New Roman" w:hAnsi="Times New Roman" w:cs="Times New Roman"/>
          <w:bCs/>
          <w:lang w:eastAsia="ru-RU"/>
        </w:rPr>
        <w:t>Я,___________________________________________________________________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________________,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4458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(фамилия, имя, отчество, число, месяц, год рождения)</w:t>
      </w:r>
    </w:p>
    <w:p w:rsid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паспорт серия _____ № ______________________ выдан «__» ______  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. ________________________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</w:t>
      </w: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__,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(кем </w:t>
      </w:r>
      <w:proofErr w:type="gramStart"/>
      <w:r w:rsidRPr="004458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выдан</w:t>
      </w:r>
      <w:proofErr w:type="gramEnd"/>
      <w:r w:rsidRPr="004458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458A8">
        <w:rPr>
          <w:rFonts w:ascii="Times New Roman" w:eastAsia="Times New Roman" w:hAnsi="Times New Roman" w:cs="Times New Roman"/>
          <w:bCs/>
          <w:lang w:eastAsia="ru-RU"/>
        </w:rPr>
        <w:t>зарегистрирован</w:t>
      </w:r>
      <w:proofErr w:type="gramEnd"/>
      <w:r w:rsidRPr="004458A8">
        <w:rPr>
          <w:rFonts w:ascii="Times New Roman" w:eastAsia="Times New Roman" w:hAnsi="Times New Roman" w:cs="Times New Roman"/>
          <w:bCs/>
          <w:lang w:eastAsia="ru-RU"/>
        </w:rPr>
        <w:t> (а) по адресу: 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 даю своё согласие Муниципальному образовательному учреждению дополнительного образования Центру внешкольной работы «Приоритет» (г. Ярославль, ул. Нефтяников, 30 к.2) (далее – Оператор) на обработку персональных данных моего ребенка 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</w:t>
      </w:r>
      <w:r w:rsidRPr="004458A8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(фамилия, имя, отчество, число, месяц, год рождения)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к которым относятся: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- фамилия, имя, отчество;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- год, месяц, дата рождения;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- образовательное учреждение и его адрес;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- номер телефона;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- фотография;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- адрес электронной почты.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Я согласен на включение в общедоступные источники персональных данных в целях информационного обеспечения следующих персональных данных: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- фамилия, имя, отчество;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- год, месяц, дата рождения;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- образовательное учреждение и его адрес;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- фотография;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Данное согласие может быть отозвано в любой момент по моему письменному заявлению.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>«___»____________ 20__г.</w:t>
      </w:r>
      <w:r w:rsidRPr="004458A8">
        <w:rPr>
          <w:rFonts w:ascii="Times New Roman" w:eastAsia="Times New Roman" w:hAnsi="Times New Roman" w:cs="Times New Roman"/>
          <w:bCs/>
          <w:lang w:eastAsia="ru-RU"/>
        </w:rPr>
        <w:tab/>
      </w:r>
      <w:r w:rsidRPr="004458A8">
        <w:rPr>
          <w:rFonts w:ascii="Times New Roman" w:eastAsia="Times New Roman" w:hAnsi="Times New Roman" w:cs="Times New Roman"/>
          <w:bCs/>
          <w:lang w:eastAsia="ru-RU"/>
        </w:rPr>
        <w:tab/>
      </w:r>
      <w:r w:rsidRPr="004458A8">
        <w:rPr>
          <w:rFonts w:ascii="Times New Roman" w:eastAsia="Times New Roman" w:hAnsi="Times New Roman" w:cs="Times New Roman"/>
          <w:bCs/>
          <w:lang w:eastAsia="ru-RU"/>
        </w:rPr>
        <w:tab/>
        <w:t xml:space="preserve">  </w:t>
      </w:r>
      <w:r w:rsidRPr="004458A8">
        <w:rPr>
          <w:rFonts w:ascii="Times New Roman" w:eastAsia="Times New Roman" w:hAnsi="Times New Roman" w:cs="Times New Roman"/>
          <w:bCs/>
          <w:lang w:eastAsia="ru-RU"/>
        </w:rPr>
        <w:tab/>
      </w:r>
      <w:r w:rsidRPr="004458A8">
        <w:rPr>
          <w:rFonts w:ascii="Times New Roman" w:eastAsia="Times New Roman" w:hAnsi="Times New Roman" w:cs="Times New Roman"/>
          <w:bCs/>
          <w:lang w:eastAsia="ru-RU"/>
        </w:rPr>
        <w:tab/>
      </w:r>
      <w:r w:rsidRPr="004458A8">
        <w:rPr>
          <w:rFonts w:ascii="Times New Roman" w:eastAsia="Times New Roman" w:hAnsi="Times New Roman" w:cs="Times New Roman"/>
          <w:bCs/>
          <w:lang w:eastAsia="ru-RU"/>
        </w:rPr>
        <w:tab/>
        <w:t xml:space="preserve">  ______________/_________________ 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58A8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(подпись)               (расшифровка)</w:t>
      </w:r>
    </w:p>
    <w:p w:rsidR="004458A8" w:rsidRPr="004458A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58A8" w:rsidRPr="009F6228" w:rsidRDefault="004458A8" w:rsidP="004458A8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4458A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Default="00097B46" w:rsidP="004458A8">
      <w:pPr>
        <w:widowControl/>
        <w:spacing w:after="0"/>
        <w:rPr>
          <w:rFonts w:ascii="Times New Roman" w:hAnsi="Times New Roman" w:cs="Times New Roman"/>
          <w:sz w:val="26"/>
          <w:szCs w:val="26"/>
        </w:rPr>
      </w:pPr>
    </w:p>
    <w:sectPr w:rsidR="00097B46" w:rsidSect="00E15007">
      <w:headerReference w:type="default" r:id="rId11"/>
      <w:pgSz w:w="11906" w:h="16838" w:code="9"/>
      <w:pgMar w:top="426" w:right="567" w:bottom="568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7F" w:rsidRDefault="00703C7F">
      <w:pPr>
        <w:spacing w:after="0"/>
      </w:pPr>
      <w:r>
        <w:separator/>
      </w:r>
    </w:p>
  </w:endnote>
  <w:endnote w:type="continuationSeparator" w:id="0">
    <w:p w:rsidR="00703C7F" w:rsidRDefault="00703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7F" w:rsidRDefault="00703C7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03C7F" w:rsidRDefault="00703C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140309"/>
      <w:docPartObj>
        <w:docPartGallery w:val="Page Numbers (Top of Page)"/>
        <w:docPartUnique/>
      </w:docPartObj>
    </w:sdtPr>
    <w:sdtEndPr/>
    <w:sdtContent>
      <w:p w:rsidR="009F6228" w:rsidRDefault="006F65BF">
        <w:pPr>
          <w:pStyle w:val="ab"/>
          <w:jc w:val="center"/>
        </w:pPr>
        <w:r>
          <w:fldChar w:fldCharType="begin"/>
        </w:r>
        <w:r w:rsidR="009F6228">
          <w:instrText>PAGE   \* MERGEFORMAT</w:instrText>
        </w:r>
        <w:r>
          <w:fldChar w:fldCharType="separate"/>
        </w:r>
        <w:r w:rsidR="008337FA">
          <w:rPr>
            <w:noProof/>
          </w:rPr>
          <w:t>2</w:t>
        </w:r>
        <w:r>
          <w:fldChar w:fldCharType="end"/>
        </w:r>
      </w:p>
    </w:sdtContent>
  </w:sdt>
  <w:p w:rsidR="009F6228" w:rsidRDefault="009F6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01"/>
    <w:multiLevelType w:val="hybridMultilevel"/>
    <w:tmpl w:val="FCDE62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9E150E"/>
    <w:multiLevelType w:val="multilevel"/>
    <w:tmpl w:val="C444E8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0B56AE"/>
    <w:multiLevelType w:val="multilevel"/>
    <w:tmpl w:val="31CA7850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1.%2."/>
      <w:lvlJc w:val="left"/>
      <w:pPr>
        <w:ind w:left="851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5AB8"/>
    <w:multiLevelType w:val="hybridMultilevel"/>
    <w:tmpl w:val="3946BA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63195"/>
    <w:multiLevelType w:val="hybridMultilevel"/>
    <w:tmpl w:val="D7766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B46"/>
    <w:rsid w:val="00034AC2"/>
    <w:rsid w:val="00097B46"/>
    <w:rsid w:val="002438C8"/>
    <w:rsid w:val="002D6827"/>
    <w:rsid w:val="003371BF"/>
    <w:rsid w:val="003D70F8"/>
    <w:rsid w:val="004458A8"/>
    <w:rsid w:val="00552442"/>
    <w:rsid w:val="005556DB"/>
    <w:rsid w:val="00591325"/>
    <w:rsid w:val="00610335"/>
    <w:rsid w:val="006F65BF"/>
    <w:rsid w:val="00703C7F"/>
    <w:rsid w:val="0083078D"/>
    <w:rsid w:val="008337FA"/>
    <w:rsid w:val="00910889"/>
    <w:rsid w:val="0095331E"/>
    <w:rsid w:val="009F6228"/>
    <w:rsid w:val="00BF0BF2"/>
    <w:rsid w:val="00C27198"/>
    <w:rsid w:val="00E15007"/>
    <w:rsid w:val="00E237F3"/>
    <w:rsid w:val="00E44DC6"/>
    <w:rsid w:val="00F1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88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088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9108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10889"/>
    <w:pPr>
      <w:spacing w:after="120"/>
    </w:pPr>
  </w:style>
  <w:style w:type="paragraph" w:styleId="a3">
    <w:name w:val="List"/>
    <w:basedOn w:val="Textbody"/>
    <w:rsid w:val="00910889"/>
    <w:rPr>
      <w:rFonts w:cs="Mangal"/>
    </w:rPr>
  </w:style>
  <w:style w:type="paragraph" w:styleId="a4">
    <w:name w:val="caption"/>
    <w:basedOn w:val="Standard"/>
    <w:rsid w:val="009108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10889"/>
    <w:pPr>
      <w:suppressLineNumbers/>
    </w:pPr>
    <w:rPr>
      <w:rFonts w:cs="Mangal"/>
    </w:rPr>
  </w:style>
  <w:style w:type="paragraph" w:customStyle="1" w:styleId="Default">
    <w:name w:val="Default"/>
    <w:rsid w:val="00910889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Standard"/>
    <w:rsid w:val="00910889"/>
    <w:pPr>
      <w:suppressLineNumbers/>
      <w:tabs>
        <w:tab w:val="center" w:pos="4677"/>
        <w:tab w:val="right" w:pos="9355"/>
      </w:tabs>
      <w:spacing w:after="0"/>
    </w:pPr>
  </w:style>
  <w:style w:type="paragraph" w:styleId="a6">
    <w:name w:val="Balloon Text"/>
    <w:basedOn w:val="a"/>
    <w:rsid w:val="00910889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910889"/>
    <w:pPr>
      <w:suppressLineNumbers/>
    </w:pPr>
  </w:style>
  <w:style w:type="character" w:customStyle="1" w:styleId="a7">
    <w:name w:val="Нижний колонтитул Знак"/>
    <w:basedOn w:val="a0"/>
    <w:rsid w:val="00910889"/>
  </w:style>
  <w:style w:type="character" w:customStyle="1" w:styleId="Internetlink">
    <w:name w:val="Internet link"/>
    <w:basedOn w:val="a0"/>
    <w:rsid w:val="00910889"/>
    <w:rPr>
      <w:color w:val="0563C1"/>
      <w:u w:val="single"/>
    </w:rPr>
  </w:style>
  <w:style w:type="character" w:customStyle="1" w:styleId="a8">
    <w:name w:val="Текст выноски Знак"/>
    <w:basedOn w:val="a0"/>
    <w:rsid w:val="00910889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sid w:val="00910889"/>
    <w:rPr>
      <w:rFonts w:ascii="OpenSymbol" w:eastAsia="OpenSymbol" w:hAnsi="OpenSymbol" w:cs="OpenSymbol"/>
    </w:rPr>
  </w:style>
  <w:style w:type="paragraph" w:styleId="a9">
    <w:name w:val="List Paragraph"/>
    <w:basedOn w:val="a"/>
    <w:rsid w:val="00910889"/>
    <w:pPr>
      <w:ind w:left="720"/>
    </w:pPr>
  </w:style>
  <w:style w:type="paragraph" w:styleId="aa">
    <w:name w:val="No Spacing"/>
    <w:rsid w:val="00910889"/>
    <w:pPr>
      <w:suppressAutoHyphens/>
      <w:spacing w:after="0"/>
    </w:pPr>
  </w:style>
  <w:style w:type="paragraph" w:styleId="ab">
    <w:name w:val="header"/>
    <w:basedOn w:val="a"/>
    <w:link w:val="ac"/>
    <w:uiPriority w:val="99"/>
    <w:unhideWhenUsed/>
    <w:rsid w:val="009F622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9F6228"/>
  </w:style>
  <w:style w:type="paragraph" w:styleId="ad">
    <w:name w:val="Normal (Web)"/>
    <w:basedOn w:val="a"/>
    <w:uiPriority w:val="99"/>
    <w:unhideWhenUsed/>
    <w:rsid w:val="00E1500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033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458A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rioritet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vr_priori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cdo-prior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Уткин</dc:creator>
  <cp:lastModifiedBy>Пользователь</cp:lastModifiedBy>
  <cp:revision>8</cp:revision>
  <cp:lastPrinted>2018-08-22T10:32:00Z</cp:lastPrinted>
  <dcterms:created xsi:type="dcterms:W3CDTF">2019-10-22T15:59:00Z</dcterms:created>
  <dcterms:modified xsi:type="dcterms:W3CDTF">2020-05-14T12:03:00Z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