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4218"/>
        <w:gridCol w:w="3260"/>
        <w:gridCol w:w="2977"/>
      </w:tblGrid>
      <w:tr w:rsidR="000D4F0B" w:rsidRPr="000D4F0B" w:rsidTr="000D4F0B">
        <w:tc>
          <w:tcPr>
            <w:tcW w:w="10455" w:type="dxa"/>
            <w:gridSpan w:val="3"/>
          </w:tcPr>
          <w:p w:rsidR="000D4F0B" w:rsidRPr="000D4F0B" w:rsidRDefault="000D4F0B" w:rsidP="000D4F0B">
            <w:pPr>
              <w:tabs>
                <w:tab w:val="left" w:pos="13608"/>
              </w:tabs>
              <w:suppressAutoHyphens w:val="0"/>
              <w:snapToGrid w:val="0"/>
              <w:ind w:right="23"/>
              <w:jc w:val="center"/>
              <w:rPr>
                <w:b/>
                <w:bCs w:val="0"/>
                <w:noProof/>
                <w:sz w:val="20"/>
                <w:szCs w:val="20"/>
                <w:lang w:val="en-US" w:eastAsia="ru-RU"/>
              </w:rPr>
            </w:pPr>
            <w:r w:rsidRPr="000D4F0B">
              <w:rPr>
                <w:b/>
                <w:bCs w:val="0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2DCA86" wp14:editId="65BF5BC2">
                  <wp:extent cx="638175" cy="790575"/>
                  <wp:effectExtent l="0" t="0" r="9525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F0B" w:rsidRPr="000D4F0B" w:rsidRDefault="000D4F0B" w:rsidP="000D4F0B">
            <w:pPr>
              <w:tabs>
                <w:tab w:val="left" w:pos="13608"/>
              </w:tabs>
              <w:suppressAutoHyphens w:val="0"/>
              <w:snapToGrid w:val="0"/>
              <w:spacing w:before="240"/>
              <w:ind w:right="23"/>
              <w:jc w:val="center"/>
              <w:rPr>
                <w:b/>
                <w:bCs w:val="0"/>
                <w:spacing w:val="70"/>
                <w:sz w:val="32"/>
                <w:szCs w:val="32"/>
                <w:lang w:eastAsia="ru-RU"/>
              </w:rPr>
            </w:pPr>
            <w:r w:rsidRPr="000D4F0B">
              <w:rPr>
                <w:b/>
                <w:bCs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0D4F0B" w:rsidRPr="000D4F0B" w:rsidRDefault="000D4F0B" w:rsidP="000D4F0B">
            <w:pPr>
              <w:tabs>
                <w:tab w:val="left" w:pos="13608"/>
              </w:tabs>
              <w:suppressAutoHyphens w:val="0"/>
              <w:snapToGrid w:val="0"/>
              <w:spacing w:before="120" w:after="240"/>
              <w:ind w:right="23"/>
              <w:jc w:val="center"/>
              <w:rPr>
                <w:b/>
                <w:bCs w:val="0"/>
                <w:spacing w:val="100"/>
                <w:sz w:val="30"/>
                <w:szCs w:val="30"/>
                <w:lang w:eastAsia="ru-RU"/>
              </w:rPr>
            </w:pPr>
            <w:r w:rsidRPr="000D4F0B">
              <w:rPr>
                <w:b/>
                <w:bCs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0D4F0B" w:rsidRPr="000D4F0B" w:rsidRDefault="000D4F0B" w:rsidP="000D4F0B">
            <w:pPr>
              <w:keepNext/>
              <w:suppressAutoHyphens w:val="0"/>
              <w:jc w:val="center"/>
              <w:outlineLvl w:val="0"/>
              <w:rPr>
                <w:b/>
                <w:bCs w:val="0"/>
                <w:spacing w:val="200"/>
                <w:sz w:val="40"/>
                <w:szCs w:val="20"/>
                <w:lang w:eastAsia="ru-RU"/>
              </w:rPr>
            </w:pPr>
          </w:p>
          <w:p w:rsidR="000D4F0B" w:rsidRPr="000D4F0B" w:rsidRDefault="000D4F0B" w:rsidP="000D4F0B">
            <w:pPr>
              <w:keepNext/>
              <w:suppressAutoHyphens w:val="0"/>
              <w:spacing w:after="480"/>
              <w:jc w:val="center"/>
              <w:outlineLvl w:val="0"/>
              <w:rPr>
                <w:b/>
                <w:bCs w:val="0"/>
                <w:spacing w:val="200"/>
                <w:sz w:val="26"/>
                <w:szCs w:val="20"/>
                <w:lang w:eastAsia="ru-RU"/>
              </w:rPr>
            </w:pPr>
            <w:r w:rsidRPr="000D4F0B">
              <w:rPr>
                <w:b/>
                <w:bCs w:val="0"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0D4F0B" w:rsidRPr="000D4F0B" w:rsidTr="000D4F0B">
        <w:trPr>
          <w:trHeight w:val="351"/>
        </w:trPr>
        <w:tc>
          <w:tcPr>
            <w:tcW w:w="7478" w:type="dxa"/>
            <w:gridSpan w:val="2"/>
            <w:hideMark/>
          </w:tcPr>
          <w:p w:rsidR="000D4F0B" w:rsidRPr="000D4F0B" w:rsidRDefault="006D419D" w:rsidP="000D4F0B">
            <w:pPr>
              <w:suppressAutoHyphens w:val="0"/>
              <w:spacing w:after="840"/>
              <w:ind w:firstLine="567"/>
              <w:rPr>
                <w:bCs w:val="0"/>
                <w:sz w:val="26"/>
                <w:szCs w:val="20"/>
                <w:lang w:eastAsia="ru-RU"/>
              </w:rPr>
            </w:pPr>
            <w:r>
              <w:rPr>
                <w:bCs w:val="0"/>
                <w:sz w:val="26"/>
                <w:szCs w:val="20"/>
                <w:lang w:eastAsia="ru-RU"/>
              </w:rPr>
              <w:t>16.02</w:t>
            </w:r>
            <w:r w:rsidR="000D4F0B" w:rsidRPr="000D4F0B">
              <w:rPr>
                <w:bCs w:val="0"/>
                <w:sz w:val="26"/>
                <w:szCs w:val="20"/>
                <w:lang w:eastAsia="ru-RU"/>
              </w:rPr>
              <w:t>.2018</w:t>
            </w:r>
          </w:p>
        </w:tc>
        <w:tc>
          <w:tcPr>
            <w:tcW w:w="2977" w:type="dxa"/>
            <w:hideMark/>
          </w:tcPr>
          <w:p w:rsidR="000D4F0B" w:rsidRPr="000D4F0B" w:rsidRDefault="006D419D" w:rsidP="000D4F0B">
            <w:pPr>
              <w:suppressAutoHyphens w:val="0"/>
              <w:spacing w:after="840"/>
              <w:rPr>
                <w:bCs w:val="0"/>
                <w:sz w:val="26"/>
                <w:szCs w:val="20"/>
                <w:lang w:eastAsia="ru-RU"/>
              </w:rPr>
            </w:pPr>
            <w:r>
              <w:rPr>
                <w:bCs w:val="0"/>
                <w:sz w:val="26"/>
                <w:szCs w:val="20"/>
                <w:lang w:eastAsia="ru-RU"/>
              </w:rPr>
              <w:t>№ 01-05/120</w:t>
            </w:r>
          </w:p>
        </w:tc>
      </w:tr>
      <w:tr w:rsidR="000D4F0B" w:rsidRPr="000D4F0B" w:rsidTr="000D4F0B">
        <w:tc>
          <w:tcPr>
            <w:tcW w:w="4218" w:type="dxa"/>
            <w:hideMark/>
          </w:tcPr>
          <w:p w:rsidR="00067788" w:rsidRPr="000D4F0B" w:rsidRDefault="000D4F0B" w:rsidP="006D419D">
            <w:pPr>
              <w:suppressAutoHyphens w:val="0"/>
              <w:rPr>
                <w:bCs w:val="0"/>
                <w:sz w:val="26"/>
                <w:szCs w:val="20"/>
                <w:lang w:eastAsia="ru-RU"/>
              </w:rPr>
            </w:pPr>
            <w:r w:rsidRPr="000D4F0B">
              <w:rPr>
                <w:bCs w:val="0"/>
                <w:sz w:val="26"/>
                <w:szCs w:val="20"/>
                <w:lang w:eastAsia="ru-RU"/>
              </w:rPr>
              <w:t>О проведении городс</w:t>
            </w:r>
            <w:r>
              <w:rPr>
                <w:bCs w:val="0"/>
                <w:sz w:val="26"/>
                <w:szCs w:val="20"/>
                <w:lang w:eastAsia="ru-RU"/>
              </w:rPr>
              <w:t>кого</w:t>
            </w:r>
            <w:r w:rsidR="00BF2F50">
              <w:rPr>
                <w:bCs w:val="0"/>
                <w:sz w:val="26"/>
                <w:szCs w:val="20"/>
                <w:lang w:eastAsia="ru-RU"/>
              </w:rPr>
              <w:t xml:space="preserve"> </w:t>
            </w:r>
            <w:r>
              <w:rPr>
                <w:bCs w:val="0"/>
                <w:sz w:val="26"/>
                <w:szCs w:val="20"/>
                <w:lang w:eastAsia="ru-RU"/>
              </w:rPr>
              <w:t>конкурса</w:t>
            </w:r>
            <w:r w:rsidRPr="000D4F0B">
              <w:rPr>
                <w:bCs w:val="0"/>
                <w:sz w:val="26"/>
                <w:szCs w:val="20"/>
                <w:lang w:eastAsia="ru-RU"/>
              </w:rPr>
              <w:t xml:space="preserve"> - </w:t>
            </w:r>
            <w:r>
              <w:rPr>
                <w:bCs w:val="0"/>
                <w:sz w:val="26"/>
                <w:szCs w:val="20"/>
                <w:lang w:eastAsia="ru-RU"/>
              </w:rPr>
              <w:t>выставки</w:t>
            </w:r>
            <w:r w:rsidRPr="000D4F0B">
              <w:rPr>
                <w:bCs w:val="0"/>
                <w:sz w:val="26"/>
                <w:szCs w:val="26"/>
                <w:lang w:eastAsia="ru-RU"/>
              </w:rPr>
              <w:t xml:space="preserve"> «</w:t>
            </w:r>
            <w:r>
              <w:rPr>
                <w:bCs w:val="0"/>
                <w:sz w:val="26"/>
                <w:szCs w:val="26"/>
                <w:lang w:eastAsia="ru-RU"/>
              </w:rPr>
              <w:t>Цветочная карусель</w:t>
            </w:r>
            <w:r w:rsidRPr="000D4F0B">
              <w:rPr>
                <w:bCs w:val="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6237" w:type="dxa"/>
            <w:gridSpan w:val="2"/>
          </w:tcPr>
          <w:p w:rsidR="000D4F0B" w:rsidRPr="000D4F0B" w:rsidRDefault="000D4F0B" w:rsidP="000D4F0B">
            <w:pPr>
              <w:suppressAutoHyphens w:val="0"/>
              <w:rPr>
                <w:bCs w:val="0"/>
                <w:sz w:val="26"/>
                <w:szCs w:val="20"/>
                <w:lang w:eastAsia="ru-RU"/>
              </w:rPr>
            </w:pPr>
          </w:p>
        </w:tc>
      </w:tr>
    </w:tbl>
    <w:p w:rsidR="000D4F0B" w:rsidRPr="000D4F0B" w:rsidRDefault="000D4F0B" w:rsidP="006D419D">
      <w:pPr>
        <w:suppressAutoHyphens w:val="0"/>
        <w:spacing w:before="720"/>
        <w:ind w:firstLine="851"/>
        <w:jc w:val="both"/>
        <w:rPr>
          <w:bCs w:val="0"/>
          <w:sz w:val="26"/>
          <w:szCs w:val="26"/>
          <w:lang w:eastAsia="ru-RU"/>
        </w:rPr>
      </w:pPr>
      <w:r w:rsidRPr="000D4F0B">
        <w:rPr>
          <w:bCs w:val="0"/>
          <w:sz w:val="26"/>
          <w:szCs w:val="20"/>
          <w:lang w:eastAsia="ru-RU"/>
        </w:rPr>
        <w:t xml:space="preserve">В </w:t>
      </w:r>
      <w:r w:rsidRPr="000D4F0B">
        <w:rPr>
          <w:bCs w:val="0"/>
          <w:sz w:val="26"/>
          <w:szCs w:val="26"/>
          <w:lang w:eastAsia="ru-RU"/>
        </w:rPr>
        <w:t xml:space="preserve">целях </w:t>
      </w:r>
      <w:r w:rsidR="008903E8">
        <w:rPr>
          <w:bCs w:val="0"/>
          <w:sz w:val="26"/>
          <w:szCs w:val="26"/>
          <w:lang w:eastAsia="ru-RU"/>
        </w:rPr>
        <w:t>содействия реализации</w:t>
      </w:r>
      <w:r w:rsidRPr="000D4F0B">
        <w:rPr>
          <w:bCs w:val="0"/>
          <w:sz w:val="26"/>
          <w:szCs w:val="26"/>
          <w:lang w:eastAsia="ru-RU"/>
        </w:rPr>
        <w:t xml:space="preserve"> творческого потенциала </w:t>
      </w:r>
      <w:r w:rsidR="008903E8">
        <w:rPr>
          <w:bCs w:val="0"/>
          <w:sz w:val="26"/>
          <w:szCs w:val="26"/>
          <w:lang w:eastAsia="ru-RU"/>
        </w:rPr>
        <w:t>обучающихся</w:t>
      </w:r>
      <w:r w:rsidRPr="000D4F0B">
        <w:rPr>
          <w:bCs w:val="0"/>
          <w:sz w:val="26"/>
          <w:szCs w:val="26"/>
          <w:lang w:eastAsia="ru-RU"/>
        </w:rPr>
        <w:t xml:space="preserve"> и </w:t>
      </w:r>
      <w:r w:rsidR="008903E8">
        <w:rPr>
          <w:bCs w:val="0"/>
          <w:sz w:val="26"/>
          <w:szCs w:val="26"/>
          <w:lang w:eastAsia="ru-RU"/>
        </w:rPr>
        <w:t>педагогических работн</w:t>
      </w:r>
      <w:bookmarkStart w:id="0" w:name="_GoBack"/>
      <w:bookmarkEnd w:id="0"/>
      <w:r w:rsidR="008903E8">
        <w:rPr>
          <w:bCs w:val="0"/>
          <w:sz w:val="26"/>
          <w:szCs w:val="26"/>
          <w:lang w:eastAsia="ru-RU"/>
        </w:rPr>
        <w:t>иков и</w:t>
      </w:r>
      <w:r w:rsidR="00BF2F50">
        <w:rPr>
          <w:bCs w:val="0"/>
          <w:sz w:val="26"/>
          <w:szCs w:val="26"/>
          <w:lang w:eastAsia="ru-RU"/>
        </w:rPr>
        <w:t xml:space="preserve"> </w:t>
      </w:r>
      <w:r w:rsidR="008903E8">
        <w:rPr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="008903E8" w:rsidRPr="008E061E">
        <w:rPr>
          <w:sz w:val="26"/>
          <w:szCs w:val="26"/>
        </w:rPr>
        <w:t>2015-2020 годы</w:t>
      </w:r>
    </w:p>
    <w:p w:rsidR="000D4F0B" w:rsidRPr="000D4F0B" w:rsidRDefault="000D4F0B" w:rsidP="006D419D">
      <w:pPr>
        <w:suppressAutoHyphens w:val="0"/>
        <w:spacing w:before="120" w:after="120"/>
        <w:ind w:firstLine="851"/>
        <w:jc w:val="both"/>
        <w:rPr>
          <w:bCs w:val="0"/>
          <w:sz w:val="26"/>
          <w:szCs w:val="20"/>
          <w:lang w:eastAsia="ru-RU"/>
        </w:rPr>
      </w:pPr>
      <w:r w:rsidRPr="000D4F0B">
        <w:rPr>
          <w:bCs w:val="0"/>
          <w:sz w:val="26"/>
          <w:szCs w:val="20"/>
          <w:lang w:eastAsia="ru-RU"/>
        </w:rPr>
        <w:t>ПРИКАЗЫВАЮ:</w:t>
      </w:r>
    </w:p>
    <w:p w:rsidR="000D4F0B" w:rsidRPr="000D4F0B" w:rsidRDefault="000D4F0B" w:rsidP="006D419D">
      <w:pPr>
        <w:numPr>
          <w:ilvl w:val="0"/>
          <w:numId w:val="7"/>
        </w:numPr>
        <w:tabs>
          <w:tab w:val="num" w:pos="1418"/>
        </w:tabs>
        <w:suppressAutoHyphens w:val="0"/>
        <w:jc w:val="both"/>
        <w:rPr>
          <w:bCs w:val="0"/>
          <w:sz w:val="26"/>
          <w:szCs w:val="20"/>
          <w:lang w:eastAsia="ru-RU"/>
        </w:rPr>
      </w:pPr>
      <w:r w:rsidRPr="000D4F0B">
        <w:rPr>
          <w:bCs w:val="0"/>
          <w:sz w:val="26"/>
          <w:szCs w:val="20"/>
          <w:lang w:eastAsia="ru-RU"/>
        </w:rPr>
        <w:t xml:space="preserve">Провести </w:t>
      </w:r>
      <w:r w:rsidRPr="000D4F0B">
        <w:rPr>
          <w:bCs w:val="0"/>
          <w:sz w:val="26"/>
          <w:szCs w:val="26"/>
          <w:lang w:eastAsia="ru-RU"/>
        </w:rPr>
        <w:t xml:space="preserve">в марте - апреле 2018 года </w:t>
      </w:r>
      <w:r w:rsidR="008903E8">
        <w:rPr>
          <w:bCs w:val="0"/>
          <w:sz w:val="26"/>
          <w:szCs w:val="20"/>
          <w:lang w:eastAsia="ru-RU"/>
        </w:rPr>
        <w:t>городск</w:t>
      </w:r>
      <w:r w:rsidR="00067788">
        <w:rPr>
          <w:bCs w:val="0"/>
          <w:sz w:val="26"/>
          <w:szCs w:val="20"/>
          <w:lang w:eastAsia="ru-RU"/>
        </w:rPr>
        <w:t>ой</w:t>
      </w:r>
      <w:r w:rsidR="00BF2F50">
        <w:rPr>
          <w:bCs w:val="0"/>
          <w:sz w:val="26"/>
          <w:szCs w:val="20"/>
          <w:lang w:eastAsia="ru-RU"/>
        </w:rPr>
        <w:t xml:space="preserve"> </w:t>
      </w:r>
      <w:r w:rsidR="008903E8">
        <w:rPr>
          <w:bCs w:val="0"/>
          <w:sz w:val="26"/>
          <w:szCs w:val="26"/>
          <w:lang w:eastAsia="ru-RU"/>
        </w:rPr>
        <w:t xml:space="preserve">конкурс – </w:t>
      </w:r>
      <w:r w:rsidR="00F10093">
        <w:rPr>
          <w:bCs w:val="0"/>
          <w:sz w:val="26"/>
          <w:szCs w:val="26"/>
          <w:lang w:eastAsia="ru-RU"/>
        </w:rPr>
        <w:t>выставку</w:t>
      </w:r>
      <w:r w:rsidR="008903E8">
        <w:rPr>
          <w:bCs w:val="0"/>
          <w:sz w:val="26"/>
          <w:szCs w:val="26"/>
          <w:lang w:eastAsia="ru-RU"/>
        </w:rPr>
        <w:t xml:space="preserve"> «Цветочная карусель»</w:t>
      </w:r>
      <w:r w:rsidR="001375C4">
        <w:rPr>
          <w:bCs w:val="0"/>
          <w:sz w:val="26"/>
          <w:szCs w:val="26"/>
          <w:lang w:eastAsia="ru-RU"/>
        </w:rPr>
        <w:t>.</w:t>
      </w:r>
    </w:p>
    <w:p w:rsidR="000D4F0B" w:rsidRPr="008903E8" w:rsidRDefault="000D4F0B" w:rsidP="006D419D">
      <w:pPr>
        <w:pStyle w:val="ab"/>
        <w:numPr>
          <w:ilvl w:val="0"/>
          <w:numId w:val="7"/>
        </w:numPr>
        <w:jc w:val="both"/>
        <w:rPr>
          <w:bCs w:val="0"/>
          <w:sz w:val="26"/>
          <w:szCs w:val="26"/>
          <w:lang w:eastAsia="ru-RU"/>
        </w:rPr>
      </w:pPr>
      <w:r w:rsidRPr="008903E8">
        <w:rPr>
          <w:bCs w:val="0"/>
          <w:sz w:val="26"/>
          <w:szCs w:val="20"/>
          <w:lang w:eastAsia="ru-RU"/>
        </w:rPr>
        <w:t xml:space="preserve">Поручить организацию и проведение </w:t>
      </w:r>
      <w:r w:rsidR="00F10093">
        <w:rPr>
          <w:bCs w:val="0"/>
          <w:sz w:val="26"/>
          <w:szCs w:val="20"/>
          <w:lang w:eastAsia="ru-RU"/>
        </w:rPr>
        <w:t xml:space="preserve">городского </w:t>
      </w:r>
      <w:r w:rsidR="008903E8" w:rsidRPr="008903E8">
        <w:rPr>
          <w:bCs w:val="0"/>
          <w:sz w:val="26"/>
          <w:szCs w:val="26"/>
          <w:lang w:eastAsia="ru-RU"/>
        </w:rPr>
        <w:t>конкурс</w:t>
      </w:r>
      <w:r w:rsidR="008903E8">
        <w:rPr>
          <w:bCs w:val="0"/>
          <w:sz w:val="26"/>
          <w:szCs w:val="26"/>
          <w:lang w:eastAsia="ru-RU"/>
        </w:rPr>
        <w:t>а</w:t>
      </w:r>
      <w:r w:rsidR="008903E8" w:rsidRPr="008903E8">
        <w:rPr>
          <w:bCs w:val="0"/>
          <w:sz w:val="26"/>
          <w:szCs w:val="26"/>
          <w:lang w:eastAsia="ru-RU"/>
        </w:rPr>
        <w:t xml:space="preserve"> – выставк</w:t>
      </w:r>
      <w:r w:rsidR="008903E8">
        <w:rPr>
          <w:bCs w:val="0"/>
          <w:sz w:val="26"/>
          <w:szCs w:val="26"/>
          <w:lang w:eastAsia="ru-RU"/>
        </w:rPr>
        <w:t>и</w:t>
      </w:r>
      <w:r w:rsidR="008903E8" w:rsidRPr="008903E8">
        <w:rPr>
          <w:bCs w:val="0"/>
          <w:sz w:val="26"/>
          <w:szCs w:val="26"/>
          <w:lang w:eastAsia="ru-RU"/>
        </w:rPr>
        <w:t xml:space="preserve"> «Цветочная карусель»</w:t>
      </w:r>
      <w:r w:rsidR="00BF2F50">
        <w:rPr>
          <w:bCs w:val="0"/>
          <w:sz w:val="26"/>
          <w:szCs w:val="26"/>
          <w:lang w:eastAsia="ru-RU"/>
        </w:rPr>
        <w:t xml:space="preserve"> </w:t>
      </w:r>
      <w:r w:rsidRPr="008903E8">
        <w:rPr>
          <w:bCs w:val="0"/>
          <w:sz w:val="26"/>
          <w:szCs w:val="20"/>
          <w:lang w:eastAsia="ru-RU"/>
        </w:rPr>
        <w:t xml:space="preserve">муниципальному образовательному учреждению дополнительного образования </w:t>
      </w:r>
      <w:r w:rsidR="008903E8">
        <w:rPr>
          <w:bCs w:val="0"/>
          <w:sz w:val="26"/>
          <w:szCs w:val="20"/>
          <w:lang w:eastAsia="ru-RU"/>
        </w:rPr>
        <w:t>Центру внешкольной работы</w:t>
      </w:r>
      <w:r w:rsidRPr="008903E8">
        <w:rPr>
          <w:bCs w:val="0"/>
          <w:sz w:val="26"/>
          <w:szCs w:val="20"/>
          <w:lang w:eastAsia="ru-RU"/>
        </w:rPr>
        <w:t xml:space="preserve"> «</w:t>
      </w:r>
      <w:r w:rsidR="008903E8">
        <w:rPr>
          <w:bCs w:val="0"/>
          <w:sz w:val="26"/>
          <w:szCs w:val="20"/>
          <w:lang w:eastAsia="ru-RU"/>
        </w:rPr>
        <w:t>Приоритет</w:t>
      </w:r>
      <w:r w:rsidRPr="008903E8">
        <w:rPr>
          <w:bCs w:val="0"/>
          <w:sz w:val="26"/>
          <w:szCs w:val="20"/>
          <w:lang w:eastAsia="ru-RU"/>
        </w:rPr>
        <w:t xml:space="preserve">» (директор </w:t>
      </w:r>
      <w:r w:rsidR="008903E8">
        <w:rPr>
          <w:bCs w:val="0"/>
          <w:sz w:val="26"/>
          <w:szCs w:val="20"/>
          <w:lang w:eastAsia="ru-RU"/>
        </w:rPr>
        <w:t>–</w:t>
      </w:r>
      <w:r w:rsidR="006D419D">
        <w:rPr>
          <w:bCs w:val="0"/>
          <w:sz w:val="26"/>
          <w:szCs w:val="20"/>
          <w:lang w:eastAsia="ru-RU"/>
        </w:rPr>
        <w:t xml:space="preserve"> </w:t>
      </w:r>
      <w:r w:rsidR="008903E8">
        <w:rPr>
          <w:bCs w:val="0"/>
          <w:sz w:val="26"/>
          <w:szCs w:val="20"/>
          <w:lang w:eastAsia="ru-RU"/>
        </w:rPr>
        <w:t>Захарова С. А.</w:t>
      </w:r>
      <w:r w:rsidRPr="008903E8">
        <w:rPr>
          <w:bCs w:val="0"/>
          <w:sz w:val="26"/>
          <w:szCs w:val="20"/>
          <w:lang w:eastAsia="ru-RU"/>
        </w:rPr>
        <w:t>).</w:t>
      </w:r>
    </w:p>
    <w:p w:rsidR="000D4F0B" w:rsidRPr="000D4F0B" w:rsidRDefault="000D4F0B" w:rsidP="006D419D">
      <w:pPr>
        <w:numPr>
          <w:ilvl w:val="0"/>
          <w:numId w:val="7"/>
        </w:numPr>
        <w:tabs>
          <w:tab w:val="num" w:pos="1418"/>
        </w:tabs>
        <w:suppressAutoHyphens w:val="0"/>
        <w:jc w:val="both"/>
        <w:rPr>
          <w:bCs w:val="0"/>
          <w:sz w:val="26"/>
          <w:szCs w:val="20"/>
          <w:lang w:eastAsia="ru-RU"/>
        </w:rPr>
      </w:pPr>
      <w:r w:rsidRPr="000D4F0B">
        <w:rPr>
          <w:bCs w:val="0"/>
          <w:sz w:val="26"/>
          <w:szCs w:val="20"/>
          <w:lang w:eastAsia="ru-RU"/>
        </w:rPr>
        <w:t xml:space="preserve">Утвердить положение о </w:t>
      </w:r>
      <w:r w:rsidRPr="000D4F0B">
        <w:rPr>
          <w:bCs w:val="0"/>
          <w:sz w:val="26"/>
          <w:szCs w:val="26"/>
          <w:lang w:eastAsia="ru-RU"/>
        </w:rPr>
        <w:t>городск</w:t>
      </w:r>
      <w:r w:rsidR="008903E8">
        <w:rPr>
          <w:bCs w:val="0"/>
          <w:sz w:val="26"/>
          <w:szCs w:val="26"/>
          <w:lang w:eastAsia="ru-RU"/>
        </w:rPr>
        <w:t>ом</w:t>
      </w:r>
      <w:r w:rsidR="00BF2F50">
        <w:rPr>
          <w:bCs w:val="0"/>
          <w:sz w:val="26"/>
          <w:szCs w:val="26"/>
          <w:lang w:eastAsia="ru-RU"/>
        </w:rPr>
        <w:t xml:space="preserve"> </w:t>
      </w:r>
      <w:r w:rsidR="008903E8">
        <w:rPr>
          <w:bCs w:val="0"/>
          <w:sz w:val="26"/>
          <w:szCs w:val="26"/>
          <w:lang w:eastAsia="ru-RU"/>
        </w:rPr>
        <w:t>конкурсе - выставке</w:t>
      </w:r>
      <w:r w:rsidRPr="000D4F0B">
        <w:rPr>
          <w:bCs w:val="0"/>
          <w:sz w:val="26"/>
          <w:szCs w:val="26"/>
          <w:lang w:eastAsia="ru-RU"/>
        </w:rPr>
        <w:t xml:space="preserve"> «</w:t>
      </w:r>
      <w:r w:rsidR="008903E8">
        <w:rPr>
          <w:bCs w:val="0"/>
          <w:sz w:val="26"/>
          <w:szCs w:val="26"/>
          <w:lang w:eastAsia="ru-RU"/>
        </w:rPr>
        <w:t>Цветочная карусель</w:t>
      </w:r>
      <w:r w:rsidRPr="000D4F0B">
        <w:rPr>
          <w:bCs w:val="0"/>
          <w:sz w:val="26"/>
          <w:szCs w:val="26"/>
          <w:lang w:eastAsia="ru-RU"/>
        </w:rPr>
        <w:t>» (Приложение).</w:t>
      </w:r>
    </w:p>
    <w:p w:rsidR="000D4F0B" w:rsidRPr="000D4F0B" w:rsidRDefault="000D4F0B" w:rsidP="006D419D">
      <w:pPr>
        <w:numPr>
          <w:ilvl w:val="0"/>
          <w:numId w:val="7"/>
        </w:numPr>
        <w:tabs>
          <w:tab w:val="num" w:pos="1418"/>
        </w:tabs>
        <w:suppressAutoHyphens w:val="0"/>
        <w:jc w:val="both"/>
        <w:rPr>
          <w:bCs w:val="0"/>
          <w:sz w:val="26"/>
          <w:szCs w:val="20"/>
          <w:lang w:eastAsia="ru-RU"/>
        </w:rPr>
      </w:pPr>
      <w:r w:rsidRPr="000D4F0B">
        <w:rPr>
          <w:bCs w:val="0"/>
          <w:sz w:val="26"/>
          <w:szCs w:val="26"/>
          <w:lang w:eastAsia="ru-RU"/>
        </w:rPr>
        <w:t xml:space="preserve">Директору </w:t>
      </w:r>
      <w:r w:rsidRPr="000D4F0B">
        <w:rPr>
          <w:bCs w:val="0"/>
          <w:sz w:val="26"/>
          <w:szCs w:val="20"/>
          <w:lang w:eastAsia="ru-RU"/>
        </w:rPr>
        <w:t xml:space="preserve">муниципального образовательного учреждения дополнительного образования </w:t>
      </w:r>
      <w:r w:rsidR="008903E8">
        <w:rPr>
          <w:bCs w:val="0"/>
          <w:sz w:val="26"/>
          <w:szCs w:val="20"/>
          <w:lang w:eastAsia="ru-RU"/>
        </w:rPr>
        <w:t>Центра внешкольной работы «Приоритет»</w:t>
      </w:r>
      <w:r w:rsidR="001375C4">
        <w:rPr>
          <w:bCs w:val="0"/>
          <w:sz w:val="26"/>
          <w:szCs w:val="20"/>
          <w:lang w:eastAsia="ru-RU"/>
        </w:rPr>
        <w:t>:</w:t>
      </w:r>
    </w:p>
    <w:p w:rsidR="000D4F0B" w:rsidRPr="000D4F0B" w:rsidRDefault="000D4F0B" w:rsidP="006D419D">
      <w:pPr>
        <w:tabs>
          <w:tab w:val="num" w:pos="1418"/>
        </w:tabs>
        <w:suppressAutoHyphens w:val="0"/>
        <w:ind w:firstLine="851"/>
        <w:jc w:val="both"/>
        <w:rPr>
          <w:bCs w:val="0"/>
          <w:sz w:val="26"/>
          <w:szCs w:val="20"/>
          <w:lang w:eastAsia="ru-RU"/>
        </w:rPr>
      </w:pPr>
      <w:r w:rsidRPr="000D4F0B">
        <w:rPr>
          <w:bCs w:val="0"/>
          <w:sz w:val="26"/>
          <w:szCs w:val="20"/>
          <w:lang w:eastAsia="ru-RU"/>
        </w:rPr>
        <w:t xml:space="preserve">4.1. Представить на согласование заместителю директора департамента </w:t>
      </w:r>
      <w:r w:rsidR="006D419D">
        <w:rPr>
          <w:bCs w:val="0"/>
          <w:sz w:val="26"/>
          <w:szCs w:val="20"/>
          <w:lang w:eastAsia="ru-RU"/>
        </w:rPr>
        <w:t xml:space="preserve">           </w:t>
      </w:r>
      <w:r w:rsidRPr="000D4F0B">
        <w:rPr>
          <w:bCs w:val="0"/>
          <w:sz w:val="26"/>
          <w:szCs w:val="20"/>
          <w:lang w:eastAsia="ru-RU"/>
        </w:rPr>
        <w:t xml:space="preserve">(Ильина Е.А.) смету расходов на проведение </w:t>
      </w:r>
      <w:r w:rsidR="00067788">
        <w:rPr>
          <w:bCs w:val="0"/>
          <w:sz w:val="26"/>
          <w:szCs w:val="20"/>
          <w:lang w:eastAsia="ru-RU"/>
        </w:rPr>
        <w:t>городского конкурса-выставки «Цветочная карусель»</w:t>
      </w:r>
      <w:r w:rsidR="001375C4">
        <w:rPr>
          <w:bCs w:val="0"/>
          <w:sz w:val="26"/>
          <w:szCs w:val="20"/>
          <w:lang w:eastAsia="ru-RU"/>
        </w:rPr>
        <w:t>.</w:t>
      </w:r>
    </w:p>
    <w:p w:rsidR="000D4F0B" w:rsidRPr="000D4F0B" w:rsidRDefault="000D4F0B" w:rsidP="006D419D">
      <w:pPr>
        <w:tabs>
          <w:tab w:val="num" w:pos="1418"/>
        </w:tabs>
        <w:suppressAutoHyphens w:val="0"/>
        <w:ind w:firstLine="851"/>
        <w:jc w:val="both"/>
        <w:rPr>
          <w:bCs w:val="0"/>
          <w:sz w:val="26"/>
          <w:szCs w:val="26"/>
          <w:lang w:eastAsia="ru-RU"/>
        </w:rPr>
      </w:pPr>
      <w:r w:rsidRPr="000D4F0B">
        <w:rPr>
          <w:bCs w:val="0"/>
          <w:sz w:val="26"/>
          <w:szCs w:val="20"/>
          <w:lang w:eastAsia="ru-RU"/>
        </w:rPr>
        <w:t>4.2. П</w:t>
      </w:r>
      <w:r w:rsidRPr="000D4F0B">
        <w:rPr>
          <w:bCs w:val="0"/>
          <w:sz w:val="26"/>
          <w:szCs w:val="26"/>
          <w:lang w:eastAsia="ru-RU"/>
        </w:rPr>
        <w:t>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2015-2020 годы».</w:t>
      </w:r>
    </w:p>
    <w:p w:rsidR="00067788" w:rsidRDefault="000D4F0B" w:rsidP="006D419D">
      <w:pPr>
        <w:tabs>
          <w:tab w:val="num" w:pos="1418"/>
        </w:tabs>
        <w:suppressAutoHyphens w:val="0"/>
        <w:ind w:firstLine="851"/>
        <w:jc w:val="both"/>
        <w:rPr>
          <w:bCs w:val="0"/>
          <w:sz w:val="26"/>
          <w:szCs w:val="26"/>
          <w:lang w:eastAsia="ru-RU"/>
        </w:rPr>
      </w:pPr>
      <w:r w:rsidRPr="000D4F0B">
        <w:rPr>
          <w:bCs w:val="0"/>
          <w:sz w:val="26"/>
          <w:szCs w:val="26"/>
          <w:lang w:eastAsia="ru-RU"/>
        </w:rPr>
        <w:t xml:space="preserve">5. </w:t>
      </w:r>
      <w:proofErr w:type="gramStart"/>
      <w:r w:rsidRPr="000D4F0B">
        <w:rPr>
          <w:bCs w:val="0"/>
          <w:sz w:val="26"/>
          <w:szCs w:val="26"/>
          <w:lang w:eastAsia="ru-RU"/>
        </w:rPr>
        <w:t>Контроль за</w:t>
      </w:r>
      <w:proofErr w:type="gramEnd"/>
      <w:r w:rsidRPr="000D4F0B">
        <w:rPr>
          <w:bCs w:val="0"/>
          <w:sz w:val="26"/>
          <w:szCs w:val="26"/>
          <w:lang w:eastAsia="ru-RU"/>
        </w:rPr>
        <w:t xml:space="preserve"> исполнением приказа возложить на начальника отдела дополнительного образования и воспитательной работы департамента Абрамову Е.Г.</w:t>
      </w:r>
    </w:p>
    <w:p w:rsidR="00067788" w:rsidRDefault="00067788" w:rsidP="000D4F0B">
      <w:pPr>
        <w:tabs>
          <w:tab w:val="num" w:pos="1418"/>
        </w:tabs>
        <w:suppressAutoHyphens w:val="0"/>
        <w:spacing w:after="120"/>
        <w:ind w:firstLine="900"/>
        <w:jc w:val="both"/>
        <w:rPr>
          <w:bCs w:val="0"/>
          <w:sz w:val="26"/>
          <w:szCs w:val="26"/>
          <w:lang w:eastAsia="ru-RU"/>
        </w:rPr>
      </w:pPr>
    </w:p>
    <w:p w:rsidR="006D419D" w:rsidRDefault="006D419D" w:rsidP="000D4F0B">
      <w:pPr>
        <w:tabs>
          <w:tab w:val="num" w:pos="1418"/>
        </w:tabs>
        <w:suppressAutoHyphens w:val="0"/>
        <w:spacing w:after="120"/>
        <w:ind w:firstLine="900"/>
        <w:jc w:val="both"/>
        <w:rPr>
          <w:bCs w:val="0"/>
          <w:sz w:val="26"/>
          <w:szCs w:val="26"/>
          <w:lang w:eastAsia="ru-RU"/>
        </w:rPr>
      </w:pPr>
    </w:p>
    <w:p w:rsidR="000D4F0B" w:rsidRPr="000D4F0B" w:rsidRDefault="000D4F0B" w:rsidP="006D419D">
      <w:pPr>
        <w:tabs>
          <w:tab w:val="num" w:pos="1418"/>
        </w:tabs>
        <w:suppressAutoHyphens w:val="0"/>
        <w:spacing w:after="120"/>
        <w:rPr>
          <w:bCs w:val="0"/>
          <w:sz w:val="26"/>
          <w:szCs w:val="20"/>
          <w:lang w:eastAsia="ru-RU"/>
        </w:rPr>
      </w:pPr>
      <w:r w:rsidRPr="000D4F0B">
        <w:rPr>
          <w:bCs w:val="0"/>
          <w:sz w:val="26"/>
          <w:szCs w:val="20"/>
          <w:lang w:eastAsia="ru-RU"/>
        </w:rPr>
        <w:t>Ди</w:t>
      </w:r>
      <w:r w:rsidR="006D419D">
        <w:rPr>
          <w:bCs w:val="0"/>
          <w:sz w:val="26"/>
          <w:szCs w:val="20"/>
          <w:lang w:eastAsia="ru-RU"/>
        </w:rPr>
        <w:t>ректор департамента</w:t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</w:r>
      <w:r w:rsidR="006D419D">
        <w:rPr>
          <w:bCs w:val="0"/>
          <w:sz w:val="26"/>
          <w:szCs w:val="20"/>
          <w:lang w:eastAsia="ru-RU"/>
        </w:rPr>
        <w:tab/>
        <w:t xml:space="preserve">                          </w:t>
      </w:r>
      <w:proofErr w:type="spellStart"/>
      <w:r w:rsidR="006D419D">
        <w:rPr>
          <w:bCs w:val="0"/>
          <w:sz w:val="26"/>
          <w:szCs w:val="20"/>
          <w:lang w:eastAsia="ru-RU"/>
        </w:rPr>
        <w:t>Е.А.</w:t>
      </w:r>
      <w:r w:rsidRPr="000D4F0B">
        <w:rPr>
          <w:bCs w:val="0"/>
          <w:sz w:val="26"/>
          <w:szCs w:val="20"/>
          <w:lang w:eastAsia="ru-RU"/>
        </w:rPr>
        <w:t>Иванова</w:t>
      </w:r>
      <w:proofErr w:type="spellEnd"/>
    </w:p>
    <w:p w:rsidR="000D4F0B" w:rsidRDefault="000D4F0B">
      <w:pPr>
        <w:suppressAutoHyphens w:val="0"/>
        <w:rPr>
          <w:b/>
          <w:sz w:val="32"/>
        </w:rPr>
      </w:pPr>
      <w:r>
        <w:br w:type="page"/>
      </w:r>
    </w:p>
    <w:p w:rsidR="008903E8" w:rsidRPr="008903E8" w:rsidRDefault="008903E8" w:rsidP="008903E8">
      <w:pPr>
        <w:pStyle w:val="4"/>
        <w:rPr>
          <w:szCs w:val="26"/>
        </w:rPr>
      </w:pPr>
      <w:r w:rsidRPr="008903E8">
        <w:rPr>
          <w:szCs w:val="26"/>
        </w:rPr>
        <w:lastRenderedPageBreak/>
        <w:t>Приложение</w:t>
      </w:r>
    </w:p>
    <w:p w:rsidR="008903E8" w:rsidRPr="008903E8" w:rsidRDefault="008903E8" w:rsidP="008903E8">
      <w:pPr>
        <w:pStyle w:val="af4"/>
        <w:ind w:left="4536"/>
        <w:rPr>
          <w:sz w:val="26"/>
          <w:szCs w:val="26"/>
        </w:rPr>
      </w:pPr>
      <w:r w:rsidRPr="008903E8">
        <w:rPr>
          <w:sz w:val="26"/>
          <w:szCs w:val="26"/>
        </w:rPr>
        <w:t xml:space="preserve">к приказу </w:t>
      </w:r>
      <w:proofErr w:type="gramStart"/>
      <w:r w:rsidRPr="008903E8">
        <w:rPr>
          <w:sz w:val="26"/>
          <w:szCs w:val="26"/>
        </w:rPr>
        <w:t>департамента образования    мэрии города Ярославля</w:t>
      </w:r>
      <w:proofErr w:type="gramEnd"/>
      <w:r w:rsidRPr="008903E8">
        <w:rPr>
          <w:sz w:val="26"/>
          <w:szCs w:val="26"/>
        </w:rPr>
        <w:t xml:space="preserve"> от  </w:t>
      </w:r>
      <w:r w:rsidR="006D419D">
        <w:rPr>
          <w:sz w:val="26"/>
          <w:szCs w:val="26"/>
        </w:rPr>
        <w:t>16.02.2018  № 01-05/120</w:t>
      </w:r>
    </w:p>
    <w:p w:rsidR="00E31F0E" w:rsidRPr="00E31F0E" w:rsidRDefault="00E31F0E" w:rsidP="00E31F0E">
      <w:pPr>
        <w:pStyle w:val="a4"/>
        <w:rPr>
          <w:lang w:val="ru-RU"/>
        </w:rPr>
      </w:pPr>
    </w:p>
    <w:p w:rsidR="003A5D01" w:rsidRDefault="003A5D01" w:rsidP="006D419D">
      <w:pPr>
        <w:pStyle w:val="a3"/>
        <w:spacing w:before="0" w:after="0"/>
        <w:ind w:right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Положение</w:t>
      </w:r>
    </w:p>
    <w:p w:rsidR="006D419D" w:rsidRDefault="003A5D01" w:rsidP="006D419D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о проведении </w:t>
      </w:r>
      <w:r>
        <w:rPr>
          <w:b/>
          <w:sz w:val="26"/>
        </w:rPr>
        <w:t xml:space="preserve">городского конкурса-выставки </w:t>
      </w:r>
    </w:p>
    <w:p w:rsidR="003A5D01" w:rsidRDefault="003A5D01" w:rsidP="006D419D">
      <w:pPr>
        <w:jc w:val="center"/>
        <w:rPr>
          <w:b/>
          <w:sz w:val="26"/>
        </w:rPr>
      </w:pPr>
      <w:r>
        <w:rPr>
          <w:b/>
          <w:sz w:val="26"/>
        </w:rPr>
        <w:t>декоративно-прикладного творчества «Цветочная карусель»</w:t>
      </w:r>
    </w:p>
    <w:p w:rsidR="003A5D01" w:rsidRPr="002B1BAB" w:rsidRDefault="003A5D01" w:rsidP="006D419D">
      <w:pPr>
        <w:jc w:val="center"/>
        <w:rPr>
          <w:b/>
          <w:sz w:val="16"/>
          <w:szCs w:val="16"/>
        </w:rPr>
      </w:pPr>
    </w:p>
    <w:p w:rsidR="00B73E01" w:rsidRDefault="00B73E01" w:rsidP="00B73E01">
      <w:pPr>
        <w:pStyle w:val="ab"/>
        <w:ind w:left="426"/>
        <w:rPr>
          <w:b/>
          <w:sz w:val="26"/>
        </w:rPr>
      </w:pPr>
    </w:p>
    <w:p w:rsidR="006D419D" w:rsidRDefault="006D419D" w:rsidP="00B73E01">
      <w:pPr>
        <w:pStyle w:val="ab"/>
        <w:ind w:left="426"/>
        <w:rPr>
          <w:b/>
          <w:sz w:val="26"/>
        </w:rPr>
      </w:pPr>
    </w:p>
    <w:p w:rsidR="003A5D01" w:rsidRDefault="003A5D01" w:rsidP="006D419D">
      <w:pPr>
        <w:pStyle w:val="ab"/>
        <w:numPr>
          <w:ilvl w:val="0"/>
          <w:numId w:val="2"/>
        </w:numPr>
        <w:ind w:left="0" w:firstLine="851"/>
        <w:jc w:val="both"/>
        <w:rPr>
          <w:b/>
          <w:sz w:val="26"/>
        </w:rPr>
      </w:pPr>
      <w:r w:rsidRPr="003D2463">
        <w:rPr>
          <w:b/>
          <w:sz w:val="26"/>
        </w:rPr>
        <w:t>Общие положения:</w:t>
      </w:r>
    </w:p>
    <w:p w:rsidR="003A5D01" w:rsidRDefault="003A5D01" w:rsidP="006D419D">
      <w:pPr>
        <w:ind w:firstLine="851"/>
        <w:jc w:val="both"/>
        <w:rPr>
          <w:sz w:val="26"/>
        </w:rPr>
      </w:pPr>
      <w:r w:rsidRPr="003D2463">
        <w:rPr>
          <w:sz w:val="26"/>
        </w:rPr>
        <w:t>Учредителем  городского конкурса-выставки декоративно-прикладного творчества «</w:t>
      </w:r>
      <w:r>
        <w:rPr>
          <w:sz w:val="26"/>
        </w:rPr>
        <w:t>Цветочная карусель</w:t>
      </w:r>
      <w:r w:rsidRPr="003D2463">
        <w:rPr>
          <w:sz w:val="26"/>
        </w:rPr>
        <w:t>»</w:t>
      </w:r>
      <w:r w:rsidR="00BF2F50">
        <w:rPr>
          <w:sz w:val="26"/>
        </w:rPr>
        <w:t xml:space="preserve"> </w:t>
      </w:r>
      <w:r w:rsidRPr="003D2463">
        <w:rPr>
          <w:sz w:val="26"/>
        </w:rPr>
        <w:t xml:space="preserve">(далее </w:t>
      </w:r>
      <w:r w:rsidR="00E31F0E">
        <w:rPr>
          <w:sz w:val="26"/>
        </w:rPr>
        <w:t>–</w:t>
      </w:r>
      <w:r w:rsidRPr="003D2463">
        <w:rPr>
          <w:sz w:val="26"/>
        </w:rPr>
        <w:t xml:space="preserve"> конкурс-выставка</w:t>
      </w:r>
      <w:proofErr w:type="gramStart"/>
      <w:r w:rsidRPr="003D2463">
        <w:rPr>
          <w:sz w:val="26"/>
        </w:rPr>
        <w:t>)я</w:t>
      </w:r>
      <w:proofErr w:type="gramEnd"/>
      <w:r w:rsidRPr="003D2463">
        <w:rPr>
          <w:sz w:val="26"/>
        </w:rPr>
        <w:t>вляется департаме</w:t>
      </w:r>
      <w:r w:rsidR="00E31F0E">
        <w:rPr>
          <w:sz w:val="26"/>
        </w:rPr>
        <w:t xml:space="preserve">нт образования  мэрии города </w:t>
      </w:r>
      <w:r w:rsidRPr="003D2463">
        <w:rPr>
          <w:sz w:val="26"/>
        </w:rPr>
        <w:t>Ярославля.</w:t>
      </w:r>
    </w:p>
    <w:p w:rsidR="005D1F00" w:rsidRPr="003D2463" w:rsidRDefault="005D1F00" w:rsidP="006D419D">
      <w:pPr>
        <w:ind w:firstLine="851"/>
        <w:jc w:val="both"/>
        <w:rPr>
          <w:sz w:val="26"/>
        </w:rPr>
      </w:pPr>
      <w:r w:rsidRPr="005D1F00">
        <w:rPr>
          <w:sz w:val="26"/>
        </w:rPr>
        <w:t xml:space="preserve">Организатор конкурса-выставки муниципальное образовательное учреждение дополнительного образования Центр внешкольной работы «Приоритет» (далее - ЦВР «Приоритет») находящееся по адресу: </w:t>
      </w:r>
      <w:proofErr w:type="spellStart"/>
      <w:r w:rsidRPr="005D1F00">
        <w:rPr>
          <w:sz w:val="26"/>
        </w:rPr>
        <w:t>ул</w:t>
      </w:r>
      <w:proofErr w:type="gramStart"/>
      <w:r w:rsidRPr="005D1F00">
        <w:rPr>
          <w:sz w:val="26"/>
        </w:rPr>
        <w:t>.Н</w:t>
      </w:r>
      <w:proofErr w:type="gramEnd"/>
      <w:r w:rsidRPr="005D1F00">
        <w:rPr>
          <w:sz w:val="26"/>
        </w:rPr>
        <w:t>ефтяников</w:t>
      </w:r>
      <w:proofErr w:type="spellEnd"/>
      <w:r w:rsidRPr="005D1F00">
        <w:rPr>
          <w:sz w:val="26"/>
        </w:rPr>
        <w:t xml:space="preserve"> д.30 корп.2, телефон: 8(485)247-30-31.</w:t>
      </w:r>
    </w:p>
    <w:p w:rsidR="00A6131E" w:rsidRDefault="00A6131E" w:rsidP="006D419D">
      <w:pPr>
        <w:tabs>
          <w:tab w:val="left" w:pos="426"/>
        </w:tabs>
        <w:ind w:firstLine="851"/>
        <w:jc w:val="both"/>
        <w:rPr>
          <w:b/>
          <w:sz w:val="26"/>
        </w:rPr>
      </w:pPr>
    </w:p>
    <w:p w:rsidR="003A5D01" w:rsidRDefault="00B73E01" w:rsidP="006D419D">
      <w:pPr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b/>
          <w:sz w:val="26"/>
        </w:rPr>
      </w:pPr>
      <w:r>
        <w:rPr>
          <w:b/>
          <w:sz w:val="26"/>
        </w:rPr>
        <w:t>Цели и задачи</w:t>
      </w:r>
      <w:r w:rsidR="005D1F00">
        <w:rPr>
          <w:b/>
          <w:sz w:val="26"/>
        </w:rPr>
        <w:t>.</w:t>
      </w:r>
    </w:p>
    <w:p w:rsidR="00A6131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Цель:</w:t>
      </w:r>
      <w:r w:rsidR="00BF2F50">
        <w:rPr>
          <w:sz w:val="26"/>
        </w:rPr>
        <w:t xml:space="preserve"> </w:t>
      </w:r>
      <w:r w:rsidRPr="00A6131E">
        <w:rPr>
          <w:sz w:val="26"/>
        </w:rPr>
        <w:t>Активизация творческого по</w:t>
      </w:r>
      <w:r>
        <w:rPr>
          <w:sz w:val="26"/>
        </w:rPr>
        <w:t xml:space="preserve">тенциала учащихся и педагогов, продвижение </w:t>
      </w:r>
      <w:r w:rsidRPr="00A6131E">
        <w:rPr>
          <w:sz w:val="26"/>
        </w:rPr>
        <w:t>инновационных нестандартных решений по созданию единого, композиционно выстроенного, эстетически оформленного</w:t>
      </w:r>
      <w:r>
        <w:rPr>
          <w:sz w:val="26"/>
        </w:rPr>
        <w:t xml:space="preserve"> изделия из цветов.</w:t>
      </w:r>
    </w:p>
    <w:p w:rsidR="00A6131E" w:rsidRPr="00E31F0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Задачи:</w:t>
      </w:r>
    </w:p>
    <w:p w:rsidR="00A6131E" w:rsidRDefault="00A508C9" w:rsidP="006D419D">
      <w:pPr>
        <w:ind w:firstLine="851"/>
        <w:jc w:val="both"/>
        <w:rPr>
          <w:sz w:val="26"/>
        </w:rPr>
      </w:pPr>
      <w:r>
        <w:rPr>
          <w:sz w:val="26"/>
        </w:rPr>
        <w:t xml:space="preserve">1. </w:t>
      </w:r>
      <w:r w:rsidR="00A6131E">
        <w:rPr>
          <w:sz w:val="26"/>
        </w:rPr>
        <w:t>Развитие</w:t>
      </w:r>
      <w:r w:rsidR="003A5D01">
        <w:rPr>
          <w:sz w:val="26"/>
        </w:rPr>
        <w:t xml:space="preserve"> творческого потенциала</w:t>
      </w:r>
      <w:r w:rsidR="00A6131E">
        <w:rPr>
          <w:sz w:val="26"/>
        </w:rPr>
        <w:t xml:space="preserve"> у</w:t>
      </w:r>
      <w:r w:rsidR="003A5D01">
        <w:rPr>
          <w:sz w:val="26"/>
        </w:rPr>
        <w:t xml:space="preserve"> обучающих</w:t>
      </w:r>
      <w:r w:rsidR="00A6131E">
        <w:rPr>
          <w:sz w:val="26"/>
        </w:rPr>
        <w:t>ся и педагогических работников.</w:t>
      </w:r>
    </w:p>
    <w:p w:rsidR="003A5D01" w:rsidRDefault="003A5D01" w:rsidP="006D419D">
      <w:pPr>
        <w:ind w:firstLine="851"/>
        <w:jc w:val="both"/>
        <w:rPr>
          <w:sz w:val="26"/>
        </w:rPr>
      </w:pPr>
      <w:r>
        <w:rPr>
          <w:sz w:val="26"/>
        </w:rPr>
        <w:t>2.</w:t>
      </w:r>
      <w:r w:rsidR="00A6131E">
        <w:rPr>
          <w:sz w:val="26"/>
        </w:rPr>
        <w:t xml:space="preserve">Поддержка и популяризация </w:t>
      </w:r>
      <w:r>
        <w:rPr>
          <w:sz w:val="26"/>
        </w:rPr>
        <w:t>декор</w:t>
      </w:r>
      <w:r w:rsidR="00A6131E">
        <w:rPr>
          <w:sz w:val="26"/>
        </w:rPr>
        <w:t>ативно - прикладного творчества в различных техниках.</w:t>
      </w:r>
    </w:p>
    <w:p w:rsidR="003A5D01" w:rsidRDefault="00A508C9" w:rsidP="006D419D">
      <w:pPr>
        <w:pStyle w:val="32"/>
        <w:spacing w:after="0"/>
        <w:ind w:left="0" w:firstLine="851"/>
        <w:jc w:val="both"/>
        <w:rPr>
          <w:sz w:val="26"/>
        </w:rPr>
      </w:pPr>
      <w:r>
        <w:rPr>
          <w:sz w:val="26"/>
        </w:rPr>
        <w:t xml:space="preserve">3. </w:t>
      </w:r>
      <w:r w:rsidR="007E1865">
        <w:rPr>
          <w:sz w:val="26"/>
        </w:rPr>
        <w:t>Расширение творческих связей</w:t>
      </w:r>
      <w:r w:rsidR="003A5D01">
        <w:rPr>
          <w:sz w:val="26"/>
        </w:rPr>
        <w:t xml:space="preserve"> и обмен новыми идеями.</w:t>
      </w:r>
    </w:p>
    <w:p w:rsidR="003A5D01" w:rsidRDefault="007E1865" w:rsidP="006D419D">
      <w:pPr>
        <w:tabs>
          <w:tab w:val="left" w:pos="284"/>
        </w:tabs>
        <w:ind w:firstLine="851"/>
        <w:jc w:val="both"/>
        <w:rPr>
          <w:sz w:val="26"/>
        </w:rPr>
      </w:pPr>
      <w:r>
        <w:rPr>
          <w:sz w:val="26"/>
        </w:rPr>
        <w:t>4</w:t>
      </w:r>
      <w:r w:rsidR="00A508C9">
        <w:rPr>
          <w:sz w:val="26"/>
        </w:rPr>
        <w:t xml:space="preserve">. </w:t>
      </w:r>
      <w:r w:rsidR="003A5D01" w:rsidRPr="00BA1FDB">
        <w:rPr>
          <w:sz w:val="26"/>
        </w:rPr>
        <w:t>Развитие со</w:t>
      </w:r>
      <w:r w:rsidR="003A5D01">
        <w:rPr>
          <w:sz w:val="26"/>
        </w:rPr>
        <w:t>циальной активности обучающихся и педагогов</w:t>
      </w:r>
    </w:p>
    <w:p w:rsidR="003A5D01" w:rsidRPr="00E150A2" w:rsidRDefault="003A5D01" w:rsidP="006D419D">
      <w:pPr>
        <w:tabs>
          <w:tab w:val="left" w:pos="426"/>
        </w:tabs>
        <w:ind w:firstLine="851"/>
        <w:jc w:val="both"/>
        <w:rPr>
          <w:color w:val="000000"/>
          <w:sz w:val="26"/>
          <w:szCs w:val="26"/>
        </w:rPr>
      </w:pPr>
    </w:p>
    <w:p w:rsidR="00DB5DF6" w:rsidRPr="00B73E01" w:rsidRDefault="003A5D01" w:rsidP="006D419D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851"/>
        <w:jc w:val="both"/>
        <w:rPr>
          <w:bCs w:val="0"/>
          <w:sz w:val="26"/>
        </w:rPr>
      </w:pPr>
      <w:r w:rsidRPr="007A536C">
        <w:rPr>
          <w:b/>
          <w:bCs w:val="0"/>
          <w:sz w:val="26"/>
        </w:rPr>
        <w:t>Участники конкурса-выставки</w:t>
      </w:r>
      <w:r w:rsidR="005D1F00">
        <w:rPr>
          <w:b/>
          <w:bCs w:val="0"/>
          <w:sz w:val="26"/>
        </w:rPr>
        <w:t>.</w:t>
      </w:r>
    </w:p>
    <w:p w:rsidR="003A5D01" w:rsidRPr="00B73E01" w:rsidRDefault="00DB5DF6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b/>
          <w:sz w:val="26"/>
          <w:szCs w:val="26"/>
        </w:rPr>
      </w:pPr>
      <w:r w:rsidRPr="00DB5DF6">
        <w:rPr>
          <w:bCs w:val="0"/>
          <w:sz w:val="26"/>
        </w:rPr>
        <w:t>У</w:t>
      </w:r>
      <w:r w:rsidR="003A5D01" w:rsidRPr="00B74EE5">
        <w:rPr>
          <w:sz w:val="26"/>
        </w:rPr>
        <w:t xml:space="preserve">частниками конкурса-выставки являются детские </w:t>
      </w:r>
      <w:r w:rsidR="003A5D01">
        <w:rPr>
          <w:sz w:val="26"/>
        </w:rPr>
        <w:t xml:space="preserve">творческие коллективы, </w:t>
      </w:r>
      <w:r w:rsidR="005D1F00">
        <w:rPr>
          <w:sz w:val="26"/>
        </w:rPr>
        <w:t>об</w:t>
      </w:r>
      <w:r w:rsidR="003A5D01">
        <w:rPr>
          <w:sz w:val="26"/>
        </w:rPr>
        <w:t>уча</w:t>
      </w:r>
      <w:r w:rsidR="005D1F00">
        <w:rPr>
          <w:sz w:val="26"/>
        </w:rPr>
        <w:t>ю</w:t>
      </w:r>
      <w:r w:rsidR="003A5D01">
        <w:rPr>
          <w:sz w:val="26"/>
        </w:rPr>
        <w:t xml:space="preserve">щиеся </w:t>
      </w:r>
      <w:r w:rsidR="003A5D01" w:rsidRPr="00016A17">
        <w:rPr>
          <w:sz w:val="26"/>
          <w:szCs w:val="26"/>
        </w:rPr>
        <w:t>(индивидуальные исполнители</w:t>
      </w:r>
      <w:r w:rsidR="003A5D01">
        <w:rPr>
          <w:sz w:val="26"/>
          <w:szCs w:val="26"/>
        </w:rPr>
        <w:t xml:space="preserve">), педагоги </w:t>
      </w:r>
      <w:r w:rsidR="003A5D01" w:rsidRPr="00B74EE5">
        <w:rPr>
          <w:sz w:val="26"/>
        </w:rPr>
        <w:t xml:space="preserve"> муниципальных образовательных учреждений всех типов и видов</w:t>
      </w:r>
      <w:r w:rsidR="003A5D01">
        <w:rPr>
          <w:sz w:val="26"/>
        </w:rPr>
        <w:t xml:space="preserve"> (далее – учреждения), </w:t>
      </w:r>
      <w:r w:rsidR="003A5D01" w:rsidRPr="00E31F0E">
        <w:rPr>
          <w:sz w:val="26"/>
        </w:rPr>
        <w:t>кроме дошкольных образовательных учреждений.</w:t>
      </w:r>
    </w:p>
    <w:p w:rsidR="003A5D01" w:rsidRDefault="003A5D01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Детские возрастные категории:</w:t>
      </w:r>
    </w:p>
    <w:p w:rsidR="003A5D01" w:rsidRDefault="003A5D01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-7- 9 лет;</w:t>
      </w:r>
    </w:p>
    <w:p w:rsidR="003A5D01" w:rsidRDefault="003A5D01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-10-13 лет;</w:t>
      </w:r>
    </w:p>
    <w:p w:rsidR="003A5D01" w:rsidRDefault="003A5D01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-14-18 лет</w:t>
      </w:r>
    </w:p>
    <w:p w:rsidR="003A5D01" w:rsidRDefault="00482E22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педагогические работники</w:t>
      </w:r>
    </w:p>
    <w:p w:rsidR="005D1F00" w:rsidRDefault="005D1F00" w:rsidP="006D419D">
      <w:pPr>
        <w:ind w:firstLine="851"/>
        <w:jc w:val="both"/>
        <w:rPr>
          <w:b/>
          <w:sz w:val="26"/>
        </w:rPr>
      </w:pPr>
    </w:p>
    <w:p w:rsidR="003A5D01" w:rsidRPr="005D1F00" w:rsidRDefault="005D1F00" w:rsidP="006D419D">
      <w:pPr>
        <w:ind w:firstLine="851"/>
        <w:jc w:val="both"/>
        <w:rPr>
          <w:b/>
          <w:sz w:val="26"/>
        </w:rPr>
      </w:pPr>
      <w:r>
        <w:rPr>
          <w:b/>
          <w:sz w:val="26"/>
          <w:lang w:val="en-US"/>
        </w:rPr>
        <w:t>I</w:t>
      </w:r>
      <w:r w:rsidR="003A5D01">
        <w:rPr>
          <w:b/>
          <w:sz w:val="26"/>
          <w:lang w:val="en-US"/>
        </w:rPr>
        <w:t>V</w:t>
      </w:r>
      <w:r w:rsidR="003A5D01">
        <w:rPr>
          <w:b/>
          <w:sz w:val="26"/>
        </w:rPr>
        <w:t>. Услов</w:t>
      </w:r>
      <w:r w:rsidR="00B73E01">
        <w:rPr>
          <w:b/>
          <w:sz w:val="26"/>
        </w:rPr>
        <w:t>ия проведения конкурса-выставки</w:t>
      </w:r>
      <w:r w:rsidRPr="005D1F00">
        <w:rPr>
          <w:b/>
          <w:sz w:val="26"/>
        </w:rPr>
        <w:t>/</w:t>
      </w:r>
    </w:p>
    <w:p w:rsidR="00A508C9" w:rsidRPr="00E31F0E" w:rsidRDefault="003A5D01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Для участия в конкурсе-выставке необходимо</w:t>
      </w:r>
      <w:r w:rsidR="00A508C9" w:rsidRPr="00E31F0E">
        <w:rPr>
          <w:sz w:val="26"/>
        </w:rPr>
        <w:t xml:space="preserve"> отправить </w:t>
      </w:r>
      <w:r w:rsidR="00AC5DB4">
        <w:rPr>
          <w:sz w:val="26"/>
        </w:rPr>
        <w:t>заявку</w:t>
      </w:r>
      <w:r w:rsidR="00A508C9" w:rsidRPr="00E31F0E">
        <w:rPr>
          <w:sz w:val="26"/>
        </w:rPr>
        <w:t xml:space="preserve">, </w:t>
      </w:r>
      <w:r w:rsidRPr="00E31F0E">
        <w:rPr>
          <w:sz w:val="26"/>
        </w:rPr>
        <w:t>предоставить коллективные или индивидуальные творческие работы,</w:t>
      </w:r>
      <w:r w:rsidR="004479A6" w:rsidRPr="00E31F0E">
        <w:rPr>
          <w:sz w:val="26"/>
        </w:rPr>
        <w:t xml:space="preserve"> с этикетками,</w:t>
      </w:r>
      <w:r w:rsidRPr="00E31F0E">
        <w:rPr>
          <w:sz w:val="26"/>
        </w:rPr>
        <w:t xml:space="preserve"> которые должны представлять собой завершенные авторские работы, выполненные с учетом заявленных в положении номинаций (не более трех работ в каждой номинации от учреждения).</w:t>
      </w:r>
    </w:p>
    <w:p w:rsidR="00A508C9" w:rsidRPr="00E31F0E" w:rsidRDefault="003A5D01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Работы прошлых лет и с других выставок к участию в конкурсе-выставке не принимаются.</w:t>
      </w:r>
    </w:p>
    <w:p w:rsidR="003A5D01" w:rsidRPr="00E31F0E" w:rsidRDefault="00A508C9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К</w:t>
      </w:r>
      <w:r w:rsidR="003A5D01" w:rsidRPr="00E31F0E">
        <w:rPr>
          <w:sz w:val="26"/>
        </w:rPr>
        <w:t>оллективная работа должна быть представлена в одной возрастной категории.</w:t>
      </w:r>
    </w:p>
    <w:p w:rsidR="006819DE" w:rsidRDefault="006819DE" w:rsidP="006D419D">
      <w:pPr>
        <w:tabs>
          <w:tab w:val="left" w:pos="426"/>
        </w:tabs>
        <w:ind w:firstLine="851"/>
        <w:jc w:val="both"/>
        <w:rPr>
          <w:b/>
          <w:sz w:val="26"/>
        </w:rPr>
      </w:pPr>
    </w:p>
    <w:p w:rsidR="006D419D" w:rsidRPr="006819DE" w:rsidRDefault="006D419D" w:rsidP="006D419D">
      <w:pPr>
        <w:tabs>
          <w:tab w:val="left" w:pos="426"/>
        </w:tabs>
        <w:ind w:firstLine="851"/>
        <w:jc w:val="both"/>
        <w:rPr>
          <w:b/>
          <w:sz w:val="26"/>
        </w:rPr>
      </w:pPr>
    </w:p>
    <w:p w:rsidR="003A5D01" w:rsidRPr="005D1F00" w:rsidRDefault="00B73E01" w:rsidP="006D419D">
      <w:pPr>
        <w:ind w:firstLine="851"/>
        <w:jc w:val="both"/>
        <w:rPr>
          <w:b/>
          <w:sz w:val="26"/>
        </w:rPr>
      </w:pPr>
      <w:r w:rsidRPr="00B73E01">
        <w:rPr>
          <w:b/>
          <w:sz w:val="26"/>
        </w:rPr>
        <w:lastRenderedPageBreak/>
        <w:t>VI</w:t>
      </w:r>
      <w:r w:rsidR="006D419D">
        <w:rPr>
          <w:b/>
          <w:sz w:val="26"/>
        </w:rPr>
        <w:t>.</w:t>
      </w:r>
      <w:r w:rsidRPr="00B73E01">
        <w:rPr>
          <w:b/>
          <w:sz w:val="26"/>
        </w:rPr>
        <w:t xml:space="preserve"> </w:t>
      </w:r>
      <w:r>
        <w:rPr>
          <w:b/>
          <w:sz w:val="26"/>
        </w:rPr>
        <w:t>Номинации конкурса – выставки</w:t>
      </w:r>
      <w:r w:rsidR="005D1F00">
        <w:rPr>
          <w:b/>
          <w:sz w:val="26"/>
        </w:rPr>
        <w:t>.</w:t>
      </w:r>
    </w:p>
    <w:p w:rsidR="003A5D01" w:rsidRPr="008F23FC" w:rsidRDefault="003A5D01" w:rsidP="006D419D">
      <w:pPr>
        <w:tabs>
          <w:tab w:val="left" w:pos="284"/>
        </w:tabs>
        <w:ind w:firstLine="851"/>
        <w:jc w:val="both"/>
        <w:rPr>
          <w:b/>
          <w:sz w:val="26"/>
        </w:rPr>
      </w:pPr>
      <w:r>
        <w:rPr>
          <w:sz w:val="26"/>
        </w:rPr>
        <w:t>- Украшения и аксессуары;</w:t>
      </w:r>
    </w:p>
    <w:p w:rsidR="003A5D01" w:rsidRPr="00E150A2" w:rsidRDefault="00AC5DB4" w:rsidP="006D419D">
      <w:pPr>
        <w:tabs>
          <w:tab w:val="left" w:pos="1004"/>
        </w:tabs>
        <w:suppressAutoHyphens w:val="0"/>
        <w:ind w:firstLine="851"/>
        <w:jc w:val="both"/>
        <w:rPr>
          <w:sz w:val="26"/>
        </w:rPr>
      </w:pPr>
      <w:r>
        <w:rPr>
          <w:sz w:val="26"/>
        </w:rPr>
        <w:t xml:space="preserve">- </w:t>
      </w:r>
      <w:r w:rsidR="003A5D01">
        <w:rPr>
          <w:sz w:val="26"/>
        </w:rPr>
        <w:t xml:space="preserve">Цветочная композиция </w:t>
      </w:r>
      <w:r w:rsidR="003A5D01" w:rsidRPr="00E150A2">
        <w:rPr>
          <w:sz w:val="26"/>
        </w:rPr>
        <w:t>(габариты - не более 30х30 см);</w:t>
      </w:r>
    </w:p>
    <w:p w:rsidR="003A5D01" w:rsidRPr="008F23FC" w:rsidRDefault="003A5D01" w:rsidP="006D419D">
      <w:pPr>
        <w:tabs>
          <w:tab w:val="left" w:pos="1004"/>
        </w:tabs>
        <w:suppressAutoHyphens w:val="0"/>
        <w:ind w:firstLine="851"/>
        <w:jc w:val="both"/>
        <w:rPr>
          <w:b/>
          <w:sz w:val="26"/>
        </w:rPr>
      </w:pPr>
      <w:r>
        <w:rPr>
          <w:sz w:val="26"/>
        </w:rPr>
        <w:t xml:space="preserve">- Панно </w:t>
      </w:r>
      <w:r w:rsidRPr="00E150A2">
        <w:rPr>
          <w:sz w:val="26"/>
        </w:rPr>
        <w:t xml:space="preserve">(габариты - не более </w:t>
      </w:r>
      <w:r>
        <w:rPr>
          <w:sz w:val="26"/>
        </w:rPr>
        <w:t>формата А3</w:t>
      </w:r>
      <w:r w:rsidRPr="00E150A2">
        <w:rPr>
          <w:sz w:val="26"/>
        </w:rPr>
        <w:t>);</w:t>
      </w:r>
    </w:p>
    <w:p w:rsidR="003A5D01" w:rsidRDefault="003A5D01" w:rsidP="006D419D">
      <w:pPr>
        <w:suppressAutoHyphens w:val="0"/>
        <w:ind w:firstLine="851"/>
        <w:jc w:val="both"/>
        <w:rPr>
          <w:sz w:val="26"/>
        </w:rPr>
      </w:pPr>
      <w:r>
        <w:rPr>
          <w:sz w:val="26"/>
        </w:rPr>
        <w:t>-  Дизайн интерьера</w:t>
      </w:r>
    </w:p>
    <w:p w:rsidR="00A508C9" w:rsidRDefault="00A508C9" w:rsidP="006D419D">
      <w:pPr>
        <w:suppressAutoHyphens w:val="0"/>
        <w:ind w:firstLine="851"/>
        <w:jc w:val="both"/>
        <w:rPr>
          <w:sz w:val="26"/>
        </w:rPr>
      </w:pPr>
    </w:p>
    <w:p w:rsidR="003A5D01" w:rsidRPr="005D1F00" w:rsidRDefault="003A5D01" w:rsidP="006D419D">
      <w:pPr>
        <w:ind w:firstLine="851"/>
        <w:jc w:val="both"/>
        <w:rPr>
          <w:b/>
          <w:sz w:val="26"/>
        </w:rPr>
      </w:pPr>
      <w:r>
        <w:rPr>
          <w:b/>
          <w:sz w:val="26"/>
          <w:lang w:val="en-US"/>
        </w:rPr>
        <w:t>V</w:t>
      </w:r>
      <w:r w:rsidR="00B73E01">
        <w:rPr>
          <w:b/>
          <w:sz w:val="26"/>
          <w:lang w:val="en-US"/>
        </w:rPr>
        <w:t>I</w:t>
      </w:r>
      <w:r>
        <w:rPr>
          <w:b/>
          <w:sz w:val="26"/>
          <w:lang w:val="en-US"/>
        </w:rPr>
        <w:t>I</w:t>
      </w:r>
      <w:r>
        <w:rPr>
          <w:b/>
          <w:sz w:val="26"/>
        </w:rPr>
        <w:t xml:space="preserve">. </w:t>
      </w:r>
      <w:r w:rsidR="00B73E01">
        <w:rPr>
          <w:b/>
          <w:sz w:val="26"/>
        </w:rPr>
        <w:t>Критерии оценки работ</w:t>
      </w:r>
      <w:r w:rsidR="005D1F00">
        <w:rPr>
          <w:b/>
          <w:sz w:val="26"/>
        </w:rPr>
        <w:t>.</w:t>
      </w:r>
    </w:p>
    <w:p w:rsidR="003A5D01" w:rsidRDefault="003A5D01" w:rsidP="006D419D">
      <w:pPr>
        <w:tabs>
          <w:tab w:val="left" w:pos="1146"/>
        </w:tabs>
        <w:ind w:firstLine="851"/>
        <w:jc w:val="both"/>
        <w:rPr>
          <w:sz w:val="26"/>
        </w:rPr>
      </w:pPr>
      <w:r>
        <w:rPr>
          <w:sz w:val="26"/>
        </w:rPr>
        <w:t>1. Соответствие заявленным номинациям.</w:t>
      </w:r>
    </w:p>
    <w:p w:rsidR="003A5D01" w:rsidRDefault="003A5D01" w:rsidP="006D419D">
      <w:pPr>
        <w:tabs>
          <w:tab w:val="left" w:pos="1146"/>
        </w:tabs>
        <w:ind w:firstLine="851"/>
        <w:jc w:val="both"/>
        <w:rPr>
          <w:sz w:val="26"/>
        </w:rPr>
      </w:pPr>
      <w:r>
        <w:rPr>
          <w:sz w:val="26"/>
        </w:rPr>
        <w:t>2. Оригинальность и новизна замысла.</w:t>
      </w:r>
    </w:p>
    <w:p w:rsidR="003A5D01" w:rsidRDefault="003A5D01" w:rsidP="006D419D">
      <w:pPr>
        <w:tabs>
          <w:tab w:val="left" w:pos="1146"/>
        </w:tabs>
        <w:ind w:firstLine="851"/>
        <w:jc w:val="both"/>
        <w:rPr>
          <w:sz w:val="26"/>
        </w:rPr>
      </w:pPr>
      <w:r>
        <w:rPr>
          <w:sz w:val="26"/>
        </w:rPr>
        <w:t>3. Художественное мастерство и качество исполнения.</w:t>
      </w:r>
    </w:p>
    <w:p w:rsidR="003A5D01" w:rsidRDefault="003A5D01" w:rsidP="006D419D">
      <w:pPr>
        <w:tabs>
          <w:tab w:val="left" w:pos="1146"/>
        </w:tabs>
        <w:ind w:firstLine="851"/>
        <w:jc w:val="both"/>
        <w:rPr>
          <w:sz w:val="26"/>
        </w:rPr>
      </w:pPr>
      <w:r>
        <w:rPr>
          <w:sz w:val="26"/>
        </w:rPr>
        <w:t>4. Целостность художественного образа.</w:t>
      </w:r>
    </w:p>
    <w:p w:rsidR="003A5D01" w:rsidRDefault="003A5D01" w:rsidP="006D419D">
      <w:pPr>
        <w:tabs>
          <w:tab w:val="left" w:pos="1146"/>
        </w:tabs>
        <w:ind w:firstLine="851"/>
        <w:jc w:val="both"/>
        <w:rPr>
          <w:sz w:val="26"/>
        </w:rPr>
      </w:pPr>
      <w:r>
        <w:rPr>
          <w:sz w:val="26"/>
        </w:rPr>
        <w:t>5.Самостоятельность выполнения работы.</w:t>
      </w:r>
    </w:p>
    <w:p w:rsidR="003A5D01" w:rsidRPr="004D06A8" w:rsidRDefault="003A5D01" w:rsidP="006D419D">
      <w:pPr>
        <w:ind w:firstLine="851"/>
        <w:jc w:val="both"/>
        <w:rPr>
          <w:bCs w:val="0"/>
          <w:sz w:val="16"/>
          <w:szCs w:val="16"/>
        </w:rPr>
      </w:pPr>
    </w:p>
    <w:p w:rsidR="003A5D01" w:rsidRDefault="003A5D01" w:rsidP="006D419D">
      <w:pPr>
        <w:ind w:firstLine="851"/>
        <w:jc w:val="both"/>
        <w:rPr>
          <w:b/>
          <w:sz w:val="26"/>
        </w:rPr>
      </w:pPr>
      <w:r>
        <w:rPr>
          <w:b/>
          <w:sz w:val="26"/>
          <w:lang w:val="en-US"/>
        </w:rPr>
        <w:t>VI</w:t>
      </w:r>
      <w:r w:rsidR="00B73E01">
        <w:rPr>
          <w:b/>
          <w:sz w:val="26"/>
          <w:lang w:val="en-US"/>
        </w:rPr>
        <w:t>I</w:t>
      </w:r>
      <w:r>
        <w:rPr>
          <w:b/>
          <w:sz w:val="26"/>
          <w:lang w:val="en-US"/>
        </w:rPr>
        <w:t>I</w:t>
      </w:r>
      <w:r>
        <w:rPr>
          <w:b/>
          <w:sz w:val="26"/>
        </w:rPr>
        <w:t>. Сроки и порядок организации конкурса-выставки</w:t>
      </w:r>
      <w:r w:rsidR="005D1F00">
        <w:rPr>
          <w:b/>
          <w:sz w:val="26"/>
        </w:rPr>
        <w:t>.</w:t>
      </w:r>
    </w:p>
    <w:p w:rsidR="003A5D01" w:rsidRDefault="003A5D01" w:rsidP="006D419D">
      <w:pPr>
        <w:ind w:firstLine="851"/>
        <w:jc w:val="both"/>
        <w:rPr>
          <w:sz w:val="26"/>
        </w:rPr>
      </w:pPr>
      <w:r w:rsidRPr="00713312">
        <w:rPr>
          <w:sz w:val="26"/>
        </w:rPr>
        <w:t>Конкурс – выставка</w:t>
      </w:r>
      <w:r w:rsidR="00BF2F50">
        <w:rPr>
          <w:sz w:val="26"/>
        </w:rPr>
        <w:t xml:space="preserve"> </w:t>
      </w:r>
      <w:r>
        <w:rPr>
          <w:sz w:val="26"/>
        </w:rPr>
        <w:t xml:space="preserve">проходит </w:t>
      </w:r>
      <w:r w:rsidRPr="00E31F0E">
        <w:rPr>
          <w:sz w:val="26"/>
        </w:rPr>
        <w:t xml:space="preserve">с </w:t>
      </w:r>
      <w:r w:rsidR="005D1F00">
        <w:rPr>
          <w:sz w:val="26"/>
        </w:rPr>
        <w:t>0</w:t>
      </w:r>
      <w:r w:rsidRPr="00E31F0E">
        <w:rPr>
          <w:sz w:val="26"/>
        </w:rPr>
        <w:t>4</w:t>
      </w:r>
      <w:r w:rsidR="00A72951">
        <w:rPr>
          <w:sz w:val="26"/>
        </w:rPr>
        <w:t>.04.18 по 11.04.</w:t>
      </w:r>
      <w:r w:rsidRPr="00E31F0E">
        <w:rPr>
          <w:sz w:val="26"/>
        </w:rPr>
        <w:t>2018 года</w:t>
      </w:r>
      <w:r>
        <w:rPr>
          <w:sz w:val="26"/>
        </w:rPr>
        <w:t xml:space="preserve"> в </w:t>
      </w:r>
      <w:r w:rsidR="00F10093">
        <w:rPr>
          <w:sz w:val="26"/>
        </w:rPr>
        <w:t>м</w:t>
      </w:r>
      <w:r w:rsidR="00F10093" w:rsidRPr="00A72951">
        <w:rPr>
          <w:sz w:val="26"/>
        </w:rPr>
        <w:t>униципальн</w:t>
      </w:r>
      <w:r w:rsidR="00F10093">
        <w:rPr>
          <w:sz w:val="26"/>
        </w:rPr>
        <w:t>ом</w:t>
      </w:r>
      <w:r w:rsidR="00F10093" w:rsidRPr="00A72951">
        <w:rPr>
          <w:sz w:val="26"/>
        </w:rPr>
        <w:t xml:space="preserve"> </w:t>
      </w:r>
      <w:r w:rsidR="00A72951" w:rsidRPr="00A72951">
        <w:rPr>
          <w:sz w:val="26"/>
        </w:rPr>
        <w:t>образовательн</w:t>
      </w:r>
      <w:r w:rsidR="00A72951">
        <w:rPr>
          <w:sz w:val="26"/>
        </w:rPr>
        <w:t>ом</w:t>
      </w:r>
      <w:r w:rsidR="00A72951" w:rsidRPr="00A72951">
        <w:rPr>
          <w:sz w:val="26"/>
        </w:rPr>
        <w:t xml:space="preserve"> </w:t>
      </w:r>
      <w:r w:rsidR="00F10093" w:rsidRPr="00A72951">
        <w:rPr>
          <w:sz w:val="26"/>
        </w:rPr>
        <w:t>учреждени</w:t>
      </w:r>
      <w:r w:rsidR="00F10093">
        <w:rPr>
          <w:sz w:val="26"/>
        </w:rPr>
        <w:t>и</w:t>
      </w:r>
      <w:r w:rsidR="00A72951" w:rsidRPr="00A72951">
        <w:rPr>
          <w:sz w:val="26"/>
        </w:rPr>
        <w:t xml:space="preserve"> дополнительного профессионального образования «Городской центр развития образования» (далее – ГЦРО)</w:t>
      </w:r>
      <w:r>
        <w:rPr>
          <w:sz w:val="26"/>
        </w:rPr>
        <w:t xml:space="preserve">, по адресу: </w:t>
      </w:r>
      <w:r w:rsidR="00D925FB" w:rsidRPr="00D925FB">
        <w:rPr>
          <w:sz w:val="26"/>
        </w:rPr>
        <w:t>г. Ярославль, ул. Большая Октябрьская, д.44/60</w:t>
      </w:r>
      <w:r w:rsidR="00D925FB">
        <w:rPr>
          <w:sz w:val="26"/>
        </w:rPr>
        <w:t>.</w:t>
      </w:r>
    </w:p>
    <w:p w:rsidR="003A5D01" w:rsidRDefault="003A5D01" w:rsidP="006D419D">
      <w:pPr>
        <w:ind w:firstLine="851"/>
        <w:jc w:val="both"/>
        <w:rPr>
          <w:rStyle w:val="af"/>
          <w:color w:val="auto"/>
          <w:sz w:val="26"/>
        </w:rPr>
      </w:pPr>
      <w:r>
        <w:rPr>
          <w:sz w:val="26"/>
        </w:rPr>
        <w:t xml:space="preserve">Заявки принимаются до </w:t>
      </w:r>
      <w:r w:rsidRPr="00E31F0E">
        <w:rPr>
          <w:sz w:val="26"/>
        </w:rPr>
        <w:t>26</w:t>
      </w:r>
      <w:r w:rsidR="00A72951">
        <w:rPr>
          <w:sz w:val="26"/>
        </w:rPr>
        <w:t>.03.</w:t>
      </w:r>
      <w:r w:rsidRPr="00E31F0E">
        <w:rPr>
          <w:sz w:val="26"/>
        </w:rPr>
        <w:t>18</w:t>
      </w:r>
      <w:r w:rsidR="005D1F00">
        <w:rPr>
          <w:sz w:val="26"/>
        </w:rPr>
        <w:t xml:space="preserve"> н</w:t>
      </w:r>
      <w:r>
        <w:rPr>
          <w:sz w:val="26"/>
        </w:rPr>
        <w:t>а электронный адрес</w:t>
      </w:r>
      <w:r w:rsidRPr="001B4374">
        <w:rPr>
          <w:sz w:val="26"/>
        </w:rPr>
        <w:t>:</w:t>
      </w:r>
      <w:r w:rsidR="00BF2F50">
        <w:rPr>
          <w:sz w:val="26"/>
        </w:rPr>
        <w:t xml:space="preserve"> </w:t>
      </w:r>
      <w:hyperlink r:id="rId10" w:history="1">
        <w:r w:rsidR="001B4374" w:rsidRPr="00AC5DB4">
          <w:rPr>
            <w:rStyle w:val="af"/>
            <w:color w:val="auto"/>
            <w:sz w:val="26"/>
          </w:rPr>
          <w:t>konkursprioritet1@yandex.ru</w:t>
        </w:r>
      </w:hyperlink>
      <w:r w:rsidR="005D1F00">
        <w:rPr>
          <w:rStyle w:val="af"/>
          <w:color w:val="auto"/>
          <w:sz w:val="26"/>
        </w:rPr>
        <w:t>.</w:t>
      </w:r>
    </w:p>
    <w:p w:rsidR="003A5D01" w:rsidRDefault="003A5D01" w:rsidP="006D419D">
      <w:pPr>
        <w:ind w:firstLine="851"/>
        <w:jc w:val="both"/>
        <w:rPr>
          <w:sz w:val="26"/>
        </w:rPr>
      </w:pPr>
      <w:r>
        <w:rPr>
          <w:sz w:val="26"/>
        </w:rPr>
        <w:t>Прием работ производится  строго по описи 02.04.</w:t>
      </w:r>
      <w:r w:rsidR="00D925FB">
        <w:rPr>
          <w:sz w:val="26"/>
        </w:rPr>
        <w:t>1</w:t>
      </w:r>
      <w:r>
        <w:rPr>
          <w:sz w:val="26"/>
        </w:rPr>
        <w:t>8</w:t>
      </w:r>
      <w:r w:rsidR="00B65243">
        <w:rPr>
          <w:sz w:val="26"/>
        </w:rPr>
        <w:t xml:space="preserve"> </w:t>
      </w:r>
      <w:r>
        <w:rPr>
          <w:sz w:val="26"/>
        </w:rPr>
        <w:t xml:space="preserve"> с 10.00 до 17.00; 03.04.18</w:t>
      </w:r>
      <w:r w:rsidR="00B65243">
        <w:rPr>
          <w:sz w:val="26"/>
        </w:rPr>
        <w:t xml:space="preserve"> </w:t>
      </w:r>
      <w:r>
        <w:rPr>
          <w:sz w:val="26"/>
        </w:rPr>
        <w:t xml:space="preserve"> с 10.00 до 14.00</w:t>
      </w:r>
    </w:p>
    <w:p w:rsidR="003A5D01" w:rsidRDefault="003A5D01" w:rsidP="006D419D">
      <w:pPr>
        <w:ind w:firstLine="851"/>
        <w:jc w:val="both"/>
        <w:rPr>
          <w:sz w:val="26"/>
        </w:rPr>
      </w:pPr>
      <w:r>
        <w:rPr>
          <w:sz w:val="26"/>
        </w:rPr>
        <w:t>Оценка работ победителей членами жюри 03.04</w:t>
      </w:r>
      <w:r w:rsidR="00B65243">
        <w:rPr>
          <w:sz w:val="26"/>
        </w:rPr>
        <w:t xml:space="preserve">.2018 </w:t>
      </w:r>
      <w:r>
        <w:rPr>
          <w:sz w:val="26"/>
        </w:rPr>
        <w:t xml:space="preserve"> с 15.00 до 17.00</w:t>
      </w:r>
    </w:p>
    <w:p w:rsidR="003A5D01" w:rsidRDefault="003A5D01" w:rsidP="006D419D">
      <w:pPr>
        <w:ind w:firstLine="851"/>
        <w:jc w:val="both"/>
        <w:rPr>
          <w:bCs w:val="0"/>
          <w:sz w:val="26"/>
        </w:rPr>
      </w:pPr>
      <w:r>
        <w:rPr>
          <w:bCs w:val="0"/>
          <w:sz w:val="26"/>
        </w:rPr>
        <w:t>Работа выставки с 04.04</w:t>
      </w:r>
      <w:r w:rsidR="00B65243">
        <w:rPr>
          <w:bCs w:val="0"/>
          <w:sz w:val="26"/>
        </w:rPr>
        <w:t xml:space="preserve">.2018 </w:t>
      </w:r>
      <w:r>
        <w:rPr>
          <w:bCs w:val="0"/>
          <w:sz w:val="26"/>
        </w:rPr>
        <w:t xml:space="preserve"> по 11.04.18</w:t>
      </w:r>
      <w:r w:rsidR="00B65243">
        <w:rPr>
          <w:bCs w:val="0"/>
          <w:sz w:val="26"/>
        </w:rPr>
        <w:t xml:space="preserve"> </w:t>
      </w:r>
      <w:r>
        <w:rPr>
          <w:bCs w:val="0"/>
          <w:sz w:val="26"/>
        </w:rPr>
        <w:t xml:space="preserve"> с 10.00 до 17.00</w:t>
      </w:r>
    </w:p>
    <w:p w:rsidR="003A5D01" w:rsidRDefault="003A5D01" w:rsidP="006D419D">
      <w:pPr>
        <w:ind w:firstLine="851"/>
        <w:jc w:val="both"/>
        <w:rPr>
          <w:bCs w:val="0"/>
          <w:sz w:val="26"/>
        </w:rPr>
      </w:pPr>
      <w:r>
        <w:rPr>
          <w:bCs w:val="0"/>
          <w:sz w:val="26"/>
        </w:rPr>
        <w:t xml:space="preserve">В течение этого времени на выставку приглашаются </w:t>
      </w:r>
      <w:r w:rsidR="00AC5DB4">
        <w:rPr>
          <w:bCs w:val="0"/>
          <w:sz w:val="26"/>
        </w:rPr>
        <w:t>все желающие</w:t>
      </w:r>
      <w:r w:rsidR="00B65243">
        <w:rPr>
          <w:bCs w:val="0"/>
          <w:sz w:val="26"/>
        </w:rPr>
        <w:t>.</w:t>
      </w:r>
    </w:p>
    <w:p w:rsidR="003A5D01" w:rsidRDefault="003A5D01" w:rsidP="006D419D">
      <w:pPr>
        <w:ind w:firstLine="851"/>
        <w:jc w:val="both"/>
        <w:rPr>
          <w:bCs w:val="0"/>
          <w:sz w:val="26"/>
        </w:rPr>
      </w:pPr>
      <w:r>
        <w:rPr>
          <w:bCs w:val="0"/>
          <w:sz w:val="26"/>
        </w:rPr>
        <w:t xml:space="preserve">Подведение итогов и награждение в ГЦРО </w:t>
      </w:r>
      <w:r w:rsidRPr="00E31F0E">
        <w:rPr>
          <w:bCs w:val="0"/>
          <w:sz w:val="26"/>
        </w:rPr>
        <w:t>11</w:t>
      </w:r>
      <w:r w:rsidR="00A72951">
        <w:rPr>
          <w:bCs w:val="0"/>
          <w:sz w:val="26"/>
        </w:rPr>
        <w:t>.04.</w:t>
      </w:r>
      <w:r w:rsidR="00B65243" w:rsidRPr="00E31F0E">
        <w:rPr>
          <w:bCs w:val="0"/>
          <w:sz w:val="26"/>
        </w:rPr>
        <w:t>20</w:t>
      </w:r>
      <w:r w:rsidRPr="00E31F0E">
        <w:rPr>
          <w:bCs w:val="0"/>
          <w:sz w:val="26"/>
        </w:rPr>
        <w:t>18</w:t>
      </w:r>
      <w:r w:rsidR="00B65243">
        <w:rPr>
          <w:bCs w:val="0"/>
          <w:sz w:val="26"/>
        </w:rPr>
        <w:t xml:space="preserve"> </w:t>
      </w:r>
      <w:r>
        <w:rPr>
          <w:bCs w:val="0"/>
          <w:sz w:val="26"/>
        </w:rPr>
        <w:t xml:space="preserve"> в 15.00. На награждение приглашаются победители выставки.</w:t>
      </w:r>
    </w:p>
    <w:p w:rsidR="003A5D01" w:rsidRDefault="003A5D01" w:rsidP="006D419D">
      <w:pPr>
        <w:ind w:firstLine="851"/>
        <w:jc w:val="both"/>
        <w:rPr>
          <w:b/>
          <w:bCs w:val="0"/>
          <w:sz w:val="26"/>
        </w:rPr>
      </w:pPr>
      <w:r>
        <w:rPr>
          <w:bCs w:val="0"/>
          <w:sz w:val="26"/>
        </w:rPr>
        <w:t>Демонтаж выставки 11.04.18</w:t>
      </w:r>
      <w:r w:rsidR="00B65243">
        <w:rPr>
          <w:bCs w:val="0"/>
          <w:sz w:val="26"/>
        </w:rPr>
        <w:t xml:space="preserve"> </w:t>
      </w:r>
      <w:r>
        <w:rPr>
          <w:bCs w:val="0"/>
          <w:sz w:val="26"/>
        </w:rPr>
        <w:t xml:space="preserve"> после награждения и 12.04.18</w:t>
      </w:r>
      <w:r w:rsidR="00B65243">
        <w:rPr>
          <w:bCs w:val="0"/>
          <w:sz w:val="26"/>
        </w:rPr>
        <w:t xml:space="preserve"> </w:t>
      </w:r>
      <w:r>
        <w:rPr>
          <w:bCs w:val="0"/>
          <w:sz w:val="26"/>
        </w:rPr>
        <w:t xml:space="preserve"> с 10.00 до 14.00</w:t>
      </w:r>
    </w:p>
    <w:p w:rsidR="003A5D01" w:rsidRPr="00E31F0E" w:rsidRDefault="003A5D01" w:rsidP="006D419D">
      <w:pPr>
        <w:ind w:firstLine="851"/>
        <w:jc w:val="both"/>
        <w:rPr>
          <w:bCs w:val="0"/>
          <w:sz w:val="26"/>
        </w:rPr>
      </w:pPr>
      <w:r w:rsidRPr="00E31F0E">
        <w:rPr>
          <w:bCs w:val="0"/>
          <w:sz w:val="26"/>
        </w:rPr>
        <w:t xml:space="preserve">После демонтажа выставки организаторы ответственности за </w:t>
      </w:r>
      <w:r w:rsidR="00BF2F50">
        <w:rPr>
          <w:bCs w:val="0"/>
          <w:sz w:val="26"/>
        </w:rPr>
        <w:t>о</w:t>
      </w:r>
      <w:r w:rsidRPr="00E31F0E">
        <w:rPr>
          <w:bCs w:val="0"/>
          <w:sz w:val="26"/>
        </w:rPr>
        <w:t>ставленные</w:t>
      </w:r>
      <w:r w:rsidR="00BF2F50">
        <w:rPr>
          <w:bCs w:val="0"/>
          <w:sz w:val="26"/>
        </w:rPr>
        <w:t xml:space="preserve"> </w:t>
      </w:r>
      <w:r w:rsidRPr="00E31F0E">
        <w:rPr>
          <w:bCs w:val="0"/>
          <w:sz w:val="26"/>
        </w:rPr>
        <w:t xml:space="preserve">работы </w:t>
      </w:r>
      <w:r w:rsidR="00B65243" w:rsidRPr="00E31F0E">
        <w:rPr>
          <w:bCs w:val="0"/>
          <w:sz w:val="26"/>
        </w:rPr>
        <w:t>не несут!</w:t>
      </w:r>
    </w:p>
    <w:p w:rsidR="006819DE" w:rsidRPr="004D06A8" w:rsidRDefault="006819DE" w:rsidP="006D419D">
      <w:pPr>
        <w:suppressAutoHyphens w:val="0"/>
        <w:ind w:firstLine="851"/>
        <w:jc w:val="both"/>
        <w:rPr>
          <w:bCs w:val="0"/>
          <w:sz w:val="16"/>
          <w:szCs w:val="16"/>
          <w:shd w:val="clear" w:color="auto" w:fill="FFFF00"/>
        </w:rPr>
      </w:pPr>
    </w:p>
    <w:p w:rsidR="00B65243" w:rsidRDefault="006819DE" w:rsidP="006D419D">
      <w:pPr>
        <w:ind w:firstLine="851"/>
        <w:jc w:val="both"/>
        <w:rPr>
          <w:b/>
          <w:sz w:val="26"/>
        </w:rPr>
      </w:pPr>
      <w:r w:rsidRPr="006819DE">
        <w:rPr>
          <w:b/>
          <w:sz w:val="26"/>
        </w:rPr>
        <w:t>IX</w:t>
      </w:r>
      <w:r>
        <w:rPr>
          <w:b/>
          <w:sz w:val="26"/>
        </w:rPr>
        <w:t xml:space="preserve">. </w:t>
      </w:r>
      <w:r w:rsidR="00031ACC">
        <w:rPr>
          <w:b/>
          <w:sz w:val="26"/>
        </w:rPr>
        <w:t>Подведение итогов и награждение.</w:t>
      </w:r>
    </w:p>
    <w:p w:rsidR="00B65243" w:rsidRPr="00B65243" w:rsidRDefault="003A5D01" w:rsidP="006D419D">
      <w:pPr>
        <w:ind w:firstLine="851"/>
        <w:jc w:val="both"/>
        <w:rPr>
          <w:b/>
          <w:sz w:val="26"/>
        </w:rPr>
      </w:pPr>
      <w:r>
        <w:rPr>
          <w:sz w:val="26"/>
        </w:rPr>
        <w:t>Итоги выставки подводит жюри, состав которого определяется</w:t>
      </w:r>
      <w:r w:rsidR="00BF2F50">
        <w:rPr>
          <w:sz w:val="26"/>
        </w:rPr>
        <w:t xml:space="preserve"> </w:t>
      </w:r>
      <w:r>
        <w:rPr>
          <w:sz w:val="26"/>
        </w:rPr>
        <w:t xml:space="preserve">организаторами и учредителем </w:t>
      </w:r>
      <w:r w:rsidR="00B65243">
        <w:rPr>
          <w:sz w:val="26"/>
        </w:rPr>
        <w:t>конкурса-выставки.</w:t>
      </w:r>
    </w:p>
    <w:p w:rsidR="003A5D01" w:rsidRPr="002251D5" w:rsidRDefault="003A5D01" w:rsidP="006D419D">
      <w:pPr>
        <w:tabs>
          <w:tab w:val="left" w:pos="284"/>
          <w:tab w:val="left" w:pos="426"/>
        </w:tabs>
        <w:ind w:firstLine="851"/>
        <w:jc w:val="both"/>
        <w:rPr>
          <w:sz w:val="26"/>
        </w:rPr>
      </w:pPr>
      <w:r>
        <w:rPr>
          <w:sz w:val="26"/>
        </w:rPr>
        <w:t xml:space="preserve">Победители  выставки награждаются дипломами </w:t>
      </w:r>
      <w:r>
        <w:rPr>
          <w:sz w:val="26"/>
          <w:lang w:val="en-US"/>
        </w:rPr>
        <w:t>I</w:t>
      </w:r>
      <w:r w:rsidRPr="002251D5">
        <w:rPr>
          <w:sz w:val="26"/>
        </w:rPr>
        <w:t xml:space="preserve">, </w:t>
      </w:r>
      <w:r>
        <w:rPr>
          <w:sz w:val="26"/>
          <w:lang w:val="en-US"/>
        </w:rPr>
        <w:t>II</w:t>
      </w:r>
      <w:r w:rsidRPr="002251D5">
        <w:rPr>
          <w:sz w:val="26"/>
        </w:rPr>
        <w:t xml:space="preserve">, </w:t>
      </w:r>
      <w:r>
        <w:rPr>
          <w:sz w:val="26"/>
          <w:lang w:val="en-US"/>
        </w:rPr>
        <w:t>III</w:t>
      </w:r>
      <w:r>
        <w:rPr>
          <w:sz w:val="26"/>
        </w:rPr>
        <w:t xml:space="preserve"> степени</w:t>
      </w:r>
      <w:r w:rsidR="00B65243">
        <w:rPr>
          <w:sz w:val="26"/>
        </w:rPr>
        <w:t>.</w:t>
      </w:r>
    </w:p>
    <w:p w:rsidR="003A5D01" w:rsidRDefault="003A5D01" w:rsidP="006D419D">
      <w:pPr>
        <w:tabs>
          <w:tab w:val="left" w:pos="284"/>
        </w:tabs>
        <w:ind w:firstLine="851"/>
        <w:jc w:val="both"/>
        <w:rPr>
          <w:sz w:val="26"/>
        </w:rPr>
      </w:pPr>
      <w:r>
        <w:rPr>
          <w:sz w:val="26"/>
        </w:rPr>
        <w:t xml:space="preserve">За подготовку победителя конкурса-выставки награждаются педагогические работники благодарственными письмами </w:t>
      </w:r>
      <w:proofErr w:type="gramStart"/>
      <w:r>
        <w:rPr>
          <w:sz w:val="26"/>
        </w:rPr>
        <w:t>департамента образования мэрии города Ярославля</w:t>
      </w:r>
      <w:proofErr w:type="gramEnd"/>
      <w:r>
        <w:rPr>
          <w:sz w:val="26"/>
        </w:rPr>
        <w:t>.</w:t>
      </w:r>
    </w:p>
    <w:p w:rsidR="00031ACC" w:rsidRPr="00137747" w:rsidRDefault="00031ACC" w:rsidP="006D419D">
      <w:pPr>
        <w:tabs>
          <w:tab w:val="left" w:pos="284"/>
        </w:tabs>
        <w:ind w:firstLine="851"/>
        <w:jc w:val="both"/>
        <w:rPr>
          <w:sz w:val="26"/>
        </w:rPr>
      </w:pPr>
    </w:p>
    <w:p w:rsidR="00B65243" w:rsidRDefault="003A5D01" w:rsidP="006D419D">
      <w:pPr>
        <w:tabs>
          <w:tab w:val="left" w:pos="284"/>
        </w:tabs>
        <w:ind w:firstLine="851"/>
        <w:jc w:val="both"/>
        <w:rPr>
          <w:b/>
          <w:sz w:val="26"/>
        </w:rPr>
      </w:pPr>
      <w:r>
        <w:rPr>
          <w:b/>
          <w:sz w:val="26"/>
          <w:lang w:val="en-US"/>
        </w:rPr>
        <w:t>X</w:t>
      </w:r>
      <w:r w:rsidRPr="00E02AD9">
        <w:rPr>
          <w:b/>
          <w:sz w:val="26"/>
        </w:rPr>
        <w:t xml:space="preserve">. </w:t>
      </w:r>
      <w:r>
        <w:rPr>
          <w:b/>
          <w:sz w:val="26"/>
        </w:rPr>
        <w:t>Контактная</w:t>
      </w:r>
      <w:r w:rsidRPr="00E02AD9">
        <w:rPr>
          <w:b/>
          <w:sz w:val="26"/>
        </w:rPr>
        <w:t xml:space="preserve"> информация</w:t>
      </w:r>
      <w:r>
        <w:rPr>
          <w:b/>
          <w:sz w:val="26"/>
        </w:rPr>
        <w:t>:</w:t>
      </w:r>
    </w:p>
    <w:p w:rsidR="00A87D57" w:rsidRDefault="006017B2" w:rsidP="006D419D">
      <w:pPr>
        <w:tabs>
          <w:tab w:val="left" w:pos="284"/>
        </w:tabs>
        <w:ind w:firstLine="851"/>
        <w:jc w:val="both"/>
        <w:rPr>
          <w:sz w:val="26"/>
        </w:rPr>
      </w:pPr>
      <w:r w:rsidRPr="00E31F0E">
        <w:rPr>
          <w:sz w:val="26"/>
        </w:rPr>
        <w:t>Адрес:</w:t>
      </w:r>
      <w:r>
        <w:rPr>
          <w:sz w:val="26"/>
        </w:rPr>
        <w:t xml:space="preserve"> г</w:t>
      </w:r>
      <w:r w:rsidR="00A87D57">
        <w:rPr>
          <w:sz w:val="26"/>
        </w:rPr>
        <w:t xml:space="preserve">. Ярославль, ул. Нефтяников, д. 30 </w:t>
      </w:r>
      <w:r>
        <w:rPr>
          <w:sz w:val="26"/>
        </w:rPr>
        <w:t>корп. 2.</w:t>
      </w:r>
    </w:p>
    <w:p w:rsidR="00B65243" w:rsidRDefault="00B65243" w:rsidP="006D419D">
      <w:pPr>
        <w:tabs>
          <w:tab w:val="left" w:pos="284"/>
        </w:tabs>
        <w:ind w:firstLine="851"/>
        <w:jc w:val="both"/>
        <w:rPr>
          <w:sz w:val="26"/>
        </w:rPr>
      </w:pPr>
      <w:r>
        <w:rPr>
          <w:sz w:val="26"/>
        </w:rPr>
        <w:t>Телефон: 47-3</w:t>
      </w:r>
      <w:r w:rsidR="003A5D01">
        <w:rPr>
          <w:sz w:val="26"/>
        </w:rPr>
        <w:t>0</w:t>
      </w:r>
      <w:r>
        <w:rPr>
          <w:sz w:val="26"/>
        </w:rPr>
        <w:t xml:space="preserve">-31 </w:t>
      </w:r>
      <w:r w:rsidR="003A5D01">
        <w:rPr>
          <w:sz w:val="26"/>
        </w:rPr>
        <w:t>–заместитель директора по УВР Воронова Марина Владимировна;</w:t>
      </w:r>
    </w:p>
    <w:p w:rsidR="006017B2" w:rsidRDefault="006017B2" w:rsidP="006D419D">
      <w:pPr>
        <w:tabs>
          <w:tab w:val="left" w:pos="284"/>
        </w:tabs>
        <w:ind w:firstLine="851"/>
        <w:jc w:val="both"/>
        <w:rPr>
          <w:sz w:val="26"/>
        </w:rPr>
      </w:pPr>
      <w:r w:rsidRPr="00E31F0E">
        <w:rPr>
          <w:sz w:val="26"/>
        </w:rPr>
        <w:t>Адрес:</w:t>
      </w:r>
      <w:r>
        <w:rPr>
          <w:sz w:val="26"/>
        </w:rPr>
        <w:t xml:space="preserve"> г. Ярославль, ул. Титова, д. 29.</w:t>
      </w:r>
    </w:p>
    <w:p w:rsidR="003A5D01" w:rsidRPr="00E02AD9" w:rsidRDefault="006017B2" w:rsidP="006D419D">
      <w:pPr>
        <w:tabs>
          <w:tab w:val="left" w:pos="284"/>
        </w:tabs>
        <w:ind w:firstLine="851"/>
        <w:jc w:val="both"/>
        <w:rPr>
          <w:sz w:val="26"/>
        </w:rPr>
      </w:pPr>
      <w:r>
        <w:rPr>
          <w:sz w:val="26"/>
        </w:rPr>
        <w:t xml:space="preserve">Телефон: </w:t>
      </w:r>
      <w:r w:rsidR="003A5D01">
        <w:rPr>
          <w:sz w:val="26"/>
        </w:rPr>
        <w:t>48-15</w:t>
      </w:r>
      <w:r w:rsidR="003A5D01" w:rsidRPr="00E02AD9">
        <w:rPr>
          <w:sz w:val="26"/>
        </w:rPr>
        <w:t xml:space="preserve">-70 – </w:t>
      </w:r>
      <w:r w:rsidR="003A5D01">
        <w:rPr>
          <w:sz w:val="26"/>
        </w:rPr>
        <w:t xml:space="preserve">педагог-организатор </w:t>
      </w:r>
      <w:r w:rsidR="003A5D01" w:rsidRPr="00E02AD9">
        <w:rPr>
          <w:sz w:val="26"/>
        </w:rPr>
        <w:t>Монахова Татьяна Дмитриевна</w:t>
      </w:r>
      <w:r w:rsidR="006D469E">
        <w:rPr>
          <w:sz w:val="26"/>
        </w:rPr>
        <w:t>;</w:t>
      </w:r>
    </w:p>
    <w:p w:rsidR="003A5D01" w:rsidRPr="00BF2F50" w:rsidRDefault="006D469E" w:rsidP="006D419D">
      <w:pPr>
        <w:pStyle w:val="4"/>
        <w:tabs>
          <w:tab w:val="clear" w:pos="864"/>
          <w:tab w:val="left" w:pos="11907"/>
        </w:tabs>
        <w:ind w:left="0" w:firstLine="851"/>
        <w:jc w:val="both"/>
        <w:rPr>
          <w:lang w:val="en-US"/>
        </w:rPr>
      </w:pPr>
      <w:r w:rsidRPr="00E31F0E">
        <w:rPr>
          <w:lang w:val="en-US"/>
        </w:rPr>
        <w:t>E</w:t>
      </w:r>
      <w:r w:rsidRPr="00BF2F50">
        <w:rPr>
          <w:lang w:val="en-US"/>
        </w:rPr>
        <w:t>-</w:t>
      </w:r>
      <w:r w:rsidRPr="00E31F0E">
        <w:rPr>
          <w:lang w:val="en-US"/>
        </w:rPr>
        <w:t>mail</w:t>
      </w:r>
      <w:r w:rsidRPr="00BF2F50">
        <w:rPr>
          <w:lang w:val="en-US"/>
        </w:rPr>
        <w:t xml:space="preserve">: </w:t>
      </w:r>
      <w:hyperlink r:id="rId11" w:history="1">
        <w:r w:rsidRPr="00E6381C">
          <w:rPr>
            <w:rStyle w:val="af"/>
            <w:color w:val="auto"/>
            <w:lang w:val="en-US"/>
          </w:rPr>
          <w:t>konkursprioritet</w:t>
        </w:r>
        <w:r w:rsidRPr="00BF2F50">
          <w:rPr>
            <w:rStyle w:val="af"/>
            <w:color w:val="auto"/>
            <w:lang w:val="en-US"/>
          </w:rPr>
          <w:t>1@</w:t>
        </w:r>
        <w:r w:rsidRPr="00E6381C">
          <w:rPr>
            <w:rStyle w:val="af"/>
            <w:color w:val="auto"/>
            <w:lang w:val="en-US"/>
          </w:rPr>
          <w:t>yandex</w:t>
        </w:r>
        <w:r w:rsidRPr="00BF2F50">
          <w:rPr>
            <w:rStyle w:val="af"/>
            <w:color w:val="auto"/>
            <w:lang w:val="en-US"/>
          </w:rPr>
          <w:t>.</w:t>
        </w:r>
        <w:r w:rsidRPr="00E6381C">
          <w:rPr>
            <w:rStyle w:val="af"/>
            <w:color w:val="auto"/>
            <w:lang w:val="en-US"/>
          </w:rPr>
          <w:t>ru</w:t>
        </w:r>
      </w:hyperlink>
    </w:p>
    <w:p w:rsidR="006D469E" w:rsidRPr="00BF2F50" w:rsidRDefault="006D469E" w:rsidP="006D469E">
      <w:pPr>
        <w:rPr>
          <w:lang w:val="en-US"/>
        </w:rPr>
      </w:pPr>
    </w:p>
    <w:p w:rsidR="004479A6" w:rsidRPr="00BF2F50" w:rsidRDefault="004479A6">
      <w:pPr>
        <w:suppressAutoHyphens w:val="0"/>
        <w:rPr>
          <w:b/>
          <w:sz w:val="26"/>
          <w:lang w:val="en-US"/>
        </w:rPr>
      </w:pPr>
      <w:r w:rsidRPr="00BF2F50">
        <w:rPr>
          <w:b/>
          <w:sz w:val="26"/>
          <w:lang w:val="en-US"/>
        </w:rPr>
        <w:br w:type="page"/>
      </w:r>
    </w:p>
    <w:p w:rsidR="00031ACC" w:rsidRPr="00BF2F50" w:rsidRDefault="00031ACC" w:rsidP="00AC5DB4">
      <w:pPr>
        <w:tabs>
          <w:tab w:val="left" w:pos="0"/>
        </w:tabs>
        <w:ind w:firstLine="1701"/>
        <w:jc w:val="right"/>
        <w:rPr>
          <w:b/>
          <w:sz w:val="26"/>
          <w:lang w:val="en-US"/>
        </w:rPr>
      </w:pPr>
    </w:p>
    <w:p w:rsidR="00031ACC" w:rsidRPr="006D419D" w:rsidRDefault="006017B2" w:rsidP="00A508C9">
      <w:pPr>
        <w:pStyle w:val="4"/>
        <w:tabs>
          <w:tab w:val="clear" w:pos="864"/>
          <w:tab w:val="left" w:pos="11907"/>
        </w:tabs>
        <w:ind w:left="0" w:firstLine="709"/>
        <w:jc w:val="right"/>
        <w:rPr>
          <w:szCs w:val="26"/>
          <w:lang w:val="en-US"/>
        </w:rPr>
      </w:pPr>
      <w:r>
        <w:rPr>
          <w:szCs w:val="26"/>
        </w:rPr>
        <w:t>Ф</w:t>
      </w:r>
      <w:r w:rsidR="004479A6" w:rsidRPr="006017B2">
        <w:rPr>
          <w:szCs w:val="26"/>
        </w:rPr>
        <w:t>орма</w:t>
      </w:r>
      <w:r w:rsidR="004479A6" w:rsidRPr="006D419D">
        <w:rPr>
          <w:szCs w:val="26"/>
          <w:lang w:val="en-US"/>
        </w:rPr>
        <w:t xml:space="preserve"> </w:t>
      </w:r>
      <w:r w:rsidR="004479A6" w:rsidRPr="006017B2">
        <w:rPr>
          <w:szCs w:val="26"/>
        </w:rPr>
        <w:t>заявки</w:t>
      </w:r>
    </w:p>
    <w:p w:rsidR="003A5D01" w:rsidRPr="00031ACC" w:rsidRDefault="006017B2" w:rsidP="00A508C9">
      <w:pPr>
        <w:pStyle w:val="4"/>
        <w:tabs>
          <w:tab w:val="clear" w:pos="864"/>
          <w:tab w:val="left" w:pos="11907"/>
        </w:tabs>
        <w:ind w:left="0" w:firstLine="709"/>
        <w:jc w:val="right"/>
      </w:pPr>
      <w:r w:rsidRPr="006017B2">
        <w:t>городского конкурса-выставки декоративно-прикладного творчества «Цветочная карусель»</w:t>
      </w:r>
      <w:r w:rsidR="00BF2F50">
        <w:t xml:space="preserve"> </w:t>
      </w:r>
      <w:r w:rsidR="004479A6" w:rsidRPr="00031ACC">
        <w:rPr>
          <w:szCs w:val="26"/>
        </w:rPr>
        <w:t>для педагогических работников</w:t>
      </w:r>
      <w:r w:rsidRPr="00031ACC">
        <w:rPr>
          <w:szCs w:val="26"/>
        </w:rPr>
        <w:t>.</w:t>
      </w:r>
    </w:p>
    <w:p w:rsidR="003A5D01" w:rsidRPr="00031ACC" w:rsidRDefault="003A5D01" w:rsidP="00D925FB">
      <w:pPr>
        <w:ind w:firstLine="709"/>
        <w:jc w:val="both"/>
        <w:rPr>
          <w:sz w:val="26"/>
        </w:rPr>
      </w:pPr>
    </w:p>
    <w:p w:rsidR="00F7018B" w:rsidRDefault="00F7018B" w:rsidP="00D925FB">
      <w:pPr>
        <w:ind w:right="-108" w:firstLine="709"/>
        <w:jc w:val="both"/>
        <w:rPr>
          <w:sz w:val="26"/>
          <w:szCs w:val="26"/>
        </w:rPr>
      </w:pPr>
    </w:p>
    <w:p w:rsidR="00F7018B" w:rsidRDefault="001E0A67" w:rsidP="00D925FB">
      <w:pPr>
        <w:ind w:right="-108" w:firstLine="709"/>
        <w:jc w:val="both"/>
        <w:rPr>
          <w:sz w:val="26"/>
          <w:szCs w:val="26"/>
        </w:rPr>
      </w:pPr>
      <w:r>
        <w:rPr>
          <w:noProof/>
          <w:sz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0.8pt;margin-top:12.05pt;width:199.5pt;height:148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" filled="f" strokecolor="#1e1c11" strokeweight=".5pt">
            <v:path arrowok="t"/>
            <v:textbox>
              <w:txbxContent>
                <w:p w:rsidR="00F7018B" w:rsidRPr="00722859" w:rsidRDefault="00F7018B" w:rsidP="00F7018B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 xml:space="preserve">Наименование учреждения </w:t>
                  </w:r>
                </w:p>
                <w:p w:rsidR="00F7018B" w:rsidRPr="00722859" w:rsidRDefault="00F7018B" w:rsidP="00F7018B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(полностью)</w:t>
                  </w:r>
                </w:p>
                <w:p w:rsidR="00F7018B" w:rsidRPr="00722859" w:rsidRDefault="00F7018B" w:rsidP="00F7018B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Юридический адрес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F7018B" w:rsidRPr="00722859" w:rsidRDefault="00F7018B" w:rsidP="00F7018B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Телефон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F7018B" w:rsidRPr="00722859" w:rsidRDefault="00F7018B" w:rsidP="00F7018B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 xml:space="preserve">Адрес эл. </w:t>
                  </w:r>
                  <w:r>
                    <w:rPr>
                      <w:color w:val="000000"/>
                      <w:sz w:val="22"/>
                      <w:szCs w:val="20"/>
                    </w:rPr>
                    <w:t>п</w:t>
                  </w:r>
                  <w:r w:rsidRPr="00722859">
                    <w:rPr>
                      <w:color w:val="000000"/>
                      <w:sz w:val="22"/>
                      <w:szCs w:val="20"/>
                    </w:rPr>
                    <w:t>очты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F7018B" w:rsidRPr="006C0E0D" w:rsidRDefault="00F7018B" w:rsidP="00F7018B">
                  <w:pPr>
                    <w:pStyle w:val="af0"/>
                    <w:spacing w:before="0" w:beforeAutospacing="0" w:after="0"/>
                    <w:jc w:val="center"/>
                  </w:pPr>
                </w:p>
                <w:p w:rsidR="00F7018B" w:rsidRDefault="00F7018B" w:rsidP="00F7018B"/>
              </w:txbxContent>
            </v:textbox>
          </v:shape>
        </w:pict>
      </w:r>
      <w:r>
        <w:rPr>
          <w:noProof/>
          <w:sz w:val="26"/>
          <w:lang w:eastAsia="ru-RU"/>
        </w:rPr>
        <w:pict>
          <v:shape id="Поле 6" o:spid="_x0000_s1027" type="#_x0000_t202" style="position:absolute;left:0;text-align:left;margin-left:282.35pt;margin-top:12.05pt;width:199.5pt;height:1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" filled="f" strokecolor="#1e1c11" strokeweight=".5pt">
            <v:path arrowok="t"/>
            <v:textbox>
              <w:txbxContent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муниципальное образовательное учреждение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 xml:space="preserve">дополнительного образования </w:t>
                  </w:r>
                </w:p>
                <w:p w:rsidR="00F87666" w:rsidRPr="00E31F0E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E31F0E">
                    <w:rPr>
                      <w:bCs/>
                      <w:color w:val="000000"/>
                      <w:sz w:val="22"/>
                      <w:szCs w:val="22"/>
                    </w:rPr>
                    <w:t>Центр внешкольной работы</w:t>
                  </w:r>
                </w:p>
                <w:p w:rsidR="00F87666" w:rsidRPr="00E31F0E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E31F0E">
                    <w:rPr>
                      <w:bCs/>
                      <w:color w:val="000000"/>
                      <w:sz w:val="22"/>
                      <w:szCs w:val="22"/>
                    </w:rPr>
                    <w:t>«Приоритет»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(ЦВР «Приоритет»)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Адрес: ул. Нефтяников, д.30, к.2. г. Ярославль, 150046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Тел/факс: 47-30-31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F87666">
                    <w:rPr>
                      <w:color w:val="000000"/>
                      <w:sz w:val="22"/>
                      <w:szCs w:val="22"/>
                    </w:rPr>
                    <w:t>Эл</w:t>
                  </w:r>
                  <w:proofErr w:type="gramStart"/>
                  <w:r w:rsidRPr="00F87666">
                    <w:rPr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 w:rsidRPr="00F87666">
                    <w:rPr>
                      <w:color w:val="000000"/>
                      <w:sz w:val="22"/>
                      <w:szCs w:val="22"/>
                    </w:rPr>
                    <w:t>очта</w:t>
                  </w:r>
                  <w:proofErr w:type="spellEnd"/>
                  <w:r w:rsidRPr="00F87666">
                    <w:rPr>
                      <w:color w:val="000000"/>
                      <w:sz w:val="22"/>
                      <w:szCs w:val="22"/>
                    </w:rPr>
                    <w:t xml:space="preserve">: </w:t>
                  </w:r>
                  <w:hyperlink r:id="rId12" w:history="1">
                    <w:r w:rsidRPr="00F87666">
                      <w:rPr>
                        <w:rStyle w:val="af"/>
                        <w:sz w:val="22"/>
                        <w:szCs w:val="22"/>
                        <w:lang w:val="en-US"/>
                      </w:rPr>
                      <w:t>prioritet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yar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@</w:t>
                    </w:r>
                    <w:r w:rsidRPr="00F87666">
                      <w:rPr>
                        <w:rStyle w:val="af"/>
                        <w:sz w:val="22"/>
                        <w:szCs w:val="22"/>
                        <w:lang w:val="en-US"/>
                      </w:rPr>
                      <w:t>yandex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 xml:space="preserve">Сайт: </w:t>
                  </w:r>
                  <w:hyperlink r:id="rId13" w:history="1"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http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://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yarcdo</w:t>
                    </w:r>
                    <w:proofErr w:type="spellEnd"/>
                    <w:r w:rsidRPr="00F87666">
                      <w:rPr>
                        <w:rStyle w:val="af"/>
                        <w:sz w:val="22"/>
                        <w:szCs w:val="22"/>
                      </w:rPr>
                      <w:t>-</w:t>
                    </w:r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prior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edu</w:t>
                    </w:r>
                    <w:proofErr w:type="spellEnd"/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yar</w:t>
                    </w:r>
                    <w:proofErr w:type="spellEnd"/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ru</w:t>
                    </w:r>
                    <w:proofErr w:type="spellEnd"/>
                  </w:hyperlink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ОКПО 50959662, ОГРН 1027600790095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ИНН/КПП 7605016464/760401001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0"/>
                    </w:rPr>
                  </w:pPr>
                </w:p>
                <w:p w:rsidR="00F87666" w:rsidRPr="00F87666" w:rsidRDefault="00F87666" w:rsidP="00F8766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F7018B" w:rsidRDefault="00F7018B" w:rsidP="00D925FB">
      <w:pPr>
        <w:ind w:right="-108" w:firstLine="709"/>
        <w:jc w:val="both"/>
        <w:rPr>
          <w:sz w:val="26"/>
          <w:szCs w:val="26"/>
        </w:rPr>
      </w:pPr>
    </w:p>
    <w:p w:rsidR="00F7018B" w:rsidRDefault="00F7018B" w:rsidP="00D925FB">
      <w:pPr>
        <w:ind w:right="-108" w:firstLine="709"/>
        <w:jc w:val="both"/>
        <w:rPr>
          <w:sz w:val="26"/>
          <w:szCs w:val="26"/>
        </w:rPr>
      </w:pPr>
    </w:p>
    <w:p w:rsidR="00F7018B" w:rsidRDefault="00F7018B" w:rsidP="00D925FB">
      <w:pPr>
        <w:ind w:right="-108" w:firstLine="709"/>
        <w:jc w:val="both"/>
        <w:rPr>
          <w:sz w:val="26"/>
          <w:szCs w:val="26"/>
        </w:rPr>
      </w:pPr>
    </w:p>
    <w:p w:rsidR="00F7018B" w:rsidRDefault="00F7018B" w:rsidP="00D925FB">
      <w:pPr>
        <w:ind w:right="-108" w:firstLine="709"/>
        <w:jc w:val="both"/>
        <w:rPr>
          <w:sz w:val="26"/>
          <w:szCs w:val="26"/>
        </w:rPr>
      </w:pPr>
    </w:p>
    <w:p w:rsidR="00F7018B" w:rsidRDefault="00F7018B" w:rsidP="00D925FB">
      <w:pPr>
        <w:ind w:right="-108" w:firstLine="709"/>
        <w:jc w:val="both"/>
        <w:rPr>
          <w:sz w:val="26"/>
          <w:szCs w:val="26"/>
        </w:rPr>
      </w:pPr>
    </w:p>
    <w:p w:rsidR="003A5D01" w:rsidRDefault="003A5D01" w:rsidP="00D925FB">
      <w:pPr>
        <w:ind w:right="-108" w:firstLine="709"/>
        <w:jc w:val="both"/>
        <w:rPr>
          <w:sz w:val="26"/>
          <w:szCs w:val="26"/>
        </w:rPr>
      </w:pPr>
    </w:p>
    <w:p w:rsidR="004479A6" w:rsidRDefault="004479A6" w:rsidP="00D925FB">
      <w:pPr>
        <w:ind w:right="-108" w:firstLine="709"/>
        <w:jc w:val="both"/>
        <w:rPr>
          <w:sz w:val="26"/>
          <w:szCs w:val="26"/>
        </w:rPr>
      </w:pPr>
    </w:p>
    <w:p w:rsidR="004479A6" w:rsidRDefault="004479A6" w:rsidP="00D925FB">
      <w:pPr>
        <w:ind w:right="-108" w:firstLine="709"/>
        <w:jc w:val="both"/>
        <w:rPr>
          <w:sz w:val="26"/>
          <w:szCs w:val="26"/>
        </w:rPr>
      </w:pPr>
    </w:p>
    <w:p w:rsidR="004479A6" w:rsidRDefault="004479A6" w:rsidP="00D925FB">
      <w:pPr>
        <w:ind w:right="-108" w:firstLine="709"/>
        <w:jc w:val="both"/>
        <w:rPr>
          <w:sz w:val="26"/>
          <w:szCs w:val="26"/>
        </w:rPr>
      </w:pPr>
    </w:p>
    <w:p w:rsidR="00F7018B" w:rsidRDefault="00F7018B" w:rsidP="00D925FB">
      <w:pPr>
        <w:ind w:right="-108" w:firstLine="709"/>
        <w:jc w:val="both"/>
        <w:rPr>
          <w:sz w:val="26"/>
          <w:szCs w:val="26"/>
        </w:rPr>
      </w:pPr>
    </w:p>
    <w:p w:rsidR="00F87666" w:rsidRDefault="00F87666" w:rsidP="00F7018B">
      <w:pPr>
        <w:jc w:val="center"/>
        <w:rPr>
          <w:b/>
          <w:sz w:val="24"/>
        </w:rPr>
      </w:pPr>
    </w:p>
    <w:p w:rsidR="00F7018B" w:rsidRPr="00E31F0E" w:rsidRDefault="00F7018B" w:rsidP="00F7018B">
      <w:pPr>
        <w:jc w:val="center"/>
        <w:rPr>
          <w:sz w:val="24"/>
        </w:rPr>
      </w:pPr>
      <w:r w:rsidRPr="00E31F0E">
        <w:rPr>
          <w:sz w:val="24"/>
        </w:rPr>
        <w:t>Заявка</w:t>
      </w:r>
    </w:p>
    <w:p w:rsidR="00F7018B" w:rsidRDefault="00F7018B" w:rsidP="00F7018B">
      <w:pPr>
        <w:jc w:val="center"/>
        <w:rPr>
          <w:sz w:val="24"/>
        </w:rPr>
      </w:pPr>
      <w:r w:rsidRPr="00F7018B">
        <w:rPr>
          <w:sz w:val="24"/>
        </w:rPr>
        <w:t>«</w:t>
      </w:r>
      <w:r>
        <w:rPr>
          <w:sz w:val="24"/>
        </w:rPr>
        <w:t>___________________________________________________________</w:t>
      </w:r>
      <w:r w:rsidRPr="00F7018B">
        <w:rPr>
          <w:sz w:val="24"/>
        </w:rPr>
        <w:t>»</w:t>
      </w:r>
    </w:p>
    <w:p w:rsidR="00F7018B" w:rsidRDefault="00F7018B" w:rsidP="00F7018B">
      <w:pPr>
        <w:jc w:val="center"/>
        <w:rPr>
          <w:sz w:val="24"/>
        </w:rPr>
      </w:pPr>
      <w:r>
        <w:rPr>
          <w:sz w:val="24"/>
        </w:rPr>
        <w:t>(наименование конкурса)</w:t>
      </w:r>
    </w:p>
    <w:p w:rsidR="00F87666" w:rsidRPr="00F7018B" w:rsidRDefault="00F87666" w:rsidP="00F7018B">
      <w:pPr>
        <w:jc w:val="center"/>
        <w:rPr>
          <w:sz w:val="24"/>
        </w:rPr>
      </w:pPr>
    </w:p>
    <w:tbl>
      <w:tblPr>
        <w:tblStyle w:val="af1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534"/>
        <w:gridCol w:w="3719"/>
        <w:gridCol w:w="5528"/>
      </w:tblGrid>
      <w:tr w:rsidR="00F7018B" w:rsidRPr="00F7018B" w:rsidTr="006D419D">
        <w:trPr>
          <w:jc w:val="center"/>
        </w:trPr>
        <w:tc>
          <w:tcPr>
            <w:tcW w:w="534" w:type="dxa"/>
            <w:vMerge w:val="restart"/>
            <w:vAlign w:val="center"/>
          </w:tcPr>
          <w:p w:rsidR="00F7018B" w:rsidRPr="00F7018B" w:rsidRDefault="00AC5DB4" w:rsidP="00B403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:rsidR="00F7018B" w:rsidRPr="00F7018B" w:rsidRDefault="00F7018B" w:rsidP="00F87666">
            <w:pPr>
              <w:rPr>
                <w:sz w:val="24"/>
              </w:rPr>
            </w:pPr>
            <w:r w:rsidRPr="00F7018B">
              <w:rPr>
                <w:sz w:val="24"/>
              </w:rPr>
              <w:t xml:space="preserve">ФИО, должность </w:t>
            </w:r>
            <w:r>
              <w:rPr>
                <w:sz w:val="24"/>
              </w:rPr>
              <w:t>участника</w:t>
            </w:r>
          </w:p>
        </w:tc>
        <w:tc>
          <w:tcPr>
            <w:tcW w:w="5528" w:type="dxa"/>
          </w:tcPr>
          <w:p w:rsidR="00F7018B" w:rsidRPr="00F7018B" w:rsidRDefault="00F7018B" w:rsidP="00B40393">
            <w:pPr>
              <w:rPr>
                <w:sz w:val="24"/>
              </w:rPr>
            </w:pPr>
          </w:p>
        </w:tc>
      </w:tr>
      <w:tr w:rsidR="00F7018B" w:rsidRPr="00F7018B" w:rsidTr="006D419D">
        <w:trPr>
          <w:jc w:val="center"/>
        </w:trPr>
        <w:tc>
          <w:tcPr>
            <w:tcW w:w="534" w:type="dxa"/>
            <w:vMerge/>
          </w:tcPr>
          <w:p w:rsidR="00F7018B" w:rsidRPr="00F7018B" w:rsidRDefault="00F7018B" w:rsidP="00B40393">
            <w:pPr>
              <w:rPr>
                <w:sz w:val="24"/>
              </w:rPr>
            </w:pPr>
          </w:p>
        </w:tc>
        <w:tc>
          <w:tcPr>
            <w:tcW w:w="3719" w:type="dxa"/>
          </w:tcPr>
          <w:p w:rsidR="00F7018B" w:rsidRPr="00F7018B" w:rsidRDefault="00F87666" w:rsidP="00B40393">
            <w:pPr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528" w:type="dxa"/>
          </w:tcPr>
          <w:p w:rsidR="00F7018B" w:rsidRPr="00F7018B" w:rsidRDefault="00F7018B" w:rsidP="00B40393">
            <w:pPr>
              <w:rPr>
                <w:sz w:val="24"/>
              </w:rPr>
            </w:pPr>
          </w:p>
        </w:tc>
      </w:tr>
      <w:tr w:rsidR="00F7018B" w:rsidRPr="00F7018B" w:rsidTr="006D419D">
        <w:trPr>
          <w:jc w:val="center"/>
        </w:trPr>
        <w:tc>
          <w:tcPr>
            <w:tcW w:w="534" w:type="dxa"/>
            <w:vMerge/>
          </w:tcPr>
          <w:p w:rsidR="00F7018B" w:rsidRPr="00F7018B" w:rsidRDefault="00F7018B" w:rsidP="00B40393">
            <w:pPr>
              <w:rPr>
                <w:sz w:val="24"/>
              </w:rPr>
            </w:pPr>
          </w:p>
        </w:tc>
        <w:tc>
          <w:tcPr>
            <w:tcW w:w="3719" w:type="dxa"/>
          </w:tcPr>
          <w:p w:rsidR="00F7018B" w:rsidRPr="00F7018B" w:rsidRDefault="00F7018B" w:rsidP="00B40393">
            <w:pPr>
              <w:rPr>
                <w:sz w:val="24"/>
              </w:rPr>
            </w:pPr>
            <w:r w:rsidRPr="00F7018B">
              <w:rPr>
                <w:sz w:val="24"/>
              </w:rPr>
              <w:t>E-</w:t>
            </w:r>
            <w:proofErr w:type="spellStart"/>
            <w:r w:rsidRPr="00F7018B">
              <w:rPr>
                <w:sz w:val="24"/>
              </w:rPr>
              <w:t>mail</w:t>
            </w:r>
            <w:proofErr w:type="spellEnd"/>
          </w:p>
        </w:tc>
        <w:tc>
          <w:tcPr>
            <w:tcW w:w="5528" w:type="dxa"/>
          </w:tcPr>
          <w:p w:rsidR="00F7018B" w:rsidRPr="00F7018B" w:rsidRDefault="00F7018B" w:rsidP="00B40393">
            <w:pPr>
              <w:rPr>
                <w:sz w:val="24"/>
              </w:rPr>
            </w:pPr>
          </w:p>
        </w:tc>
      </w:tr>
      <w:tr w:rsidR="00AC5DB4" w:rsidRPr="00F7018B" w:rsidTr="006D419D">
        <w:trPr>
          <w:trHeight w:val="371"/>
          <w:jc w:val="center"/>
        </w:trPr>
        <w:tc>
          <w:tcPr>
            <w:tcW w:w="534" w:type="dxa"/>
            <w:vMerge w:val="restart"/>
            <w:vAlign w:val="center"/>
          </w:tcPr>
          <w:p w:rsidR="00AC5DB4" w:rsidRPr="00F7018B" w:rsidRDefault="00AC5DB4" w:rsidP="00AC5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9" w:type="dxa"/>
          </w:tcPr>
          <w:p w:rsidR="00AC5DB4" w:rsidRPr="00F7018B" w:rsidRDefault="00AC5DB4" w:rsidP="00B40393">
            <w:pPr>
              <w:rPr>
                <w:sz w:val="24"/>
              </w:rPr>
            </w:pPr>
            <w:r w:rsidRPr="00AC5DB4">
              <w:rPr>
                <w:sz w:val="24"/>
              </w:rPr>
              <w:t>Номинация конкурса-вставки</w:t>
            </w:r>
          </w:p>
        </w:tc>
        <w:tc>
          <w:tcPr>
            <w:tcW w:w="5528" w:type="dxa"/>
          </w:tcPr>
          <w:p w:rsidR="00AC5DB4" w:rsidRPr="00F7018B" w:rsidRDefault="00AC5DB4" w:rsidP="00B40393">
            <w:pPr>
              <w:rPr>
                <w:sz w:val="24"/>
              </w:rPr>
            </w:pPr>
          </w:p>
        </w:tc>
      </w:tr>
      <w:tr w:rsidR="00AC5DB4" w:rsidRPr="00F7018B" w:rsidTr="006D419D">
        <w:trPr>
          <w:jc w:val="center"/>
        </w:trPr>
        <w:tc>
          <w:tcPr>
            <w:tcW w:w="534" w:type="dxa"/>
            <w:vMerge/>
          </w:tcPr>
          <w:p w:rsidR="00AC5DB4" w:rsidRPr="00F7018B" w:rsidRDefault="00AC5DB4" w:rsidP="00B40393">
            <w:pPr>
              <w:rPr>
                <w:sz w:val="24"/>
              </w:rPr>
            </w:pPr>
          </w:p>
        </w:tc>
        <w:tc>
          <w:tcPr>
            <w:tcW w:w="3719" w:type="dxa"/>
          </w:tcPr>
          <w:p w:rsidR="00AC5DB4" w:rsidRPr="00F7018B" w:rsidRDefault="00AC5DB4" w:rsidP="00B40393">
            <w:pPr>
              <w:rPr>
                <w:sz w:val="24"/>
              </w:rPr>
            </w:pPr>
            <w:r w:rsidRPr="00AC5DB4">
              <w:rPr>
                <w:sz w:val="24"/>
              </w:rPr>
              <w:t>Название работы</w:t>
            </w:r>
          </w:p>
        </w:tc>
        <w:tc>
          <w:tcPr>
            <w:tcW w:w="5528" w:type="dxa"/>
          </w:tcPr>
          <w:p w:rsidR="00AC5DB4" w:rsidRPr="00F7018B" w:rsidRDefault="00AC5DB4" w:rsidP="00B40393">
            <w:pPr>
              <w:rPr>
                <w:sz w:val="24"/>
              </w:rPr>
            </w:pPr>
          </w:p>
        </w:tc>
      </w:tr>
    </w:tbl>
    <w:p w:rsidR="00F7018B" w:rsidRPr="00F7018B" w:rsidRDefault="00F7018B" w:rsidP="00F7018B">
      <w:pPr>
        <w:rPr>
          <w:sz w:val="24"/>
        </w:rPr>
      </w:pPr>
    </w:p>
    <w:p w:rsidR="00F7018B" w:rsidRPr="00F7018B" w:rsidRDefault="00F7018B" w:rsidP="00F7018B">
      <w:pPr>
        <w:jc w:val="center"/>
        <w:rPr>
          <w:sz w:val="24"/>
        </w:rPr>
      </w:pPr>
    </w:p>
    <w:p w:rsidR="00F7018B" w:rsidRDefault="00F7018B" w:rsidP="00AC5DB4">
      <w:pPr>
        <w:ind w:right="-108" w:firstLine="709"/>
        <w:jc w:val="center"/>
        <w:rPr>
          <w:sz w:val="26"/>
          <w:szCs w:val="26"/>
        </w:rPr>
        <w:sectPr w:rsidR="00F7018B" w:rsidSect="006D419D">
          <w:footnotePr>
            <w:pos w:val="beneathText"/>
          </w:footnotePr>
          <w:pgSz w:w="11905" w:h="16837"/>
          <w:pgMar w:top="45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3A5D01" w:rsidRDefault="003A5D01" w:rsidP="00D925FB">
      <w:pPr>
        <w:tabs>
          <w:tab w:val="left" w:pos="284"/>
        </w:tabs>
        <w:ind w:firstLine="709"/>
        <w:jc w:val="both"/>
        <w:rPr>
          <w:b/>
          <w:sz w:val="26"/>
        </w:rPr>
      </w:pPr>
    </w:p>
    <w:p w:rsidR="003A5D01" w:rsidRDefault="003A5D01" w:rsidP="00722859">
      <w:pPr>
        <w:tabs>
          <w:tab w:val="left" w:pos="284"/>
        </w:tabs>
        <w:ind w:firstLine="4536"/>
        <w:jc w:val="right"/>
        <w:rPr>
          <w:b/>
          <w:sz w:val="26"/>
        </w:rPr>
      </w:pPr>
      <w:r w:rsidRPr="006017B2">
        <w:rPr>
          <w:sz w:val="26"/>
        </w:rPr>
        <w:t>Форма заявки городского конкурса-выставки декоративно-прикладного творчества «Цветочная карусель»</w:t>
      </w:r>
      <w:r w:rsidR="00B73E01">
        <w:rPr>
          <w:sz w:val="26"/>
        </w:rPr>
        <w:t xml:space="preserve"> для </w:t>
      </w:r>
      <w:r w:rsidR="00722859">
        <w:rPr>
          <w:sz w:val="26"/>
        </w:rPr>
        <w:t>учащихся</w:t>
      </w:r>
    </w:p>
    <w:p w:rsidR="003A5D01" w:rsidRDefault="001E0A67" w:rsidP="00D925FB">
      <w:pPr>
        <w:tabs>
          <w:tab w:val="left" w:pos="284"/>
        </w:tabs>
        <w:ind w:firstLine="709"/>
        <w:jc w:val="both"/>
        <w:rPr>
          <w:sz w:val="26"/>
        </w:rPr>
      </w:pPr>
      <w:r>
        <w:rPr>
          <w:noProof/>
          <w:sz w:val="26"/>
          <w:lang w:eastAsia="ru-RU"/>
        </w:rPr>
        <w:pict>
          <v:shape id="Поле 3" o:spid="_x0000_s1028" type="#_x0000_t202" style="position:absolute;left:0;text-align:left;margin-left:37.8pt;margin-top:5.6pt;width:199.5pt;height:14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" filled="f" strokecolor="#1c1a10 [334]" strokeweight=".5pt">
            <v:path arrowok="t"/>
            <v:textbox>
              <w:txbxContent>
                <w:p w:rsidR="00722859" w:rsidRPr="00722859" w:rsidRDefault="006C0E0D" w:rsidP="006C0E0D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Наименование учреждения</w:t>
                  </w:r>
                </w:p>
                <w:p w:rsidR="006C0E0D" w:rsidRPr="00722859" w:rsidRDefault="00722859" w:rsidP="006C0E0D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(полностью)</w:t>
                  </w:r>
                </w:p>
                <w:p w:rsidR="006C0E0D" w:rsidRPr="00722859" w:rsidRDefault="006C0E0D" w:rsidP="006C0E0D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Юридический адрес</w:t>
                  </w:r>
                  <w:r w:rsidR="00722859"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6C0E0D" w:rsidRPr="00722859" w:rsidRDefault="006C0E0D" w:rsidP="006C0E0D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Телефон</w:t>
                  </w:r>
                  <w:r w:rsidR="00722859"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6C0E0D" w:rsidRPr="00722859" w:rsidRDefault="006C0E0D" w:rsidP="006C0E0D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 xml:space="preserve">Адрес эл. </w:t>
                  </w:r>
                  <w:r w:rsidR="00722859">
                    <w:rPr>
                      <w:color w:val="000000"/>
                      <w:sz w:val="22"/>
                      <w:szCs w:val="20"/>
                    </w:rPr>
                    <w:t>п</w:t>
                  </w:r>
                  <w:r w:rsidRPr="00722859">
                    <w:rPr>
                      <w:color w:val="000000"/>
                      <w:sz w:val="22"/>
                      <w:szCs w:val="20"/>
                    </w:rPr>
                    <w:t>очты</w:t>
                  </w:r>
                  <w:r w:rsidR="00722859"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6C0E0D" w:rsidRPr="006C0E0D" w:rsidRDefault="006C0E0D" w:rsidP="006C0E0D">
                  <w:pPr>
                    <w:pStyle w:val="af0"/>
                    <w:spacing w:before="0" w:beforeAutospacing="0" w:after="0"/>
                    <w:jc w:val="center"/>
                  </w:pPr>
                </w:p>
                <w:p w:rsidR="006C0E0D" w:rsidRDefault="006C0E0D" w:rsidP="006C0E0D"/>
              </w:txbxContent>
            </v:textbox>
          </v:shape>
        </w:pict>
      </w:r>
      <w:r>
        <w:rPr>
          <w:noProof/>
          <w:sz w:val="26"/>
          <w:lang w:eastAsia="ru-RU"/>
        </w:rPr>
        <w:pict>
          <v:shape id="Поле 5" o:spid="_x0000_s1029" type="#_x0000_t202" style="position:absolute;left:0;text-align:left;margin-left:476.55pt;margin-top:5.65pt;width:199.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" filled="f" strokecolor="black [3213]" strokeweight=".5pt">
            <v:textbox>
              <w:txbxContent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муниципальное образовательное учреждение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 xml:space="preserve">дополнительного образования </w:t>
                  </w:r>
                </w:p>
                <w:p w:rsidR="00F87666" w:rsidRPr="00E31F0E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E31F0E">
                    <w:rPr>
                      <w:bCs/>
                      <w:color w:val="000000"/>
                      <w:sz w:val="22"/>
                      <w:szCs w:val="22"/>
                    </w:rPr>
                    <w:t>Центр внешкольной работы</w:t>
                  </w:r>
                </w:p>
                <w:p w:rsidR="00F87666" w:rsidRPr="00E31F0E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E31F0E">
                    <w:rPr>
                      <w:bCs/>
                      <w:color w:val="000000"/>
                      <w:sz w:val="22"/>
                      <w:szCs w:val="22"/>
                    </w:rPr>
                    <w:t>«Приоритет»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(ЦВР «Приоритет»)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Адрес: ул. Нефтяников, д.30, к.2. г. Ярославль, 150046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>Тел/факс: 47-30-31</w:t>
                  </w:r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F87666">
                    <w:rPr>
                      <w:color w:val="000000"/>
                      <w:sz w:val="22"/>
                      <w:szCs w:val="22"/>
                    </w:rPr>
                    <w:t>Эл</w:t>
                  </w:r>
                  <w:proofErr w:type="gramStart"/>
                  <w:r w:rsidRPr="00F87666">
                    <w:rPr>
                      <w:color w:val="000000"/>
                      <w:sz w:val="22"/>
                      <w:szCs w:val="22"/>
                    </w:rPr>
                    <w:t>.п</w:t>
                  </w:r>
                  <w:proofErr w:type="gramEnd"/>
                  <w:r w:rsidRPr="00F87666">
                    <w:rPr>
                      <w:color w:val="000000"/>
                      <w:sz w:val="22"/>
                      <w:szCs w:val="22"/>
                    </w:rPr>
                    <w:t>очта</w:t>
                  </w:r>
                  <w:proofErr w:type="spellEnd"/>
                  <w:r w:rsidRPr="00F87666">
                    <w:rPr>
                      <w:color w:val="000000"/>
                      <w:sz w:val="22"/>
                      <w:szCs w:val="22"/>
                    </w:rPr>
                    <w:t xml:space="preserve">: </w:t>
                  </w:r>
                  <w:hyperlink r:id="rId14" w:history="1">
                    <w:r w:rsidRPr="00F87666">
                      <w:rPr>
                        <w:rStyle w:val="af"/>
                        <w:sz w:val="22"/>
                        <w:szCs w:val="22"/>
                        <w:lang w:val="en-US"/>
                      </w:rPr>
                      <w:t>prioritet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yar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@</w:t>
                    </w:r>
                    <w:r w:rsidRPr="00F87666">
                      <w:rPr>
                        <w:rStyle w:val="af"/>
                        <w:sz w:val="22"/>
                        <w:szCs w:val="22"/>
                        <w:lang w:val="en-US"/>
                      </w:rPr>
                      <w:t>yandex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87666" w:rsidRPr="00F87666" w:rsidRDefault="00F87666" w:rsidP="00F87666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87666">
                    <w:rPr>
                      <w:color w:val="000000"/>
                      <w:sz w:val="22"/>
                      <w:szCs w:val="22"/>
                    </w:rPr>
                    <w:t xml:space="preserve">Сайт: </w:t>
                  </w:r>
                  <w:hyperlink r:id="rId15" w:history="1"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http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://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yarcdo</w:t>
                    </w:r>
                    <w:proofErr w:type="spellEnd"/>
                    <w:r w:rsidRPr="00F87666">
                      <w:rPr>
                        <w:rStyle w:val="af"/>
                        <w:sz w:val="22"/>
                        <w:szCs w:val="22"/>
                      </w:rPr>
                      <w:t>-</w:t>
                    </w:r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prior</w:t>
                    </w:r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edu</w:t>
                    </w:r>
                    <w:proofErr w:type="spellEnd"/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yar</w:t>
                    </w:r>
                    <w:proofErr w:type="spellEnd"/>
                    <w:r w:rsidRPr="00F87666">
                      <w:rPr>
                        <w:rStyle w:val="af"/>
                        <w:sz w:val="22"/>
                        <w:szCs w:val="22"/>
                      </w:rPr>
                      <w:t>.</w:t>
                    </w:r>
                    <w:proofErr w:type="spellStart"/>
                    <w:r w:rsidRPr="00F87666">
                      <w:rPr>
                        <w:rStyle w:val="af"/>
                        <w:sz w:val="22"/>
                        <w:szCs w:val="22"/>
                        <w:lang w:val="en-AU"/>
                      </w:rPr>
                      <w:t>ru</w:t>
                    </w:r>
                    <w:proofErr w:type="spellEnd"/>
                  </w:hyperlink>
                </w:p>
                <w:p w:rsidR="00F87666" w:rsidRPr="006C0E0D" w:rsidRDefault="00F87666" w:rsidP="00F87666">
                  <w:pPr>
                    <w:pStyle w:val="af0"/>
                    <w:spacing w:before="0" w:beforeAutospacing="0" w:after="0"/>
                    <w:jc w:val="center"/>
                  </w:pPr>
                </w:p>
                <w:p w:rsidR="00F87666" w:rsidRDefault="00F87666" w:rsidP="00F87666"/>
              </w:txbxContent>
            </v:textbox>
          </v:shape>
        </w:pict>
      </w:r>
    </w:p>
    <w:p w:rsidR="006C0E0D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6C0E0D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6C0E0D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6C0E0D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6C0E0D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6C0E0D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6C0E0D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6C0E0D" w:rsidRDefault="006C0E0D" w:rsidP="00D925FB">
      <w:pPr>
        <w:tabs>
          <w:tab w:val="left" w:pos="284"/>
        </w:tabs>
        <w:ind w:firstLine="709"/>
        <w:jc w:val="both"/>
        <w:rPr>
          <w:sz w:val="26"/>
        </w:rPr>
      </w:pPr>
    </w:p>
    <w:p w:rsidR="006C0E0D" w:rsidRDefault="006C0E0D" w:rsidP="00D925FB">
      <w:pPr>
        <w:tabs>
          <w:tab w:val="left" w:pos="284"/>
        </w:tabs>
        <w:ind w:firstLine="709"/>
        <w:jc w:val="both"/>
        <w:rPr>
          <w:b/>
          <w:sz w:val="26"/>
        </w:rPr>
      </w:pPr>
    </w:p>
    <w:p w:rsidR="00F87666" w:rsidRDefault="00F87666" w:rsidP="00D925FB">
      <w:pPr>
        <w:tabs>
          <w:tab w:val="left" w:pos="284"/>
        </w:tabs>
        <w:ind w:firstLine="709"/>
        <w:jc w:val="both"/>
        <w:rPr>
          <w:b/>
          <w:sz w:val="26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552"/>
        <w:gridCol w:w="2126"/>
        <w:gridCol w:w="1559"/>
        <w:gridCol w:w="2977"/>
        <w:gridCol w:w="2410"/>
      </w:tblGrid>
      <w:tr w:rsidR="003A5D01" w:rsidRPr="00AC5DB4" w:rsidTr="00AC5DB4">
        <w:trPr>
          <w:trHeight w:val="1469"/>
        </w:trPr>
        <w:tc>
          <w:tcPr>
            <w:tcW w:w="2693" w:type="dxa"/>
          </w:tcPr>
          <w:p w:rsidR="003A5D01" w:rsidRPr="00031ACC" w:rsidRDefault="003A5D01" w:rsidP="00AC5DB4">
            <w:pPr>
              <w:ind w:left="76" w:right="-108" w:hanging="37"/>
              <w:jc w:val="center"/>
              <w:rPr>
                <w:sz w:val="26"/>
                <w:szCs w:val="26"/>
              </w:rPr>
            </w:pPr>
            <w:r w:rsidRPr="00031ACC">
              <w:rPr>
                <w:sz w:val="26"/>
                <w:szCs w:val="26"/>
              </w:rPr>
              <w:t>ФИО (полностью), полная дата рождения обучающегося</w:t>
            </w:r>
          </w:p>
        </w:tc>
        <w:tc>
          <w:tcPr>
            <w:tcW w:w="2552" w:type="dxa"/>
          </w:tcPr>
          <w:p w:rsidR="003A5D01" w:rsidRPr="00031ACC" w:rsidRDefault="003A5D01" w:rsidP="00AC5DB4">
            <w:pPr>
              <w:ind w:left="76" w:right="-108" w:hanging="37"/>
              <w:jc w:val="center"/>
              <w:rPr>
                <w:sz w:val="26"/>
                <w:szCs w:val="26"/>
              </w:rPr>
            </w:pPr>
            <w:proofErr w:type="spellStart"/>
            <w:r w:rsidRPr="00031ACC">
              <w:rPr>
                <w:sz w:val="26"/>
                <w:szCs w:val="26"/>
              </w:rPr>
              <w:t>Образ</w:t>
            </w:r>
            <w:proofErr w:type="gramStart"/>
            <w:r w:rsidRPr="00031ACC">
              <w:rPr>
                <w:sz w:val="26"/>
                <w:szCs w:val="26"/>
              </w:rPr>
              <w:t>.у</w:t>
            </w:r>
            <w:proofErr w:type="gramEnd"/>
            <w:r w:rsidRPr="00031ACC">
              <w:rPr>
                <w:sz w:val="26"/>
                <w:szCs w:val="26"/>
              </w:rPr>
              <w:t>чреждение</w:t>
            </w:r>
            <w:proofErr w:type="spellEnd"/>
            <w:r w:rsidRPr="00031ACC">
              <w:rPr>
                <w:sz w:val="26"/>
                <w:szCs w:val="26"/>
              </w:rPr>
              <w:t>, в котором обучается участник</w:t>
            </w:r>
          </w:p>
          <w:p w:rsidR="003A5D01" w:rsidRPr="00031ACC" w:rsidRDefault="003A5D01" w:rsidP="00AC5DB4">
            <w:pPr>
              <w:ind w:left="76" w:right="-108" w:hanging="3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A5D01" w:rsidRPr="00031ACC" w:rsidRDefault="003A5D01" w:rsidP="00AC5DB4">
            <w:pPr>
              <w:snapToGrid w:val="0"/>
              <w:ind w:left="76" w:right="-108" w:hanging="37"/>
              <w:jc w:val="center"/>
              <w:rPr>
                <w:sz w:val="26"/>
                <w:szCs w:val="26"/>
              </w:rPr>
            </w:pPr>
            <w:r w:rsidRPr="00031ACC">
              <w:rPr>
                <w:sz w:val="26"/>
                <w:szCs w:val="26"/>
              </w:rPr>
              <w:t>Название</w:t>
            </w:r>
            <w:r w:rsidR="00BF2F50">
              <w:rPr>
                <w:sz w:val="26"/>
                <w:szCs w:val="26"/>
              </w:rPr>
              <w:t xml:space="preserve"> </w:t>
            </w:r>
            <w:r w:rsidRPr="00031ACC">
              <w:rPr>
                <w:sz w:val="26"/>
                <w:szCs w:val="26"/>
              </w:rPr>
              <w:t>работы, техника выполнения, материал</w:t>
            </w:r>
          </w:p>
          <w:p w:rsidR="003A5D01" w:rsidRPr="00031ACC" w:rsidRDefault="003A5D01" w:rsidP="00AC5DB4">
            <w:pPr>
              <w:ind w:left="76" w:right="-108" w:hanging="3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5D01" w:rsidRPr="00031ACC" w:rsidRDefault="003A5D01" w:rsidP="00AC5DB4">
            <w:pPr>
              <w:ind w:left="76" w:right="-108" w:hanging="37"/>
              <w:jc w:val="center"/>
              <w:rPr>
                <w:sz w:val="26"/>
                <w:szCs w:val="26"/>
              </w:rPr>
            </w:pPr>
            <w:r w:rsidRPr="00031ACC">
              <w:rPr>
                <w:sz w:val="26"/>
                <w:szCs w:val="26"/>
              </w:rPr>
              <w:t>Номинация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5D01" w:rsidRPr="00031ACC" w:rsidRDefault="003A5D01" w:rsidP="00AC5DB4">
            <w:pPr>
              <w:tabs>
                <w:tab w:val="left" w:pos="2646"/>
              </w:tabs>
              <w:ind w:left="76" w:right="175" w:hanging="37"/>
              <w:jc w:val="center"/>
              <w:rPr>
                <w:sz w:val="26"/>
                <w:szCs w:val="26"/>
              </w:rPr>
            </w:pPr>
            <w:r w:rsidRPr="00031ACC">
              <w:rPr>
                <w:sz w:val="26"/>
                <w:szCs w:val="26"/>
              </w:rPr>
              <w:t>ФИО (полностью</w:t>
            </w:r>
            <w:r w:rsidR="00AC5DB4" w:rsidRPr="00031ACC">
              <w:rPr>
                <w:sz w:val="26"/>
                <w:szCs w:val="26"/>
              </w:rPr>
              <w:t xml:space="preserve">) педагога-наставника, </w:t>
            </w:r>
            <w:r w:rsidRPr="00031ACC">
              <w:rPr>
                <w:sz w:val="26"/>
                <w:szCs w:val="26"/>
              </w:rPr>
              <w:t>дата рождения, творческое объединение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D01" w:rsidRPr="00AC5DB4" w:rsidRDefault="003A5D01" w:rsidP="00AC5DB4">
            <w:pPr>
              <w:suppressAutoHyphens w:val="0"/>
              <w:ind w:left="76" w:firstLine="68"/>
              <w:jc w:val="center"/>
              <w:rPr>
                <w:sz w:val="26"/>
                <w:szCs w:val="26"/>
              </w:rPr>
            </w:pPr>
            <w:r w:rsidRPr="00AC5DB4">
              <w:rPr>
                <w:sz w:val="26"/>
                <w:szCs w:val="26"/>
              </w:rPr>
              <w:t>Тип участия (командный или индивидуальный)</w:t>
            </w:r>
          </w:p>
        </w:tc>
      </w:tr>
      <w:tr w:rsidR="003A5D01" w:rsidRPr="00AC5DB4" w:rsidTr="00AC5DB4">
        <w:trPr>
          <w:trHeight w:val="294"/>
        </w:trPr>
        <w:tc>
          <w:tcPr>
            <w:tcW w:w="2693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</w:tr>
      <w:tr w:rsidR="003A5D01" w:rsidRPr="00AC5DB4" w:rsidTr="00AC5DB4">
        <w:trPr>
          <w:trHeight w:val="310"/>
        </w:trPr>
        <w:tc>
          <w:tcPr>
            <w:tcW w:w="2693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</w:tr>
      <w:tr w:rsidR="003A5D01" w:rsidRPr="00AC5DB4" w:rsidTr="00AC5DB4">
        <w:trPr>
          <w:trHeight w:val="310"/>
        </w:trPr>
        <w:tc>
          <w:tcPr>
            <w:tcW w:w="2693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</w:tr>
      <w:tr w:rsidR="003A5D01" w:rsidRPr="00AC5DB4" w:rsidTr="00AC5DB4">
        <w:trPr>
          <w:trHeight w:val="294"/>
        </w:trPr>
        <w:tc>
          <w:tcPr>
            <w:tcW w:w="2693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</w:tr>
      <w:tr w:rsidR="003A5D01" w:rsidRPr="00AC5DB4" w:rsidTr="00AC5DB4">
        <w:trPr>
          <w:trHeight w:val="310"/>
        </w:trPr>
        <w:tc>
          <w:tcPr>
            <w:tcW w:w="2693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</w:tr>
      <w:tr w:rsidR="003A5D01" w:rsidRPr="00AC5DB4" w:rsidTr="00AC5DB4">
        <w:trPr>
          <w:trHeight w:val="310"/>
        </w:trPr>
        <w:tc>
          <w:tcPr>
            <w:tcW w:w="2693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D01" w:rsidRPr="00AC5DB4" w:rsidRDefault="003A5D01" w:rsidP="00D925FB">
            <w:pPr>
              <w:ind w:left="76" w:right="-108" w:firstLine="709"/>
              <w:jc w:val="both"/>
              <w:rPr>
                <w:sz w:val="26"/>
                <w:szCs w:val="26"/>
              </w:rPr>
            </w:pPr>
          </w:p>
        </w:tc>
      </w:tr>
    </w:tbl>
    <w:p w:rsidR="003A5D01" w:rsidRDefault="003A5D01" w:rsidP="00D925FB">
      <w:pPr>
        <w:tabs>
          <w:tab w:val="left" w:pos="284"/>
        </w:tabs>
        <w:ind w:firstLine="709"/>
        <w:jc w:val="both"/>
        <w:rPr>
          <w:b/>
          <w:sz w:val="26"/>
        </w:rPr>
      </w:pPr>
    </w:p>
    <w:p w:rsidR="003A5D01" w:rsidRDefault="003A5D01" w:rsidP="00D925FB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 xml:space="preserve">           Работы сдал ___________</w:t>
      </w:r>
    </w:p>
    <w:p w:rsidR="003A5D01" w:rsidRDefault="003A5D01" w:rsidP="00D925FB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 xml:space="preserve">           Работы принял _________</w:t>
      </w:r>
    </w:p>
    <w:p w:rsidR="00A508C9" w:rsidRDefault="00A508C9" w:rsidP="00D925FB">
      <w:pPr>
        <w:tabs>
          <w:tab w:val="left" w:pos="0"/>
        </w:tabs>
        <w:ind w:firstLine="709"/>
        <w:jc w:val="both"/>
        <w:rPr>
          <w:sz w:val="26"/>
        </w:rPr>
        <w:sectPr w:rsidR="00A508C9" w:rsidSect="006D419D">
          <w:pgSz w:w="16838" w:h="11906" w:orient="landscape"/>
          <w:pgMar w:top="454" w:right="567" w:bottom="567" w:left="1134" w:header="708" w:footer="708" w:gutter="0"/>
          <w:cols w:space="708"/>
          <w:docGrid w:linePitch="381"/>
        </w:sectPr>
      </w:pPr>
    </w:p>
    <w:p w:rsidR="00A508C9" w:rsidRDefault="00A508C9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F7018B" w:rsidRDefault="00F7018B" w:rsidP="00F7018B">
      <w:pPr>
        <w:tabs>
          <w:tab w:val="left" w:pos="0"/>
        </w:tabs>
        <w:ind w:firstLine="709"/>
        <w:jc w:val="right"/>
        <w:rPr>
          <w:sz w:val="26"/>
        </w:rPr>
      </w:pPr>
      <w:r>
        <w:rPr>
          <w:sz w:val="26"/>
        </w:rPr>
        <w:t>Образец и форма заполнения этикетки</w:t>
      </w:r>
    </w:p>
    <w:p w:rsidR="00F7018B" w:rsidRDefault="00F7018B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AC5DB4" w:rsidRPr="00AC5DB4" w:rsidRDefault="00AC5DB4" w:rsidP="00AC5DB4">
      <w:p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>Требования к оформлению этикетки:</w:t>
      </w:r>
    </w:p>
    <w:p w:rsidR="00AC5DB4" w:rsidRPr="00AC5DB4" w:rsidRDefault="00AC5DB4" w:rsidP="00AC5DB4">
      <w:pPr>
        <w:numPr>
          <w:ilvl w:val="0"/>
          <w:numId w:val="4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>размер этикетки 7 см х 10 см;</w:t>
      </w:r>
    </w:p>
    <w:p w:rsidR="00AC5DB4" w:rsidRPr="00AC5DB4" w:rsidRDefault="00AC5DB4" w:rsidP="00AC5DB4">
      <w:pPr>
        <w:numPr>
          <w:ilvl w:val="0"/>
          <w:numId w:val="4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 xml:space="preserve">шрифт для заполнения этикетки – </w:t>
      </w:r>
      <w:proofErr w:type="spellStart"/>
      <w:r w:rsidRPr="00AC5DB4">
        <w:rPr>
          <w:bCs w:val="0"/>
          <w:sz w:val="26"/>
          <w:szCs w:val="26"/>
          <w:lang w:eastAsia="ru-RU"/>
        </w:rPr>
        <w:t>Times</w:t>
      </w:r>
      <w:proofErr w:type="spellEnd"/>
      <w:r w:rsidR="00AF7D92">
        <w:rPr>
          <w:bCs w:val="0"/>
          <w:sz w:val="26"/>
          <w:szCs w:val="26"/>
          <w:lang w:eastAsia="ru-RU"/>
        </w:rPr>
        <w:t xml:space="preserve"> </w:t>
      </w:r>
      <w:proofErr w:type="spellStart"/>
      <w:r w:rsidRPr="00AC5DB4">
        <w:rPr>
          <w:bCs w:val="0"/>
          <w:sz w:val="26"/>
          <w:szCs w:val="26"/>
          <w:lang w:eastAsia="ru-RU"/>
        </w:rPr>
        <w:t>New</w:t>
      </w:r>
      <w:proofErr w:type="spellEnd"/>
      <w:r w:rsidR="00AF7D92">
        <w:rPr>
          <w:bCs w:val="0"/>
          <w:sz w:val="26"/>
          <w:szCs w:val="26"/>
          <w:lang w:eastAsia="ru-RU"/>
        </w:rPr>
        <w:t xml:space="preserve"> </w:t>
      </w:r>
      <w:proofErr w:type="spellStart"/>
      <w:r>
        <w:rPr>
          <w:bCs w:val="0"/>
          <w:sz w:val="26"/>
          <w:szCs w:val="26"/>
          <w:lang w:eastAsia="ru-RU"/>
        </w:rPr>
        <w:t>Roman</w:t>
      </w:r>
      <w:proofErr w:type="spellEnd"/>
      <w:r>
        <w:rPr>
          <w:bCs w:val="0"/>
          <w:sz w:val="26"/>
          <w:szCs w:val="26"/>
          <w:lang w:eastAsia="ru-RU"/>
        </w:rPr>
        <w:t>, размер 14</w:t>
      </w:r>
      <w:r w:rsidRPr="00AC5DB4">
        <w:rPr>
          <w:bCs w:val="0"/>
          <w:sz w:val="26"/>
          <w:szCs w:val="26"/>
          <w:lang w:eastAsia="ru-RU"/>
        </w:rPr>
        <w:t xml:space="preserve">пт; </w:t>
      </w:r>
    </w:p>
    <w:p w:rsidR="00AC5DB4" w:rsidRPr="00AC5DB4" w:rsidRDefault="00AC5DB4" w:rsidP="00AC5DB4">
      <w:pPr>
        <w:numPr>
          <w:ilvl w:val="0"/>
          <w:numId w:val="4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>название работы, фамилию и имя автора, возраст, фамилию, имя, отчество педагога и название учреждения выделить жирным шрифтом.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C5DB4" w:rsidRPr="00031ACC" w:rsidTr="00AC5DB4">
        <w:trPr>
          <w:trHeight w:val="3533"/>
        </w:trPr>
        <w:tc>
          <w:tcPr>
            <w:tcW w:w="4786" w:type="dxa"/>
            <w:vAlign w:val="center"/>
          </w:tcPr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Название номинации</w:t>
            </w: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«Цветочная композиция»</w:t>
            </w: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«Букет для мамы»</w:t>
            </w: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(техника выполнения работ)</w:t>
            </w: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  <w:proofErr w:type="spellStart"/>
            <w:r w:rsidRPr="00031ACC">
              <w:rPr>
                <w:szCs w:val="26"/>
              </w:rPr>
              <w:t>Гурдаев</w:t>
            </w:r>
            <w:proofErr w:type="spellEnd"/>
            <w:r w:rsidRPr="00031ACC">
              <w:rPr>
                <w:szCs w:val="26"/>
              </w:rPr>
              <w:t xml:space="preserve"> Артем, 9 лет</w:t>
            </w: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Творческое объединение: «Радуга»</w:t>
            </w:r>
          </w:p>
          <w:p w:rsidR="00AC5DB4" w:rsidRPr="00031ACC" w:rsidRDefault="00AC5DB4" w:rsidP="00AC5DB4">
            <w:pPr>
              <w:suppressAutoHyphens w:val="0"/>
              <w:snapToGrid w:val="0"/>
              <w:spacing w:line="276" w:lineRule="auto"/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Руководитель: Нестерова Надежда Васильевна</w:t>
            </w:r>
          </w:p>
          <w:p w:rsidR="00AC5DB4" w:rsidRPr="00031ACC" w:rsidRDefault="00AC5DB4" w:rsidP="00AC5DB4">
            <w:pPr>
              <w:suppressAutoHyphens w:val="0"/>
              <w:snapToGrid w:val="0"/>
              <w:spacing w:line="276" w:lineRule="auto"/>
              <w:jc w:val="center"/>
              <w:rPr>
                <w:bCs w:val="0"/>
                <w:szCs w:val="26"/>
                <w:lang w:eastAsia="ru-RU"/>
              </w:rPr>
            </w:pPr>
            <w:r w:rsidRPr="00031ACC">
              <w:rPr>
                <w:szCs w:val="26"/>
              </w:rPr>
              <w:t>ЦВР «Приоритет»</w:t>
            </w:r>
          </w:p>
        </w:tc>
      </w:tr>
    </w:tbl>
    <w:p w:rsidR="00AC5DB4" w:rsidRPr="00031ACC" w:rsidRDefault="00AC5DB4" w:rsidP="00AC5DB4">
      <w:pPr>
        <w:suppressAutoHyphens w:val="0"/>
        <w:spacing w:after="200" w:line="276" w:lineRule="auto"/>
        <w:rPr>
          <w:bCs w:val="0"/>
          <w:sz w:val="26"/>
          <w:szCs w:val="26"/>
          <w:lang w:eastAsia="ru-RU"/>
        </w:rPr>
      </w:pPr>
    </w:p>
    <w:p w:rsidR="00AC5DB4" w:rsidRPr="00031ACC" w:rsidRDefault="00AC5DB4" w:rsidP="00AC5DB4">
      <w:p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bookmarkStart w:id="1" w:name="OLE_LINK8"/>
      <w:bookmarkStart w:id="2" w:name="OLE_LINK9"/>
      <w:r w:rsidRPr="00031ACC">
        <w:rPr>
          <w:bCs w:val="0"/>
          <w:sz w:val="26"/>
          <w:szCs w:val="26"/>
          <w:lang w:eastAsia="ru-RU"/>
        </w:rPr>
        <w:t xml:space="preserve">Требования к содержанию этикетки для </w:t>
      </w:r>
      <w:proofErr w:type="gramStart"/>
      <w:r w:rsidRPr="00031ACC">
        <w:rPr>
          <w:bCs w:val="0"/>
          <w:sz w:val="26"/>
          <w:szCs w:val="26"/>
          <w:lang w:eastAsia="ru-RU"/>
        </w:rPr>
        <w:t>обучающихся</w:t>
      </w:r>
      <w:proofErr w:type="gramEnd"/>
      <w:r w:rsidRPr="00031ACC">
        <w:rPr>
          <w:bCs w:val="0"/>
          <w:sz w:val="26"/>
          <w:szCs w:val="26"/>
          <w:lang w:eastAsia="ru-RU"/>
        </w:rPr>
        <w:t>:</w:t>
      </w:r>
    </w:p>
    <w:p w:rsidR="00AC5DB4" w:rsidRPr="00031ACC" w:rsidRDefault="00AC5DB4" w:rsidP="00AC5DB4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031ACC">
        <w:rPr>
          <w:bCs w:val="0"/>
          <w:sz w:val="26"/>
          <w:szCs w:val="26"/>
          <w:lang w:eastAsia="ru-RU"/>
        </w:rPr>
        <w:t>номинация</w:t>
      </w:r>
    </w:p>
    <w:p w:rsidR="00AC5DB4" w:rsidRPr="00031ACC" w:rsidRDefault="00AC5DB4" w:rsidP="00AC5DB4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031ACC">
        <w:rPr>
          <w:bCs w:val="0"/>
          <w:sz w:val="26"/>
          <w:szCs w:val="26"/>
          <w:lang w:eastAsia="ru-RU"/>
        </w:rPr>
        <w:t>название работы</w:t>
      </w:r>
    </w:p>
    <w:p w:rsidR="00AC5DB4" w:rsidRPr="00031ACC" w:rsidRDefault="00AC5DB4" w:rsidP="00AC5DB4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031ACC">
        <w:rPr>
          <w:bCs w:val="0"/>
          <w:sz w:val="26"/>
          <w:szCs w:val="26"/>
          <w:lang w:eastAsia="ru-RU"/>
        </w:rPr>
        <w:t>техника исполнения</w:t>
      </w:r>
    </w:p>
    <w:p w:rsidR="00AC5DB4" w:rsidRPr="00031ACC" w:rsidRDefault="00AC5DB4" w:rsidP="00AC5DB4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031ACC">
        <w:rPr>
          <w:bCs w:val="0"/>
          <w:sz w:val="26"/>
          <w:szCs w:val="26"/>
          <w:lang w:eastAsia="ru-RU"/>
        </w:rPr>
        <w:t>ФИ автора, возраст</w:t>
      </w:r>
    </w:p>
    <w:p w:rsidR="00AC5DB4" w:rsidRPr="00031ACC" w:rsidRDefault="00AC5DB4" w:rsidP="00AC5DB4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031ACC">
        <w:rPr>
          <w:bCs w:val="0"/>
          <w:sz w:val="26"/>
          <w:szCs w:val="26"/>
          <w:lang w:eastAsia="ru-RU"/>
        </w:rPr>
        <w:t>творческое объединение</w:t>
      </w:r>
    </w:p>
    <w:p w:rsidR="00AC5DB4" w:rsidRPr="00031ACC" w:rsidRDefault="00AC5DB4" w:rsidP="00AC5DB4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031ACC">
        <w:rPr>
          <w:bCs w:val="0"/>
          <w:sz w:val="26"/>
          <w:szCs w:val="26"/>
          <w:lang w:eastAsia="ru-RU"/>
        </w:rPr>
        <w:t>руководитель (ФИО полностью)</w:t>
      </w:r>
    </w:p>
    <w:tbl>
      <w:tblPr>
        <w:tblpPr w:leftFromText="180" w:rightFromText="180" w:vertAnchor="text" w:horzAnchor="margin" w:tblpXSpec="right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C5DB4" w:rsidRPr="00031ACC" w:rsidTr="00AC5DB4">
        <w:trPr>
          <w:trHeight w:val="3533"/>
        </w:trPr>
        <w:tc>
          <w:tcPr>
            <w:tcW w:w="4786" w:type="dxa"/>
            <w:vAlign w:val="center"/>
          </w:tcPr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Название номинации</w:t>
            </w: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«Украшения и аксессуары»</w:t>
            </w: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«Заколка из роз»</w:t>
            </w: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(техника выполнения работ)</w:t>
            </w: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</w:p>
          <w:p w:rsidR="00AC5DB4" w:rsidRPr="00031ACC" w:rsidRDefault="00AC5DB4" w:rsidP="00AC5DB4">
            <w:pPr>
              <w:jc w:val="center"/>
              <w:rPr>
                <w:szCs w:val="26"/>
              </w:rPr>
            </w:pPr>
            <w:r w:rsidRPr="00031ACC">
              <w:rPr>
                <w:szCs w:val="26"/>
              </w:rPr>
              <w:t>Монахова Татьяна Дмитриевна</w:t>
            </w:r>
          </w:p>
          <w:p w:rsidR="00AC5DB4" w:rsidRPr="00031ACC" w:rsidRDefault="00AC5DB4" w:rsidP="00AC5DB4">
            <w:pPr>
              <w:suppressAutoHyphens w:val="0"/>
              <w:snapToGrid w:val="0"/>
              <w:spacing w:line="276" w:lineRule="auto"/>
              <w:jc w:val="center"/>
              <w:rPr>
                <w:bCs w:val="0"/>
                <w:szCs w:val="26"/>
                <w:lang w:eastAsia="ru-RU"/>
              </w:rPr>
            </w:pPr>
            <w:r w:rsidRPr="00031ACC">
              <w:rPr>
                <w:szCs w:val="26"/>
              </w:rPr>
              <w:t>ЦВР «Приоритет»</w:t>
            </w:r>
          </w:p>
        </w:tc>
      </w:tr>
    </w:tbl>
    <w:p w:rsidR="00AC5DB4" w:rsidRPr="00AC5DB4" w:rsidRDefault="00AC5DB4" w:rsidP="00AC5DB4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>название учреждения</w:t>
      </w:r>
    </w:p>
    <w:p w:rsidR="00AC5DB4" w:rsidRPr="00AC5DB4" w:rsidRDefault="00AC5DB4" w:rsidP="00AC5DB4">
      <w:p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bookmarkStart w:id="3" w:name="OLE_LINK10"/>
      <w:bookmarkEnd w:id="1"/>
      <w:bookmarkEnd w:id="2"/>
      <w:r w:rsidRPr="00AC5DB4">
        <w:rPr>
          <w:bCs w:val="0"/>
          <w:sz w:val="26"/>
          <w:szCs w:val="26"/>
          <w:lang w:eastAsia="ru-RU"/>
        </w:rPr>
        <w:t>Требования к содержанию этикетки для педагогов:</w:t>
      </w:r>
    </w:p>
    <w:p w:rsidR="00AC5DB4" w:rsidRPr="00AC5DB4" w:rsidRDefault="00AC5DB4" w:rsidP="00AC5DB4">
      <w:pPr>
        <w:numPr>
          <w:ilvl w:val="0"/>
          <w:numId w:val="6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>номинация</w:t>
      </w:r>
    </w:p>
    <w:p w:rsidR="00AC5DB4" w:rsidRPr="00AC5DB4" w:rsidRDefault="00AC5DB4" w:rsidP="00AC5DB4">
      <w:pPr>
        <w:numPr>
          <w:ilvl w:val="0"/>
          <w:numId w:val="6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>название работы</w:t>
      </w:r>
    </w:p>
    <w:p w:rsidR="00AC5DB4" w:rsidRPr="00AC5DB4" w:rsidRDefault="00AC5DB4" w:rsidP="00AC5DB4">
      <w:pPr>
        <w:numPr>
          <w:ilvl w:val="0"/>
          <w:numId w:val="6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>техника исполнения</w:t>
      </w:r>
    </w:p>
    <w:p w:rsidR="00AC5DB4" w:rsidRPr="00AC5DB4" w:rsidRDefault="00AC5DB4" w:rsidP="00AC5DB4">
      <w:pPr>
        <w:numPr>
          <w:ilvl w:val="0"/>
          <w:numId w:val="6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>педагог (ФИО полностью)</w:t>
      </w:r>
    </w:p>
    <w:p w:rsidR="00AC5DB4" w:rsidRPr="00AC5DB4" w:rsidRDefault="00AC5DB4" w:rsidP="00AC5DB4">
      <w:pPr>
        <w:numPr>
          <w:ilvl w:val="0"/>
          <w:numId w:val="6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 w:rsidRPr="00AC5DB4">
        <w:rPr>
          <w:bCs w:val="0"/>
          <w:sz w:val="26"/>
          <w:szCs w:val="26"/>
          <w:lang w:eastAsia="ru-RU"/>
        </w:rPr>
        <w:t>название учреждения</w:t>
      </w:r>
    </w:p>
    <w:bookmarkEnd w:id="3"/>
    <w:p w:rsidR="00AC5DB4" w:rsidRDefault="00AC5DB4" w:rsidP="001803C0">
      <w:pPr>
        <w:tabs>
          <w:tab w:val="left" w:pos="0"/>
        </w:tabs>
        <w:ind w:firstLine="1701"/>
        <w:jc w:val="right"/>
        <w:rPr>
          <w:b/>
          <w:sz w:val="26"/>
        </w:rPr>
      </w:pPr>
    </w:p>
    <w:sectPr w:rsidR="00AC5DB4" w:rsidSect="006D419D">
      <w:pgSz w:w="16838" w:h="11906" w:orient="landscape"/>
      <w:pgMar w:top="45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67" w:rsidRDefault="001E0A67" w:rsidP="003B1497">
      <w:r>
        <w:separator/>
      </w:r>
    </w:p>
  </w:endnote>
  <w:endnote w:type="continuationSeparator" w:id="0">
    <w:p w:rsidR="001E0A67" w:rsidRDefault="001E0A67" w:rsidP="003B1497">
      <w:r>
        <w:continuationSeparator/>
      </w:r>
    </w:p>
  </w:endnote>
  <w:endnote w:type="continuationNotice" w:id="1">
    <w:p w:rsidR="001E0A67" w:rsidRDefault="001E0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67" w:rsidRDefault="001E0A67" w:rsidP="003B1497">
      <w:r>
        <w:separator/>
      </w:r>
    </w:p>
  </w:footnote>
  <w:footnote w:type="continuationSeparator" w:id="0">
    <w:p w:rsidR="001E0A67" w:rsidRDefault="001E0A67" w:rsidP="003B1497">
      <w:r>
        <w:continuationSeparator/>
      </w:r>
    </w:p>
  </w:footnote>
  <w:footnote w:type="continuationNotice" w:id="1">
    <w:p w:rsidR="001E0A67" w:rsidRDefault="001E0A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C83"/>
    <w:multiLevelType w:val="hybridMultilevel"/>
    <w:tmpl w:val="29E457F4"/>
    <w:lvl w:ilvl="0" w:tplc="BEE63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1641A"/>
    <w:multiLevelType w:val="hybridMultilevel"/>
    <w:tmpl w:val="0D64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07513"/>
    <w:multiLevelType w:val="hybridMultilevel"/>
    <w:tmpl w:val="A4D863E8"/>
    <w:lvl w:ilvl="0" w:tplc="416412D4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7"/>
    <w:rsid w:val="00016A17"/>
    <w:rsid w:val="00031ACC"/>
    <w:rsid w:val="00065C7E"/>
    <w:rsid w:val="00067788"/>
    <w:rsid w:val="000B6B3C"/>
    <w:rsid w:val="000D4F0B"/>
    <w:rsid w:val="000D58FB"/>
    <w:rsid w:val="00110DF5"/>
    <w:rsid w:val="001375C4"/>
    <w:rsid w:val="00137747"/>
    <w:rsid w:val="001405CF"/>
    <w:rsid w:val="0015145C"/>
    <w:rsid w:val="00156AAD"/>
    <w:rsid w:val="0016023C"/>
    <w:rsid w:val="0017362D"/>
    <w:rsid w:val="00176CE1"/>
    <w:rsid w:val="001803C0"/>
    <w:rsid w:val="001832EE"/>
    <w:rsid w:val="00190510"/>
    <w:rsid w:val="001B4374"/>
    <w:rsid w:val="001C3215"/>
    <w:rsid w:val="001E0A67"/>
    <w:rsid w:val="001F6CB0"/>
    <w:rsid w:val="002107BA"/>
    <w:rsid w:val="002251D5"/>
    <w:rsid w:val="00231B04"/>
    <w:rsid w:val="002B1BAB"/>
    <w:rsid w:val="002B6FC6"/>
    <w:rsid w:val="002C41B2"/>
    <w:rsid w:val="002F17F5"/>
    <w:rsid w:val="00302373"/>
    <w:rsid w:val="00370903"/>
    <w:rsid w:val="003711AE"/>
    <w:rsid w:val="00386277"/>
    <w:rsid w:val="003A5D01"/>
    <w:rsid w:val="003B1497"/>
    <w:rsid w:val="003B3C1B"/>
    <w:rsid w:val="003D2463"/>
    <w:rsid w:val="0041229B"/>
    <w:rsid w:val="00430D8C"/>
    <w:rsid w:val="00436D2E"/>
    <w:rsid w:val="004479A6"/>
    <w:rsid w:val="004538E7"/>
    <w:rsid w:val="00455026"/>
    <w:rsid w:val="004647B5"/>
    <w:rsid w:val="00473C8D"/>
    <w:rsid w:val="00480DA0"/>
    <w:rsid w:val="00482E22"/>
    <w:rsid w:val="00490159"/>
    <w:rsid w:val="004A69CA"/>
    <w:rsid w:val="004D06A8"/>
    <w:rsid w:val="00525EB4"/>
    <w:rsid w:val="00535338"/>
    <w:rsid w:val="00595EAE"/>
    <w:rsid w:val="005C0BB3"/>
    <w:rsid w:val="005D1F00"/>
    <w:rsid w:val="005F7A11"/>
    <w:rsid w:val="006017B2"/>
    <w:rsid w:val="006026A9"/>
    <w:rsid w:val="006819DE"/>
    <w:rsid w:val="00694981"/>
    <w:rsid w:val="006C0E0D"/>
    <w:rsid w:val="006D419D"/>
    <w:rsid w:val="006D469E"/>
    <w:rsid w:val="006F55F2"/>
    <w:rsid w:val="00713312"/>
    <w:rsid w:val="00722859"/>
    <w:rsid w:val="00730859"/>
    <w:rsid w:val="00743631"/>
    <w:rsid w:val="007764B0"/>
    <w:rsid w:val="00786092"/>
    <w:rsid w:val="00797843"/>
    <w:rsid w:val="007A0049"/>
    <w:rsid w:val="007A4127"/>
    <w:rsid w:val="007A536C"/>
    <w:rsid w:val="007A59E1"/>
    <w:rsid w:val="007D7281"/>
    <w:rsid w:val="007E1865"/>
    <w:rsid w:val="007E3246"/>
    <w:rsid w:val="00872B58"/>
    <w:rsid w:val="008903E8"/>
    <w:rsid w:val="008F1BB3"/>
    <w:rsid w:val="008F23FC"/>
    <w:rsid w:val="00914B4F"/>
    <w:rsid w:val="00964949"/>
    <w:rsid w:val="0099593C"/>
    <w:rsid w:val="00996921"/>
    <w:rsid w:val="009D3466"/>
    <w:rsid w:val="009E352E"/>
    <w:rsid w:val="009E48FA"/>
    <w:rsid w:val="00A003F6"/>
    <w:rsid w:val="00A148A4"/>
    <w:rsid w:val="00A1537D"/>
    <w:rsid w:val="00A23467"/>
    <w:rsid w:val="00A508C9"/>
    <w:rsid w:val="00A6131E"/>
    <w:rsid w:val="00A72951"/>
    <w:rsid w:val="00A87D57"/>
    <w:rsid w:val="00AB437D"/>
    <w:rsid w:val="00AC5DB4"/>
    <w:rsid w:val="00AF7D92"/>
    <w:rsid w:val="00B0149E"/>
    <w:rsid w:val="00B1304B"/>
    <w:rsid w:val="00B40393"/>
    <w:rsid w:val="00B4081F"/>
    <w:rsid w:val="00B52D88"/>
    <w:rsid w:val="00B54E7A"/>
    <w:rsid w:val="00B65243"/>
    <w:rsid w:val="00B73E01"/>
    <w:rsid w:val="00B74EE5"/>
    <w:rsid w:val="00BA1FDB"/>
    <w:rsid w:val="00BD4D43"/>
    <w:rsid w:val="00BE6114"/>
    <w:rsid w:val="00BF2F50"/>
    <w:rsid w:val="00C34AA5"/>
    <w:rsid w:val="00C63783"/>
    <w:rsid w:val="00CC5AC9"/>
    <w:rsid w:val="00CE7513"/>
    <w:rsid w:val="00D22F00"/>
    <w:rsid w:val="00D30BC6"/>
    <w:rsid w:val="00D568EF"/>
    <w:rsid w:val="00D76BFB"/>
    <w:rsid w:val="00D82677"/>
    <w:rsid w:val="00D925FB"/>
    <w:rsid w:val="00D95517"/>
    <w:rsid w:val="00DB5DF6"/>
    <w:rsid w:val="00E02AD9"/>
    <w:rsid w:val="00E150A2"/>
    <w:rsid w:val="00E2575B"/>
    <w:rsid w:val="00E31F0E"/>
    <w:rsid w:val="00E36C00"/>
    <w:rsid w:val="00E6381C"/>
    <w:rsid w:val="00E6625F"/>
    <w:rsid w:val="00EB049E"/>
    <w:rsid w:val="00EC033B"/>
    <w:rsid w:val="00F03B64"/>
    <w:rsid w:val="00F057B5"/>
    <w:rsid w:val="00F10093"/>
    <w:rsid w:val="00F12080"/>
    <w:rsid w:val="00F600E1"/>
    <w:rsid w:val="00F61277"/>
    <w:rsid w:val="00F7018B"/>
    <w:rsid w:val="00F87666"/>
    <w:rsid w:val="00F8784F"/>
    <w:rsid w:val="00FD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4"/>
    <w:pPr>
      <w:suppressAutoHyphens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0D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497"/>
    <w:pPr>
      <w:keepNext/>
      <w:tabs>
        <w:tab w:val="num" w:pos="864"/>
        <w:tab w:val="left" w:pos="16443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3B1497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5">
    <w:name w:val="Название Знак"/>
    <w:basedOn w:val="a0"/>
    <w:link w:val="a3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3B1497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7">
    <w:name w:val="Подзаголовок Знак"/>
    <w:basedOn w:val="a0"/>
    <w:link w:val="a4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8">
    <w:name w:val="footer"/>
    <w:basedOn w:val="a"/>
    <w:link w:val="a9"/>
    <w:uiPriority w:val="99"/>
    <w:semiHidden/>
    <w:rsid w:val="003B149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customStyle="1" w:styleId="32">
    <w:name w:val="Основной текст с отступом 32"/>
    <w:basedOn w:val="a"/>
    <w:uiPriority w:val="99"/>
    <w:rsid w:val="003B1497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99"/>
    <w:qFormat/>
    <w:rsid w:val="003B149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3B1497"/>
    <w:pPr>
      <w:ind w:left="720"/>
      <w:contextualSpacing/>
    </w:pPr>
  </w:style>
  <w:style w:type="paragraph" w:styleId="a6">
    <w:name w:val="Body Text"/>
    <w:basedOn w:val="a"/>
    <w:link w:val="ac"/>
    <w:uiPriority w:val="99"/>
    <w:semiHidden/>
    <w:rsid w:val="003B149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d">
    <w:name w:val="header"/>
    <w:basedOn w:val="a"/>
    <w:link w:val="ae"/>
    <w:uiPriority w:val="99"/>
    <w:semiHidden/>
    <w:rsid w:val="003B14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character" w:styleId="af">
    <w:name w:val="Hyperlink"/>
    <w:basedOn w:val="a0"/>
    <w:uiPriority w:val="99"/>
    <w:unhideWhenUsed/>
    <w:rsid w:val="006D469E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6C0E0D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F701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F0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0D4F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4F0B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0D4F0B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8903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903E8"/>
    <w:rPr>
      <w:rFonts w:ascii="Times New Roman" w:eastAsia="Times New Roman" w:hAnsi="Times New Roman"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4"/>
    <w:pPr>
      <w:suppressAutoHyphens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0D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497"/>
    <w:pPr>
      <w:keepNext/>
      <w:tabs>
        <w:tab w:val="num" w:pos="864"/>
        <w:tab w:val="left" w:pos="16443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3B1497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5">
    <w:name w:val="Название Знак"/>
    <w:basedOn w:val="a0"/>
    <w:link w:val="a3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3B1497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7">
    <w:name w:val="Подзаголовок Знак"/>
    <w:basedOn w:val="a0"/>
    <w:link w:val="a4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8">
    <w:name w:val="footer"/>
    <w:basedOn w:val="a"/>
    <w:link w:val="a9"/>
    <w:uiPriority w:val="99"/>
    <w:semiHidden/>
    <w:rsid w:val="003B149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customStyle="1" w:styleId="32">
    <w:name w:val="Основной текст с отступом 32"/>
    <w:basedOn w:val="a"/>
    <w:uiPriority w:val="99"/>
    <w:rsid w:val="003B1497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99"/>
    <w:qFormat/>
    <w:rsid w:val="003B149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3B1497"/>
    <w:pPr>
      <w:ind w:left="720"/>
      <w:contextualSpacing/>
    </w:pPr>
  </w:style>
  <w:style w:type="paragraph" w:styleId="a6">
    <w:name w:val="Body Text"/>
    <w:basedOn w:val="a"/>
    <w:link w:val="ac"/>
    <w:uiPriority w:val="99"/>
    <w:semiHidden/>
    <w:rsid w:val="003B149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d">
    <w:name w:val="header"/>
    <w:basedOn w:val="a"/>
    <w:link w:val="ae"/>
    <w:uiPriority w:val="99"/>
    <w:semiHidden/>
    <w:rsid w:val="003B14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character" w:styleId="af">
    <w:name w:val="Hyperlink"/>
    <w:basedOn w:val="a0"/>
    <w:uiPriority w:val="99"/>
    <w:unhideWhenUsed/>
    <w:rsid w:val="006D469E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6C0E0D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F701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F0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0D4F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4F0B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0D4F0B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8903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903E8"/>
    <w:rPr>
      <w:rFonts w:ascii="Times New Roman" w:eastAsia="Times New Roman" w:hAnsi="Times New Roman"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rcdo-prior.edu.y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oritet.yar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prioritet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rcdo-prior.edu.yar.ru" TargetMode="External"/><Relationship Id="rId10" Type="http://schemas.openxmlformats.org/officeDocument/2006/relationships/hyperlink" Target="mailto:konkursprioritet1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ioritet.ya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998D-4CEA-4C8D-AACE-66FA023F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Кудрявцева, Татьяна Александровна</cp:lastModifiedBy>
  <cp:revision>7</cp:revision>
  <dcterms:created xsi:type="dcterms:W3CDTF">2018-02-15T11:41:00Z</dcterms:created>
  <dcterms:modified xsi:type="dcterms:W3CDTF">2018-02-19T12:43:00Z</dcterms:modified>
</cp:coreProperties>
</file>