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9F" w:rsidRPr="0064669F" w:rsidRDefault="0064669F" w:rsidP="006466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669F">
        <w:rPr>
          <w:rFonts w:ascii="Times New Roman" w:hAnsi="Times New Roman" w:cs="Times New Roman"/>
          <w:b/>
          <w:sz w:val="28"/>
          <w:szCs w:val="28"/>
        </w:rPr>
        <w:t xml:space="preserve">ПОРЯДОК ПРИЕМА </w:t>
      </w:r>
      <w:proofErr w:type="gramStart"/>
      <w:r w:rsidRPr="006466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6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69F" w:rsidRDefault="0064669F" w:rsidP="0064669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02C97">
        <w:rPr>
          <w:rFonts w:ascii="Times New Roman" w:hAnsi="Times New Roman" w:cs="Times New Roman"/>
          <w:b/>
          <w:sz w:val="28"/>
          <w:szCs w:val="28"/>
        </w:rPr>
        <w:t>В ПЛАТНЫЕ ГРУППЫ ЦВР «ПРИОРИТЕТ»</w:t>
      </w:r>
    </w:p>
    <w:p w:rsidR="0064669F" w:rsidRDefault="0064669F" w:rsidP="0064669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4669F" w:rsidRPr="0064669F" w:rsidRDefault="0064669F" w:rsidP="0064669F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69F">
        <w:rPr>
          <w:rFonts w:ascii="Times New Roman" w:hAnsi="Times New Roman" w:cs="Times New Roman"/>
          <w:sz w:val="28"/>
          <w:szCs w:val="28"/>
        </w:rPr>
        <w:t>Центр принимает детей в возрасте, преимущественно от 5 до 18 лет в платные группы, при отсутствии мест в бюджетных группах либо по желанию родителей (законных представителей ребенка) заниматься в платных группах. По желанию заказчика   могут  формироваться группы ребенок и родитель, совместные занятия. Прием осуществляется на добровольной основе в соответствии с интересами и склонностями ребенка.</w:t>
      </w:r>
    </w:p>
    <w:p w:rsidR="0064669F" w:rsidRPr="0064669F" w:rsidRDefault="0064669F" w:rsidP="0064669F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69F">
        <w:rPr>
          <w:rFonts w:ascii="Times New Roman" w:hAnsi="Times New Roman" w:cs="Times New Roman"/>
          <w:sz w:val="28"/>
          <w:szCs w:val="28"/>
        </w:rPr>
        <w:t xml:space="preserve">Прием детей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основе письменного заявления </w:t>
      </w:r>
      <w:r w:rsidRPr="0064669F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64669F" w:rsidRDefault="0064669F" w:rsidP="0064669F">
      <w:pPr>
        <w:pStyle w:val="a3"/>
        <w:numPr>
          <w:ilvl w:val="1"/>
          <w:numId w:val="2"/>
        </w:numPr>
        <w:ind w:left="0" w:firstLine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детей в объединения, деятельность в которых требуется возрастных ограничений (студия творческого развития и все объединения, где занимаются дети дошкольного возраста), необходимо предоставление документа, подтверждающего возраст ребенка (копия свидетельства о рождении ребенка).</w:t>
      </w:r>
    </w:p>
    <w:p w:rsidR="0064669F" w:rsidRDefault="0064669F" w:rsidP="0064669F">
      <w:pPr>
        <w:pStyle w:val="a3"/>
        <w:numPr>
          <w:ilvl w:val="1"/>
          <w:numId w:val="2"/>
        </w:numPr>
        <w:ind w:left="0" w:firstLine="4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приеме ребенка Центр обязан ознакомить их или родителей (законных представителей) с Уставом, лицензией, образовательной программой, учебным планом, расписанием, правилами внутреннего распорядка для обучающихся и другими документами, регламентирующими организацию образовательного процесса.</w:t>
      </w:r>
      <w:proofErr w:type="gramEnd"/>
    </w:p>
    <w:p w:rsidR="0064669F" w:rsidRPr="00FE08B4" w:rsidRDefault="0064669F" w:rsidP="0064669F">
      <w:pPr>
        <w:pStyle w:val="a3"/>
        <w:numPr>
          <w:ilvl w:val="1"/>
          <w:numId w:val="2"/>
        </w:numPr>
        <w:ind w:left="0" w:firstLine="4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ребенка на обучение производится путем заключения договора об оказании дополнительных платных образовательных услуг между администрацией Центра и родителем ребенка и на основании приказа директора, после чего сведения о нем заносятся в журнал учета работы объединений.</w:t>
      </w:r>
    </w:p>
    <w:p w:rsidR="00154905" w:rsidRDefault="00154905"/>
    <w:sectPr w:rsidR="00154905" w:rsidSect="0015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B6"/>
    <w:multiLevelType w:val="multilevel"/>
    <w:tmpl w:val="9B906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2F3E08"/>
    <w:multiLevelType w:val="multilevel"/>
    <w:tmpl w:val="EB4C7E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9F"/>
    <w:rsid w:val="00154905"/>
    <w:rsid w:val="00244FD9"/>
    <w:rsid w:val="0064669F"/>
    <w:rsid w:val="009C0BDB"/>
    <w:rsid w:val="00C15A3F"/>
    <w:rsid w:val="00C4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2013-10-08T06:50:00Z</dcterms:created>
  <dcterms:modified xsi:type="dcterms:W3CDTF">2016-11-01T05:53:00Z</dcterms:modified>
</cp:coreProperties>
</file>