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wdp" ContentType="image/vnd.ms-photo"/>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D0AB4" w:rsidRPr="00013F4B" w:rsidRDefault="006D0AB4" w:rsidP="00013F4B">
      <w:pPr>
        <w:spacing w:after="0" w:line="360" w:lineRule="auto"/>
        <w:ind w:firstLine="567"/>
        <w:contextualSpacing/>
        <w:jc w:val="center"/>
        <w:rPr>
          <w:rFonts w:ascii="Times New Roman" w:hAnsi="Times New Roman"/>
          <w:color w:val="000000"/>
          <w:sz w:val="28"/>
          <w:szCs w:val="28"/>
        </w:rPr>
      </w:pPr>
    </w:p>
    <w:p w:rsidR="00293D9B" w:rsidRPr="00013F4B" w:rsidRDefault="00293D9B" w:rsidP="00013F4B">
      <w:pPr>
        <w:spacing w:after="0" w:line="360" w:lineRule="auto"/>
        <w:ind w:firstLine="567"/>
        <w:contextualSpacing/>
        <w:jc w:val="center"/>
        <w:rPr>
          <w:rFonts w:ascii="Times New Roman" w:hAnsi="Times New Roman"/>
          <w:color w:val="000000"/>
          <w:sz w:val="28"/>
          <w:szCs w:val="28"/>
        </w:rPr>
      </w:pPr>
    </w:p>
    <w:p w:rsidR="006D0AB4" w:rsidRPr="00013F4B" w:rsidRDefault="006D0AB4" w:rsidP="00013F4B">
      <w:pPr>
        <w:spacing w:after="0" w:line="360" w:lineRule="auto"/>
        <w:ind w:firstLine="567"/>
        <w:contextualSpacing/>
        <w:jc w:val="center"/>
        <w:rPr>
          <w:rFonts w:ascii="Times New Roman" w:hAnsi="Times New Roman"/>
          <w:color w:val="000000"/>
          <w:sz w:val="28"/>
          <w:szCs w:val="28"/>
        </w:rPr>
      </w:pPr>
    </w:p>
    <w:p w:rsidR="00F5193C" w:rsidRPr="00013F4B" w:rsidRDefault="001435E1" w:rsidP="00013F4B">
      <w:pPr>
        <w:spacing w:after="0" w:line="360" w:lineRule="auto"/>
        <w:ind w:firstLine="567"/>
        <w:contextualSpacing/>
        <w:jc w:val="center"/>
        <w:rPr>
          <w:rFonts w:ascii="Times New Roman" w:hAnsi="Times New Roman"/>
          <w:color w:val="000000"/>
          <w:sz w:val="28"/>
          <w:szCs w:val="28"/>
        </w:rPr>
      </w:pPr>
      <w:r w:rsidRPr="00013F4B">
        <w:rPr>
          <w:rFonts w:ascii="Times New Roman" w:hAnsi="Times New Roman"/>
          <w:b/>
          <w:noProof/>
          <w:sz w:val="28"/>
          <w:szCs w:val="28"/>
          <w:lang w:eastAsia="ru-RU"/>
        </w:rPr>
        <w:drawing>
          <wp:inline distT="0" distB="0" distL="0" distR="0">
            <wp:extent cx="1808480" cy="2023324"/>
            <wp:effectExtent l="0" t="0" r="0" b="0"/>
            <wp:docPr id="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sharpenSoften amount="25000"/>
                              </a14:imgEffect>
                              <a14:imgEffect>
                                <a14:colorTemperature colorTemp="88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1805" cy="2038232"/>
                    </a:xfrm>
                    <a:prstGeom prst="rect">
                      <a:avLst/>
                    </a:prstGeom>
                    <a:noFill/>
                  </pic:spPr>
                </pic:pic>
              </a:graphicData>
            </a:graphic>
          </wp:inline>
        </w:drawing>
      </w:r>
    </w:p>
    <w:p w:rsidR="001435E1" w:rsidRPr="00013F4B" w:rsidRDefault="001435E1" w:rsidP="00013F4B">
      <w:pPr>
        <w:spacing w:after="0" w:line="360" w:lineRule="auto"/>
        <w:ind w:firstLine="567"/>
        <w:jc w:val="center"/>
        <w:rPr>
          <w:rFonts w:ascii="Times New Roman" w:hAnsi="Times New Roman"/>
          <w:b/>
          <w:color w:val="002060"/>
          <w:sz w:val="28"/>
          <w:szCs w:val="28"/>
        </w:rPr>
      </w:pPr>
    </w:p>
    <w:p w:rsidR="001435E1" w:rsidRPr="00013F4B" w:rsidRDefault="001435E1" w:rsidP="00013F4B">
      <w:pPr>
        <w:spacing w:after="0" w:line="360" w:lineRule="auto"/>
        <w:ind w:firstLine="567"/>
        <w:jc w:val="center"/>
        <w:rPr>
          <w:rFonts w:ascii="Times New Roman" w:hAnsi="Times New Roman"/>
          <w:b/>
          <w:color w:val="002060"/>
          <w:sz w:val="28"/>
          <w:szCs w:val="28"/>
        </w:rPr>
      </w:pPr>
    </w:p>
    <w:p w:rsidR="001435E1" w:rsidRPr="00013F4B" w:rsidRDefault="001435E1" w:rsidP="00013F4B">
      <w:pPr>
        <w:spacing w:after="0" w:line="360" w:lineRule="auto"/>
        <w:ind w:firstLine="567"/>
        <w:jc w:val="center"/>
        <w:rPr>
          <w:rFonts w:ascii="Times New Roman" w:hAnsi="Times New Roman"/>
          <w:b/>
          <w:color w:val="002060"/>
          <w:sz w:val="28"/>
          <w:szCs w:val="28"/>
        </w:rPr>
      </w:pPr>
    </w:p>
    <w:p w:rsidR="00013F4B" w:rsidRDefault="00013F4B" w:rsidP="00013F4B">
      <w:pPr>
        <w:spacing w:after="0" w:line="360" w:lineRule="auto"/>
        <w:ind w:firstLine="567"/>
        <w:jc w:val="center"/>
        <w:rPr>
          <w:rFonts w:ascii="Times New Roman" w:hAnsi="Times New Roman"/>
          <w:b/>
          <w:color w:val="000000" w:themeColor="text1"/>
          <w:sz w:val="28"/>
          <w:szCs w:val="28"/>
          <w:lang w:val="en-US"/>
        </w:rPr>
      </w:pPr>
    </w:p>
    <w:p w:rsidR="00013F4B" w:rsidRDefault="00013F4B" w:rsidP="00013F4B">
      <w:pPr>
        <w:spacing w:after="0" w:line="360" w:lineRule="auto"/>
        <w:ind w:firstLine="567"/>
        <w:jc w:val="center"/>
        <w:rPr>
          <w:rFonts w:ascii="Times New Roman" w:hAnsi="Times New Roman"/>
          <w:b/>
          <w:color w:val="000000" w:themeColor="text1"/>
          <w:sz w:val="28"/>
          <w:szCs w:val="28"/>
          <w:lang w:val="en-US"/>
        </w:rPr>
      </w:pPr>
    </w:p>
    <w:p w:rsidR="00F5193C" w:rsidRPr="007C5F55" w:rsidRDefault="007C5F55" w:rsidP="00013F4B">
      <w:pPr>
        <w:spacing w:after="0" w:line="360" w:lineRule="auto"/>
        <w:ind w:firstLine="567"/>
        <w:jc w:val="center"/>
        <w:rPr>
          <w:rFonts w:ascii="Times New Roman" w:hAnsi="Times New Roman"/>
          <w:b/>
          <w:color w:val="000000" w:themeColor="text1"/>
          <w:sz w:val="28"/>
          <w:szCs w:val="28"/>
        </w:rPr>
      </w:pPr>
      <w:r w:rsidRPr="007C5F55">
        <w:rPr>
          <w:rFonts w:ascii="Times New Roman" w:hAnsi="Times New Roman"/>
          <w:b/>
          <w:color w:val="000000" w:themeColor="text1"/>
          <w:sz w:val="28"/>
          <w:szCs w:val="28"/>
        </w:rPr>
        <w:t>П</w:t>
      </w:r>
      <w:r w:rsidR="00F5193C" w:rsidRPr="007C5F55">
        <w:rPr>
          <w:rFonts w:ascii="Times New Roman" w:hAnsi="Times New Roman"/>
          <w:b/>
          <w:color w:val="000000" w:themeColor="text1"/>
          <w:sz w:val="28"/>
          <w:szCs w:val="28"/>
        </w:rPr>
        <w:t>УБЛИЧНЫЙ ОТЧЕТ</w:t>
      </w:r>
    </w:p>
    <w:p w:rsidR="00F5193C" w:rsidRPr="007C5F55" w:rsidRDefault="00F5193C" w:rsidP="00013F4B">
      <w:pPr>
        <w:spacing w:after="0" w:line="360" w:lineRule="auto"/>
        <w:ind w:firstLine="567"/>
        <w:jc w:val="center"/>
        <w:rPr>
          <w:rFonts w:ascii="Times New Roman" w:hAnsi="Times New Roman"/>
          <w:b/>
          <w:color w:val="000000" w:themeColor="text1"/>
          <w:sz w:val="28"/>
          <w:szCs w:val="28"/>
        </w:rPr>
      </w:pPr>
      <w:r w:rsidRPr="007C5F55">
        <w:rPr>
          <w:rFonts w:ascii="Times New Roman" w:hAnsi="Times New Roman"/>
          <w:b/>
          <w:color w:val="000000" w:themeColor="text1"/>
          <w:sz w:val="28"/>
          <w:szCs w:val="28"/>
        </w:rPr>
        <w:t>МУНИЦИПАЛЬНОГО ОБРАЗОВАТЕЛЬНОГО УЧРЕЖДЕНИЯ</w:t>
      </w:r>
    </w:p>
    <w:p w:rsidR="00F5193C" w:rsidRPr="007C5F55" w:rsidRDefault="00F5193C" w:rsidP="00013F4B">
      <w:pPr>
        <w:tabs>
          <w:tab w:val="left" w:pos="7797"/>
        </w:tabs>
        <w:spacing w:after="0" w:line="360" w:lineRule="auto"/>
        <w:ind w:firstLine="567"/>
        <w:jc w:val="center"/>
        <w:rPr>
          <w:rFonts w:ascii="Times New Roman" w:hAnsi="Times New Roman"/>
          <w:b/>
          <w:color w:val="000000" w:themeColor="text1"/>
          <w:sz w:val="28"/>
          <w:szCs w:val="28"/>
        </w:rPr>
      </w:pPr>
      <w:r w:rsidRPr="007C5F55">
        <w:rPr>
          <w:rFonts w:ascii="Times New Roman" w:hAnsi="Times New Roman"/>
          <w:b/>
          <w:color w:val="000000" w:themeColor="text1"/>
          <w:sz w:val="28"/>
          <w:szCs w:val="28"/>
        </w:rPr>
        <w:t>ДОПОЛНИТЕЛЬНОГО ОБРАЗОВАНИЯ</w:t>
      </w:r>
    </w:p>
    <w:p w:rsidR="00F5193C" w:rsidRPr="007C5F55" w:rsidRDefault="00F5193C" w:rsidP="00013F4B">
      <w:pPr>
        <w:spacing w:after="0" w:line="360" w:lineRule="auto"/>
        <w:ind w:firstLine="567"/>
        <w:jc w:val="center"/>
        <w:rPr>
          <w:rFonts w:ascii="Times New Roman" w:hAnsi="Times New Roman"/>
          <w:b/>
          <w:color w:val="000000" w:themeColor="text1"/>
          <w:sz w:val="28"/>
          <w:szCs w:val="28"/>
        </w:rPr>
      </w:pPr>
      <w:r w:rsidRPr="007C5F55">
        <w:rPr>
          <w:rFonts w:ascii="Times New Roman" w:hAnsi="Times New Roman"/>
          <w:b/>
          <w:color w:val="000000" w:themeColor="text1"/>
          <w:sz w:val="28"/>
          <w:szCs w:val="28"/>
        </w:rPr>
        <w:t>ЦЕНТРА ВНЕШКОЛЬНОЙ РАБОТЫ «ПРИОРИТЕТ»</w:t>
      </w:r>
    </w:p>
    <w:p w:rsidR="00F5193C" w:rsidRPr="007C5F55" w:rsidRDefault="00F5193C" w:rsidP="00013F4B">
      <w:pPr>
        <w:spacing w:after="0" w:line="360" w:lineRule="auto"/>
        <w:ind w:firstLine="567"/>
        <w:jc w:val="center"/>
        <w:rPr>
          <w:rFonts w:ascii="Times New Roman" w:hAnsi="Times New Roman"/>
          <w:b/>
          <w:color w:val="000000" w:themeColor="text1"/>
          <w:sz w:val="28"/>
          <w:szCs w:val="28"/>
        </w:rPr>
      </w:pPr>
      <w:r w:rsidRPr="007C5F55">
        <w:rPr>
          <w:rFonts w:ascii="Times New Roman" w:hAnsi="Times New Roman"/>
          <w:b/>
          <w:color w:val="000000" w:themeColor="text1"/>
          <w:sz w:val="28"/>
          <w:szCs w:val="28"/>
        </w:rPr>
        <w:t>ГОРОДА ЯРОСЛАВЛЯ</w:t>
      </w:r>
    </w:p>
    <w:p w:rsidR="00F5193C" w:rsidRPr="007C5F55" w:rsidRDefault="00DE1A59" w:rsidP="00013F4B">
      <w:pPr>
        <w:spacing w:after="0" w:line="360" w:lineRule="auto"/>
        <w:ind w:firstLine="567"/>
        <w:contextualSpacing/>
        <w:jc w:val="center"/>
        <w:rPr>
          <w:rFonts w:ascii="Times New Roman" w:hAnsi="Times New Roman"/>
          <w:color w:val="000000" w:themeColor="text1"/>
          <w:sz w:val="28"/>
          <w:szCs w:val="28"/>
        </w:rPr>
      </w:pPr>
      <w:r w:rsidRPr="007C5F55">
        <w:rPr>
          <w:rFonts w:ascii="Times New Roman" w:hAnsi="Times New Roman"/>
          <w:b/>
          <w:color w:val="000000" w:themeColor="text1"/>
          <w:sz w:val="28"/>
          <w:szCs w:val="28"/>
        </w:rPr>
        <w:t xml:space="preserve">ЗА 2017 </w:t>
      </w:r>
      <w:r w:rsidR="00F5193C" w:rsidRPr="007C5F55">
        <w:rPr>
          <w:rFonts w:ascii="Times New Roman" w:hAnsi="Times New Roman"/>
          <w:b/>
          <w:color w:val="000000" w:themeColor="text1"/>
          <w:sz w:val="28"/>
          <w:szCs w:val="28"/>
        </w:rPr>
        <w:t xml:space="preserve"> ГОД</w:t>
      </w:r>
    </w:p>
    <w:p w:rsidR="00F5193C" w:rsidRPr="00013F4B" w:rsidRDefault="00F5193C" w:rsidP="00013F4B">
      <w:pPr>
        <w:spacing w:after="0" w:line="360" w:lineRule="auto"/>
        <w:ind w:firstLine="567"/>
        <w:contextualSpacing/>
        <w:jc w:val="center"/>
        <w:rPr>
          <w:rFonts w:ascii="Times New Roman" w:hAnsi="Times New Roman"/>
          <w:color w:val="000000"/>
          <w:sz w:val="28"/>
          <w:szCs w:val="28"/>
        </w:rPr>
      </w:pPr>
    </w:p>
    <w:p w:rsidR="00F5193C" w:rsidRPr="00013F4B" w:rsidRDefault="00F5193C" w:rsidP="00013F4B">
      <w:pPr>
        <w:spacing w:after="0" w:line="360" w:lineRule="auto"/>
        <w:ind w:firstLine="567"/>
        <w:contextualSpacing/>
        <w:jc w:val="center"/>
        <w:rPr>
          <w:rFonts w:ascii="Times New Roman" w:hAnsi="Times New Roman"/>
          <w:color w:val="000000"/>
          <w:sz w:val="28"/>
          <w:szCs w:val="28"/>
        </w:rPr>
      </w:pPr>
    </w:p>
    <w:p w:rsidR="00F5193C" w:rsidRPr="00013F4B" w:rsidRDefault="00F5193C" w:rsidP="00013F4B">
      <w:pPr>
        <w:spacing w:after="0" w:line="360" w:lineRule="auto"/>
        <w:ind w:firstLine="567"/>
        <w:contextualSpacing/>
        <w:jc w:val="center"/>
        <w:rPr>
          <w:rFonts w:ascii="Times New Roman" w:hAnsi="Times New Roman"/>
          <w:color w:val="000000"/>
          <w:sz w:val="28"/>
          <w:szCs w:val="28"/>
        </w:rPr>
      </w:pPr>
    </w:p>
    <w:p w:rsidR="00F5193C" w:rsidRPr="00013F4B" w:rsidRDefault="00F5193C" w:rsidP="00013F4B">
      <w:pPr>
        <w:spacing w:after="0" w:line="360" w:lineRule="auto"/>
        <w:ind w:firstLine="567"/>
        <w:contextualSpacing/>
        <w:jc w:val="center"/>
        <w:rPr>
          <w:rFonts w:ascii="Times New Roman" w:hAnsi="Times New Roman"/>
          <w:color w:val="000000"/>
          <w:sz w:val="28"/>
          <w:szCs w:val="28"/>
        </w:rPr>
      </w:pPr>
    </w:p>
    <w:p w:rsidR="00F5193C" w:rsidRPr="00013F4B" w:rsidRDefault="00F5193C" w:rsidP="00013F4B">
      <w:pPr>
        <w:spacing w:after="0" w:line="360" w:lineRule="auto"/>
        <w:ind w:firstLine="567"/>
        <w:contextualSpacing/>
        <w:jc w:val="center"/>
        <w:rPr>
          <w:rFonts w:ascii="Times New Roman" w:hAnsi="Times New Roman"/>
          <w:color w:val="000000"/>
          <w:sz w:val="28"/>
          <w:szCs w:val="28"/>
        </w:rPr>
      </w:pPr>
    </w:p>
    <w:p w:rsidR="006D0AB4" w:rsidRPr="00013F4B" w:rsidRDefault="006D0AB4" w:rsidP="00013F4B">
      <w:pPr>
        <w:spacing w:after="0" w:line="360" w:lineRule="auto"/>
        <w:ind w:firstLine="567"/>
        <w:jc w:val="both"/>
        <w:rPr>
          <w:rFonts w:ascii="Times New Roman" w:hAnsi="Times New Roman"/>
          <w:color w:val="000000"/>
          <w:sz w:val="28"/>
          <w:szCs w:val="28"/>
        </w:rPr>
      </w:pPr>
      <w:r w:rsidRPr="00013F4B">
        <w:rPr>
          <w:rFonts w:ascii="Times New Roman" w:hAnsi="Times New Roman"/>
          <w:color w:val="000000"/>
          <w:sz w:val="28"/>
          <w:szCs w:val="28"/>
        </w:rPr>
        <w:br w:type="page"/>
      </w:r>
    </w:p>
    <w:p w:rsidR="00BD1D34" w:rsidRPr="00BD1D34" w:rsidRDefault="00BD1D34" w:rsidP="00BD1D34">
      <w:pPr>
        <w:pStyle w:val="a7"/>
        <w:numPr>
          <w:ilvl w:val="0"/>
          <w:numId w:val="32"/>
        </w:num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lastRenderedPageBreak/>
        <w:t>Общие сведения</w:t>
      </w:r>
    </w:p>
    <w:p w:rsidR="00BD1D34" w:rsidRDefault="00BD1D34" w:rsidP="00013F4B">
      <w:pPr>
        <w:spacing w:after="0" w:line="360" w:lineRule="auto"/>
        <w:ind w:firstLine="567"/>
        <w:contextualSpacing/>
        <w:jc w:val="both"/>
        <w:rPr>
          <w:rFonts w:ascii="Times New Roman" w:hAnsi="Times New Roman"/>
          <w:color w:val="000000"/>
          <w:sz w:val="28"/>
          <w:szCs w:val="28"/>
        </w:rPr>
      </w:pPr>
    </w:p>
    <w:p w:rsidR="00FA4496" w:rsidRPr="00013F4B" w:rsidRDefault="00BD67EB" w:rsidP="00013F4B">
      <w:pPr>
        <w:spacing w:after="0" w:line="360" w:lineRule="auto"/>
        <w:ind w:firstLine="567"/>
        <w:contextualSpacing/>
        <w:jc w:val="both"/>
        <w:rPr>
          <w:rFonts w:ascii="Times New Roman" w:hAnsi="Times New Roman"/>
          <w:sz w:val="28"/>
          <w:szCs w:val="28"/>
        </w:rPr>
      </w:pPr>
      <w:r w:rsidRPr="00013F4B">
        <w:rPr>
          <w:rFonts w:ascii="Times New Roman" w:hAnsi="Times New Roman"/>
          <w:color w:val="000000"/>
          <w:sz w:val="28"/>
          <w:szCs w:val="28"/>
        </w:rPr>
        <w:t>М</w:t>
      </w:r>
      <w:r w:rsidR="00FA4496" w:rsidRPr="00013F4B">
        <w:rPr>
          <w:rFonts w:ascii="Times New Roman" w:hAnsi="Times New Roman"/>
          <w:color w:val="000000"/>
          <w:sz w:val="28"/>
          <w:szCs w:val="28"/>
        </w:rPr>
        <w:t xml:space="preserve">униципальное образовательное учреждение дополнительного образования </w:t>
      </w:r>
      <w:r w:rsidR="00502600">
        <w:rPr>
          <w:rFonts w:ascii="Times New Roman" w:hAnsi="Times New Roman"/>
          <w:color w:val="000000"/>
          <w:sz w:val="28"/>
          <w:szCs w:val="28"/>
        </w:rPr>
        <w:t>Ц</w:t>
      </w:r>
      <w:r w:rsidR="0001428D" w:rsidRPr="00013F4B">
        <w:rPr>
          <w:rFonts w:ascii="Times New Roman" w:hAnsi="Times New Roman"/>
          <w:color w:val="000000"/>
          <w:sz w:val="28"/>
          <w:szCs w:val="28"/>
        </w:rPr>
        <w:t xml:space="preserve">ентр внешкольной работы </w:t>
      </w:r>
      <w:r w:rsidR="00FA4496" w:rsidRPr="00013F4B">
        <w:rPr>
          <w:rFonts w:ascii="Times New Roman" w:hAnsi="Times New Roman"/>
          <w:color w:val="000000"/>
          <w:sz w:val="28"/>
          <w:szCs w:val="28"/>
        </w:rPr>
        <w:t>«Приоритет» города</w:t>
      </w:r>
      <w:r w:rsidR="006A47A6" w:rsidRPr="00013F4B">
        <w:rPr>
          <w:rFonts w:ascii="Times New Roman" w:hAnsi="Times New Roman"/>
          <w:color w:val="000000"/>
          <w:sz w:val="28"/>
          <w:szCs w:val="28"/>
        </w:rPr>
        <w:t xml:space="preserve"> Ярославля (сокращенно – МОУ ДО</w:t>
      </w:r>
      <w:r w:rsidR="00FA4496" w:rsidRPr="00013F4B">
        <w:rPr>
          <w:rFonts w:ascii="Times New Roman" w:hAnsi="Times New Roman"/>
          <w:color w:val="000000"/>
          <w:sz w:val="28"/>
          <w:szCs w:val="28"/>
        </w:rPr>
        <w:t xml:space="preserve"> ЦВР «Приоритет», далее – Центр)</w:t>
      </w:r>
      <w:r w:rsidRPr="00013F4B">
        <w:rPr>
          <w:rFonts w:ascii="Times New Roman" w:hAnsi="Times New Roman"/>
          <w:b/>
          <w:color w:val="000000"/>
          <w:sz w:val="28"/>
          <w:szCs w:val="28"/>
        </w:rPr>
        <w:t xml:space="preserve">основан </w:t>
      </w:r>
      <w:r w:rsidR="00FA4496" w:rsidRPr="00013F4B">
        <w:rPr>
          <w:rFonts w:ascii="Times New Roman" w:hAnsi="Times New Roman"/>
          <w:b/>
          <w:sz w:val="28"/>
          <w:szCs w:val="28"/>
        </w:rPr>
        <w:t>1</w:t>
      </w:r>
      <w:r w:rsidRPr="00013F4B">
        <w:rPr>
          <w:rFonts w:ascii="Times New Roman" w:hAnsi="Times New Roman"/>
          <w:b/>
          <w:sz w:val="28"/>
          <w:szCs w:val="28"/>
        </w:rPr>
        <w:t xml:space="preserve"> ноября </w:t>
      </w:r>
      <w:r w:rsidR="0001428D" w:rsidRPr="00013F4B">
        <w:rPr>
          <w:rFonts w:ascii="Times New Roman" w:hAnsi="Times New Roman"/>
          <w:b/>
          <w:sz w:val="28"/>
          <w:szCs w:val="28"/>
        </w:rPr>
        <w:t xml:space="preserve">1998 </w:t>
      </w:r>
      <w:r w:rsidR="00FA4496" w:rsidRPr="00013F4B">
        <w:rPr>
          <w:rFonts w:ascii="Times New Roman" w:hAnsi="Times New Roman"/>
          <w:b/>
          <w:sz w:val="28"/>
          <w:szCs w:val="28"/>
        </w:rPr>
        <w:t>года</w:t>
      </w:r>
      <w:r w:rsidR="00502600">
        <w:rPr>
          <w:rFonts w:ascii="Times New Roman" w:hAnsi="Times New Roman"/>
          <w:b/>
          <w:sz w:val="28"/>
          <w:szCs w:val="28"/>
        </w:rPr>
        <w:t>.</w:t>
      </w:r>
    </w:p>
    <w:p w:rsidR="00616B33" w:rsidRPr="00013F4B" w:rsidRDefault="00BD67EB" w:rsidP="00013F4B">
      <w:pPr>
        <w:spacing w:after="0" w:line="360" w:lineRule="auto"/>
        <w:ind w:firstLine="567"/>
        <w:jc w:val="both"/>
        <w:rPr>
          <w:rFonts w:ascii="Times New Roman" w:eastAsia="Times New Roman" w:hAnsi="Times New Roman"/>
          <w:color w:val="000000"/>
          <w:sz w:val="28"/>
          <w:szCs w:val="28"/>
          <w:lang w:eastAsia="ru-RU"/>
        </w:rPr>
      </w:pPr>
      <w:r w:rsidRPr="00013F4B">
        <w:rPr>
          <w:rFonts w:ascii="Times New Roman" w:eastAsia="Times New Roman" w:hAnsi="Times New Roman"/>
          <w:color w:val="000000"/>
          <w:sz w:val="28"/>
          <w:szCs w:val="28"/>
          <w:lang w:eastAsia="ru-RU"/>
        </w:rPr>
        <w:t>В</w:t>
      </w:r>
      <w:r w:rsidR="00FA4496" w:rsidRPr="00013F4B">
        <w:rPr>
          <w:rFonts w:ascii="Times New Roman" w:eastAsia="Times New Roman" w:hAnsi="Times New Roman"/>
          <w:color w:val="000000"/>
          <w:sz w:val="28"/>
          <w:szCs w:val="28"/>
          <w:lang w:eastAsia="ru-RU"/>
        </w:rPr>
        <w:t xml:space="preserve"> соответствии с Федеральным законом «Об образовании в Российской Федерации» от 29.12.2012 года № 273-ФЗ Центр является учреждением </w:t>
      </w:r>
      <w:r w:rsidR="00FA4496" w:rsidRPr="00013F4B">
        <w:rPr>
          <w:rFonts w:ascii="Times New Roman" w:eastAsia="Times New Roman" w:hAnsi="Times New Roman"/>
          <w:i/>
          <w:color w:val="000000"/>
          <w:sz w:val="28"/>
          <w:szCs w:val="28"/>
          <w:lang w:eastAsia="ru-RU"/>
        </w:rPr>
        <w:t>дополнительного образования детей.</w:t>
      </w:r>
    </w:p>
    <w:p w:rsidR="00FA4496" w:rsidRPr="00013F4B" w:rsidRDefault="00BD67EB" w:rsidP="00013F4B">
      <w:pPr>
        <w:spacing w:after="0" w:line="360" w:lineRule="auto"/>
        <w:ind w:firstLine="567"/>
        <w:jc w:val="both"/>
        <w:rPr>
          <w:rFonts w:ascii="Times New Roman" w:eastAsia="Times New Roman" w:hAnsi="Times New Roman"/>
          <w:color w:val="000000"/>
          <w:sz w:val="28"/>
          <w:szCs w:val="28"/>
          <w:lang w:eastAsia="ru-RU"/>
        </w:rPr>
      </w:pPr>
      <w:r w:rsidRPr="00013F4B">
        <w:rPr>
          <w:rFonts w:ascii="Times New Roman" w:eastAsia="Times New Roman" w:hAnsi="Times New Roman"/>
          <w:color w:val="000000"/>
          <w:sz w:val="28"/>
          <w:szCs w:val="28"/>
          <w:lang w:eastAsia="ru-RU"/>
        </w:rPr>
        <w:t>В</w:t>
      </w:r>
      <w:r w:rsidR="00FA4496" w:rsidRPr="00013F4B">
        <w:rPr>
          <w:rFonts w:ascii="Times New Roman" w:eastAsia="Times New Roman" w:hAnsi="Times New Roman"/>
          <w:color w:val="000000"/>
          <w:sz w:val="28"/>
          <w:szCs w:val="28"/>
          <w:lang w:eastAsia="ru-RU"/>
        </w:rPr>
        <w:t xml:space="preserve"> соответствии с Гражданским кодексом Р</w:t>
      </w:r>
      <w:r w:rsidRPr="00013F4B">
        <w:rPr>
          <w:rFonts w:ascii="Times New Roman" w:eastAsia="Times New Roman" w:hAnsi="Times New Roman"/>
          <w:color w:val="000000"/>
          <w:sz w:val="28"/>
          <w:szCs w:val="28"/>
          <w:lang w:eastAsia="ru-RU"/>
        </w:rPr>
        <w:t>оссийской Федерации</w:t>
      </w:r>
      <w:r w:rsidR="00FA4496" w:rsidRPr="00013F4B">
        <w:rPr>
          <w:rFonts w:ascii="Times New Roman" w:eastAsia="Times New Roman" w:hAnsi="Times New Roman"/>
          <w:color w:val="000000"/>
          <w:sz w:val="28"/>
          <w:szCs w:val="28"/>
          <w:lang w:eastAsia="ru-RU"/>
        </w:rPr>
        <w:t xml:space="preserve">, Федеральным законом от 12.01.1996 года № 7-ФЗ «О некоммерческих организациях» </w:t>
      </w:r>
      <w:r w:rsidR="00FA4496" w:rsidRPr="00013F4B">
        <w:rPr>
          <w:rFonts w:ascii="Times New Roman" w:eastAsia="Times New Roman" w:hAnsi="Times New Roman"/>
          <w:i/>
          <w:color w:val="000000"/>
          <w:sz w:val="28"/>
          <w:szCs w:val="28"/>
          <w:lang w:eastAsia="ru-RU"/>
        </w:rPr>
        <w:t>Центр является бюджетным учреждением.</w:t>
      </w:r>
    </w:p>
    <w:p w:rsidR="00FA4496" w:rsidRPr="00013F4B" w:rsidRDefault="00FA4496" w:rsidP="00013F4B">
      <w:pPr>
        <w:tabs>
          <w:tab w:val="left" w:pos="1095"/>
        </w:tabs>
        <w:spacing w:after="0" w:line="360" w:lineRule="auto"/>
        <w:ind w:firstLine="567"/>
        <w:jc w:val="both"/>
        <w:rPr>
          <w:rFonts w:ascii="Times New Roman" w:eastAsia="Times New Roman" w:hAnsi="Times New Roman"/>
          <w:color w:val="000000"/>
          <w:sz w:val="28"/>
          <w:szCs w:val="28"/>
          <w:lang w:eastAsia="ru-RU"/>
        </w:rPr>
      </w:pPr>
      <w:r w:rsidRPr="00013F4B">
        <w:rPr>
          <w:rFonts w:ascii="Times New Roman" w:eastAsia="Times New Roman" w:hAnsi="Times New Roman"/>
          <w:b/>
          <w:color w:val="000000"/>
          <w:sz w:val="28"/>
          <w:szCs w:val="28"/>
          <w:lang w:eastAsia="ru-RU"/>
        </w:rPr>
        <w:t>Учредит</w:t>
      </w:r>
      <w:r w:rsidR="0032556F" w:rsidRPr="00013F4B">
        <w:rPr>
          <w:rFonts w:ascii="Times New Roman" w:eastAsia="Times New Roman" w:hAnsi="Times New Roman"/>
          <w:b/>
          <w:color w:val="000000"/>
          <w:sz w:val="28"/>
          <w:szCs w:val="28"/>
          <w:lang w:eastAsia="ru-RU"/>
        </w:rPr>
        <w:t xml:space="preserve">елем и собственником </w:t>
      </w:r>
      <w:r w:rsidR="0032556F" w:rsidRPr="00013F4B">
        <w:rPr>
          <w:rFonts w:ascii="Times New Roman" w:eastAsia="Times New Roman" w:hAnsi="Times New Roman"/>
          <w:color w:val="000000"/>
          <w:sz w:val="28"/>
          <w:szCs w:val="28"/>
          <w:lang w:eastAsia="ru-RU"/>
        </w:rPr>
        <w:t>имущества Центра является городской округ город Ярославль. Функции и полномочия учредителя Центра от имени мэрии города Ярославля осуществляет департамент образования мэрии г</w:t>
      </w:r>
      <w:r w:rsidR="00AC429E" w:rsidRPr="00013F4B">
        <w:rPr>
          <w:rFonts w:ascii="Times New Roman" w:eastAsia="Times New Roman" w:hAnsi="Times New Roman"/>
          <w:color w:val="000000"/>
          <w:sz w:val="28"/>
          <w:szCs w:val="28"/>
          <w:lang w:eastAsia="ru-RU"/>
        </w:rPr>
        <w:t>орода Ярославля. Функции и полно</w:t>
      </w:r>
      <w:r w:rsidR="0032556F" w:rsidRPr="00013F4B">
        <w:rPr>
          <w:rFonts w:ascii="Times New Roman" w:eastAsia="Times New Roman" w:hAnsi="Times New Roman"/>
          <w:color w:val="000000"/>
          <w:sz w:val="28"/>
          <w:szCs w:val="28"/>
          <w:lang w:eastAsia="ru-RU"/>
        </w:rPr>
        <w:t xml:space="preserve">мочия </w:t>
      </w:r>
      <w:r w:rsidR="00AC429E" w:rsidRPr="00013F4B">
        <w:rPr>
          <w:rFonts w:ascii="Times New Roman" w:eastAsia="Times New Roman" w:hAnsi="Times New Roman"/>
          <w:color w:val="000000"/>
          <w:sz w:val="28"/>
          <w:szCs w:val="28"/>
          <w:lang w:eastAsia="ru-RU"/>
        </w:rPr>
        <w:t>собственника имущества Центра осуществляет Комитет по управлению муниципальным имуществом.</w:t>
      </w:r>
    </w:p>
    <w:p w:rsidR="00616B33" w:rsidRPr="00013F4B" w:rsidRDefault="00FA4496" w:rsidP="00013F4B">
      <w:pPr>
        <w:spacing w:after="0" w:line="360" w:lineRule="auto"/>
        <w:ind w:firstLine="567"/>
        <w:jc w:val="both"/>
        <w:rPr>
          <w:rFonts w:ascii="Times New Roman" w:eastAsia="Times New Roman" w:hAnsi="Times New Roman"/>
          <w:b/>
          <w:color w:val="000000"/>
          <w:sz w:val="28"/>
          <w:szCs w:val="28"/>
          <w:lang w:eastAsia="ru-RU"/>
        </w:rPr>
      </w:pPr>
      <w:proofErr w:type="gramStart"/>
      <w:r w:rsidRPr="00013F4B">
        <w:rPr>
          <w:rFonts w:ascii="Times New Roman" w:eastAsia="Times New Roman" w:hAnsi="Times New Roman"/>
          <w:b/>
          <w:color w:val="000000"/>
          <w:sz w:val="28"/>
          <w:szCs w:val="28"/>
          <w:lang w:eastAsia="ru-RU"/>
        </w:rPr>
        <w:t>Юридический адрес:</w:t>
      </w:r>
      <w:r w:rsidRPr="00013F4B">
        <w:rPr>
          <w:rFonts w:ascii="Times New Roman" w:eastAsia="Times New Roman" w:hAnsi="Times New Roman"/>
          <w:color w:val="000000"/>
          <w:sz w:val="28"/>
          <w:szCs w:val="28"/>
          <w:lang w:eastAsia="ru-RU"/>
        </w:rPr>
        <w:t>150046, г. Ярославль, ул. Нефтяников, д.30, корп.2, контактный телефон: (4852)47-30-31</w:t>
      </w:r>
      <w:proofErr w:type="gramEnd"/>
    </w:p>
    <w:p w:rsidR="0008770F" w:rsidRPr="00013F4B" w:rsidRDefault="006A47A6" w:rsidP="00013F4B">
      <w:pPr>
        <w:spacing w:after="0" w:line="360" w:lineRule="auto"/>
        <w:ind w:firstLine="567"/>
        <w:jc w:val="both"/>
        <w:rPr>
          <w:rFonts w:ascii="Times New Roman" w:eastAsia="Times New Roman" w:hAnsi="Times New Roman"/>
          <w:color w:val="000000"/>
          <w:sz w:val="28"/>
          <w:szCs w:val="28"/>
          <w:lang w:eastAsia="ru-RU"/>
        </w:rPr>
      </w:pPr>
      <w:r w:rsidRPr="00013F4B">
        <w:rPr>
          <w:rFonts w:ascii="Times New Roman" w:eastAsia="Times New Roman" w:hAnsi="Times New Roman"/>
          <w:b/>
          <w:color w:val="000000"/>
          <w:sz w:val="28"/>
          <w:szCs w:val="28"/>
          <w:lang w:eastAsia="ru-RU"/>
        </w:rPr>
        <w:t>Адрес электронной</w:t>
      </w:r>
      <w:r w:rsidR="0008770F" w:rsidRPr="00013F4B">
        <w:rPr>
          <w:rFonts w:ascii="Times New Roman" w:eastAsia="Times New Roman" w:hAnsi="Times New Roman"/>
          <w:b/>
          <w:color w:val="000000"/>
          <w:sz w:val="28"/>
          <w:szCs w:val="28"/>
          <w:lang w:eastAsia="ru-RU"/>
        </w:rPr>
        <w:t xml:space="preserve"> почты:</w:t>
      </w:r>
      <w:hyperlink r:id="rId9" w:history="1">
        <w:r w:rsidRPr="00013F4B">
          <w:rPr>
            <w:rStyle w:val="a4"/>
            <w:rFonts w:ascii="Times New Roman" w:eastAsia="Times New Roman" w:hAnsi="Times New Roman"/>
            <w:sz w:val="28"/>
            <w:szCs w:val="28"/>
            <w:lang w:eastAsia="ru-RU"/>
          </w:rPr>
          <w:t>prioritet.yar@yandex.ru</w:t>
        </w:r>
      </w:hyperlink>
    </w:p>
    <w:p w:rsidR="006A47A6" w:rsidRPr="00013F4B" w:rsidRDefault="0008770F" w:rsidP="00013F4B">
      <w:pPr>
        <w:spacing w:after="0" w:line="360" w:lineRule="auto"/>
        <w:ind w:firstLine="567"/>
        <w:jc w:val="both"/>
        <w:rPr>
          <w:rFonts w:ascii="Times New Roman" w:hAnsi="Times New Roman"/>
          <w:sz w:val="28"/>
          <w:szCs w:val="28"/>
        </w:rPr>
      </w:pPr>
      <w:r w:rsidRPr="00013F4B">
        <w:rPr>
          <w:rFonts w:ascii="Times New Roman" w:eastAsia="Times New Roman" w:hAnsi="Times New Roman"/>
          <w:b/>
          <w:color w:val="000000"/>
          <w:sz w:val="28"/>
          <w:szCs w:val="28"/>
          <w:lang w:eastAsia="ru-RU"/>
        </w:rPr>
        <w:t>Адрес сайта:</w:t>
      </w:r>
      <w:hyperlink r:id="rId10" w:history="1">
        <w:r w:rsidR="00700A9B" w:rsidRPr="00013F4B">
          <w:rPr>
            <w:rStyle w:val="a4"/>
            <w:rFonts w:ascii="Times New Roman" w:eastAsia="Times New Roman" w:hAnsi="Times New Roman"/>
            <w:color w:val="auto"/>
            <w:sz w:val="28"/>
            <w:szCs w:val="28"/>
            <w:u w:val="none"/>
            <w:lang w:eastAsia="ru-RU"/>
          </w:rPr>
          <w:t>http://yarcdo-prior.edu.yar.ru</w:t>
        </w:r>
      </w:hyperlink>
    </w:p>
    <w:p w:rsidR="006A47A6" w:rsidRPr="00013F4B" w:rsidRDefault="00FA4496" w:rsidP="00013F4B">
      <w:pPr>
        <w:spacing w:after="0" w:line="360" w:lineRule="auto"/>
        <w:ind w:firstLine="567"/>
        <w:jc w:val="both"/>
        <w:rPr>
          <w:rFonts w:ascii="Times New Roman" w:eastAsia="Times New Roman" w:hAnsi="Times New Roman"/>
          <w:color w:val="000000"/>
          <w:sz w:val="28"/>
          <w:szCs w:val="28"/>
          <w:lang w:eastAsia="ru-RU"/>
        </w:rPr>
      </w:pPr>
      <w:r w:rsidRPr="00013F4B">
        <w:rPr>
          <w:rFonts w:ascii="Times New Roman" w:eastAsia="Times New Roman" w:hAnsi="Times New Roman"/>
          <w:color w:val="000000"/>
          <w:sz w:val="28"/>
          <w:szCs w:val="28"/>
          <w:lang w:eastAsia="ru-RU"/>
        </w:rPr>
        <w:t xml:space="preserve">Центр расположен вКрасноперекопском </w:t>
      </w:r>
      <w:proofErr w:type="gramStart"/>
      <w:r w:rsidRPr="00013F4B">
        <w:rPr>
          <w:rFonts w:ascii="Times New Roman" w:eastAsia="Times New Roman" w:hAnsi="Times New Roman"/>
          <w:color w:val="000000"/>
          <w:sz w:val="28"/>
          <w:szCs w:val="28"/>
          <w:lang w:eastAsia="ru-RU"/>
        </w:rPr>
        <w:t>районе</w:t>
      </w:r>
      <w:proofErr w:type="gramEnd"/>
      <w:r w:rsidRPr="00013F4B">
        <w:rPr>
          <w:rFonts w:ascii="Times New Roman" w:eastAsia="Times New Roman" w:hAnsi="Times New Roman"/>
          <w:color w:val="000000"/>
          <w:sz w:val="28"/>
          <w:szCs w:val="28"/>
          <w:lang w:eastAsia="ru-RU"/>
        </w:rPr>
        <w:t xml:space="preserve"> города Ярославля, имеет </w:t>
      </w:r>
    </w:p>
    <w:p w:rsidR="00FA4496" w:rsidRPr="00013F4B" w:rsidRDefault="00FA4496" w:rsidP="00013F4B">
      <w:pPr>
        <w:spacing w:after="0" w:line="360" w:lineRule="auto"/>
        <w:ind w:firstLine="567"/>
        <w:jc w:val="both"/>
        <w:rPr>
          <w:rFonts w:ascii="Times New Roman" w:eastAsia="Times New Roman" w:hAnsi="Times New Roman"/>
          <w:color w:val="000000"/>
          <w:sz w:val="28"/>
          <w:szCs w:val="28"/>
          <w:lang w:eastAsia="ru-RU"/>
        </w:rPr>
      </w:pPr>
      <w:r w:rsidRPr="00013F4B">
        <w:rPr>
          <w:rFonts w:ascii="Times New Roman" w:eastAsia="Times New Roman" w:hAnsi="Times New Roman"/>
          <w:color w:val="000000"/>
          <w:sz w:val="28"/>
          <w:szCs w:val="28"/>
          <w:lang w:eastAsia="ru-RU"/>
        </w:rPr>
        <w:t>пять помещений</w:t>
      </w:r>
      <w:r w:rsidR="0008770F" w:rsidRPr="00013F4B">
        <w:rPr>
          <w:rFonts w:ascii="Times New Roman" w:eastAsia="Times New Roman" w:hAnsi="Times New Roman"/>
          <w:color w:val="000000"/>
          <w:sz w:val="28"/>
          <w:szCs w:val="28"/>
          <w:lang w:eastAsia="ru-RU"/>
        </w:rPr>
        <w:t>, из них</w:t>
      </w:r>
      <w:r w:rsidRPr="00013F4B">
        <w:rPr>
          <w:rFonts w:ascii="Times New Roman" w:eastAsia="Times New Roman" w:hAnsi="Times New Roman"/>
          <w:color w:val="000000"/>
          <w:sz w:val="28"/>
          <w:szCs w:val="28"/>
          <w:lang w:eastAsia="ru-RU"/>
        </w:rPr>
        <w:t xml:space="preserve">: </w:t>
      </w:r>
    </w:p>
    <w:p w:rsidR="00616B33" w:rsidRPr="00013F4B" w:rsidRDefault="0008770F"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b/>
          <w:color w:val="000000"/>
          <w:sz w:val="28"/>
          <w:szCs w:val="28"/>
        </w:rPr>
        <w:t>административное помещение</w:t>
      </w:r>
      <w:r w:rsidRPr="00013F4B">
        <w:rPr>
          <w:rFonts w:ascii="Times New Roman" w:hAnsi="Times New Roman"/>
          <w:color w:val="000000"/>
          <w:sz w:val="28"/>
          <w:szCs w:val="28"/>
        </w:rPr>
        <w:t xml:space="preserve">: </w:t>
      </w:r>
    </w:p>
    <w:p w:rsidR="00FA4496" w:rsidRPr="00013F4B" w:rsidRDefault="00FA4496"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ул. Нефтяников, д. 30, корп.2</w:t>
      </w:r>
      <w:r w:rsidR="00437029" w:rsidRPr="00013F4B">
        <w:rPr>
          <w:rFonts w:ascii="Times New Roman" w:hAnsi="Times New Roman"/>
          <w:color w:val="000000"/>
          <w:sz w:val="28"/>
          <w:szCs w:val="28"/>
        </w:rPr>
        <w:t xml:space="preserve"> (помещение 1)</w:t>
      </w:r>
      <w:r w:rsidRPr="00013F4B">
        <w:rPr>
          <w:rFonts w:ascii="Times New Roman" w:hAnsi="Times New Roman"/>
          <w:color w:val="000000"/>
          <w:sz w:val="28"/>
          <w:szCs w:val="28"/>
        </w:rPr>
        <w:t>;</w:t>
      </w:r>
    </w:p>
    <w:p w:rsidR="00616B33" w:rsidRPr="00013F4B" w:rsidRDefault="0008770F"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b/>
          <w:color w:val="000000"/>
          <w:sz w:val="28"/>
          <w:szCs w:val="28"/>
        </w:rPr>
        <w:t>учебные помещения:</w:t>
      </w:r>
    </w:p>
    <w:p w:rsidR="00616B33" w:rsidRPr="00013F4B" w:rsidRDefault="00437029"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ул. Гагарина, д. 39 (помещение 2);</w:t>
      </w:r>
    </w:p>
    <w:p w:rsidR="00616B33" w:rsidRPr="00013F4B" w:rsidRDefault="00437029"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ул. Б. Федоровская, д. 67 (</w:t>
      </w:r>
      <w:r w:rsidR="00FA4496" w:rsidRPr="00013F4B">
        <w:rPr>
          <w:rFonts w:ascii="Times New Roman" w:hAnsi="Times New Roman"/>
          <w:color w:val="000000"/>
          <w:sz w:val="28"/>
          <w:szCs w:val="28"/>
        </w:rPr>
        <w:t>помещение 3</w:t>
      </w:r>
      <w:r w:rsidRPr="00013F4B">
        <w:rPr>
          <w:rFonts w:ascii="Times New Roman" w:hAnsi="Times New Roman"/>
          <w:color w:val="000000"/>
          <w:sz w:val="28"/>
          <w:szCs w:val="28"/>
        </w:rPr>
        <w:t>)</w:t>
      </w:r>
      <w:r w:rsidR="00FA4496" w:rsidRPr="00013F4B">
        <w:rPr>
          <w:rFonts w:ascii="Times New Roman" w:hAnsi="Times New Roman"/>
          <w:color w:val="000000"/>
          <w:sz w:val="28"/>
          <w:szCs w:val="28"/>
        </w:rPr>
        <w:t>;</w:t>
      </w:r>
    </w:p>
    <w:p w:rsidR="000E2373" w:rsidRPr="00013F4B" w:rsidRDefault="00FA4496"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ул. Титова, д. 29</w:t>
      </w:r>
      <w:r w:rsidR="00437029" w:rsidRPr="00013F4B">
        <w:rPr>
          <w:rFonts w:ascii="Times New Roman" w:hAnsi="Times New Roman"/>
          <w:color w:val="000000"/>
          <w:sz w:val="28"/>
          <w:szCs w:val="28"/>
        </w:rPr>
        <w:t xml:space="preserve"> (помещение 4); </w:t>
      </w:r>
    </w:p>
    <w:p w:rsidR="00FA4496" w:rsidRPr="00013F4B" w:rsidRDefault="00437029"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ул. Б. Полянки, д. 21 (</w:t>
      </w:r>
      <w:r w:rsidR="00FA4496" w:rsidRPr="00013F4B">
        <w:rPr>
          <w:rFonts w:ascii="Times New Roman" w:hAnsi="Times New Roman"/>
          <w:color w:val="000000"/>
          <w:sz w:val="28"/>
          <w:szCs w:val="28"/>
        </w:rPr>
        <w:t>помещение 5</w:t>
      </w:r>
      <w:r w:rsidRPr="00013F4B">
        <w:rPr>
          <w:rFonts w:ascii="Times New Roman" w:hAnsi="Times New Roman"/>
          <w:color w:val="000000"/>
          <w:sz w:val="28"/>
          <w:szCs w:val="28"/>
        </w:rPr>
        <w:t>)</w:t>
      </w:r>
      <w:r w:rsidR="00FA4496" w:rsidRPr="00013F4B">
        <w:rPr>
          <w:rFonts w:ascii="Times New Roman" w:hAnsi="Times New Roman"/>
          <w:color w:val="000000"/>
          <w:sz w:val="28"/>
          <w:szCs w:val="28"/>
        </w:rPr>
        <w:t>.</w:t>
      </w:r>
    </w:p>
    <w:p w:rsidR="00AC429E" w:rsidRPr="00013F4B" w:rsidRDefault="00AC429E"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lastRenderedPageBreak/>
        <w:tab/>
      </w:r>
      <w:r w:rsidRPr="00013F4B">
        <w:rPr>
          <w:rFonts w:ascii="Times New Roman" w:hAnsi="Times New Roman"/>
          <w:b/>
          <w:color w:val="000000"/>
          <w:sz w:val="28"/>
          <w:szCs w:val="28"/>
        </w:rPr>
        <w:t xml:space="preserve">Директор Центра – </w:t>
      </w:r>
      <w:r w:rsidRPr="00013F4B">
        <w:rPr>
          <w:rFonts w:ascii="Times New Roman" w:hAnsi="Times New Roman"/>
          <w:color w:val="000000"/>
          <w:sz w:val="28"/>
          <w:szCs w:val="28"/>
        </w:rPr>
        <w:t>Захарова Светлана Анатольевна.</w:t>
      </w:r>
    </w:p>
    <w:p w:rsidR="00AC429E" w:rsidRPr="00013F4B" w:rsidRDefault="00AC429E"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Общий стаж работы –</w:t>
      </w:r>
      <w:r w:rsidR="00F40F3E" w:rsidRPr="00013F4B">
        <w:rPr>
          <w:rFonts w:ascii="Times New Roman" w:hAnsi="Times New Roman"/>
          <w:color w:val="000000"/>
          <w:sz w:val="28"/>
          <w:szCs w:val="28"/>
        </w:rPr>
        <w:t xml:space="preserve"> 39 лет</w:t>
      </w:r>
    </w:p>
    <w:p w:rsidR="00F40F3E" w:rsidRPr="00013F4B" w:rsidRDefault="00F40F3E"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Педагогический стаж – 35 лет</w:t>
      </w:r>
    </w:p>
    <w:p w:rsidR="00AC429E" w:rsidRPr="00013F4B" w:rsidRDefault="00AC429E"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Стаж руководящей работы –</w:t>
      </w:r>
      <w:r w:rsidR="00F40F3E" w:rsidRPr="00013F4B">
        <w:rPr>
          <w:rFonts w:ascii="Times New Roman" w:hAnsi="Times New Roman"/>
          <w:color w:val="000000"/>
          <w:sz w:val="28"/>
          <w:szCs w:val="28"/>
        </w:rPr>
        <w:t xml:space="preserve"> 10 лет</w:t>
      </w:r>
    </w:p>
    <w:p w:rsidR="00AC429E" w:rsidRPr="00013F4B" w:rsidRDefault="00AC429E"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 xml:space="preserve">Стаж работы в учреждении </w:t>
      </w:r>
      <w:r w:rsidR="00945BE8" w:rsidRPr="00013F4B">
        <w:rPr>
          <w:rFonts w:ascii="Times New Roman" w:hAnsi="Times New Roman"/>
          <w:color w:val="000000"/>
          <w:sz w:val="28"/>
          <w:szCs w:val="28"/>
        </w:rPr>
        <w:t>–</w:t>
      </w:r>
      <w:r w:rsidR="00F40F3E" w:rsidRPr="00013F4B">
        <w:rPr>
          <w:rFonts w:ascii="Times New Roman" w:hAnsi="Times New Roman"/>
          <w:color w:val="000000"/>
          <w:sz w:val="28"/>
          <w:szCs w:val="28"/>
        </w:rPr>
        <w:t>10 лет</w:t>
      </w:r>
    </w:p>
    <w:p w:rsidR="00945BE8" w:rsidRPr="00013F4B" w:rsidRDefault="00945BE8" w:rsidP="00013F4B">
      <w:pPr>
        <w:spacing w:after="0" w:line="360" w:lineRule="auto"/>
        <w:ind w:firstLine="567"/>
        <w:contextualSpacing/>
        <w:jc w:val="both"/>
        <w:rPr>
          <w:rFonts w:ascii="Times New Roman" w:hAnsi="Times New Roman"/>
          <w:i/>
          <w:color w:val="000000"/>
          <w:sz w:val="28"/>
          <w:szCs w:val="28"/>
        </w:rPr>
      </w:pPr>
      <w:r w:rsidRPr="00013F4B">
        <w:rPr>
          <w:rFonts w:ascii="Times New Roman" w:hAnsi="Times New Roman"/>
          <w:i/>
          <w:color w:val="000000"/>
          <w:sz w:val="28"/>
          <w:szCs w:val="28"/>
        </w:rPr>
        <w:t>Является:</w:t>
      </w:r>
    </w:p>
    <w:p w:rsidR="00945BE8" w:rsidRPr="00013F4B" w:rsidRDefault="00945BE8"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 xml:space="preserve">- </w:t>
      </w:r>
      <w:r w:rsidR="00F40F3E" w:rsidRPr="00013F4B">
        <w:rPr>
          <w:rFonts w:ascii="Times New Roman" w:hAnsi="Times New Roman"/>
          <w:color w:val="000000"/>
          <w:sz w:val="28"/>
          <w:szCs w:val="28"/>
        </w:rPr>
        <w:t>победителем II этапа городского конкурса «Человек труда – сила, надежда и доблесть Ярославля» - 2011 год;</w:t>
      </w:r>
    </w:p>
    <w:p w:rsidR="00F40F3E" w:rsidRPr="00013F4B" w:rsidRDefault="00F40F3E"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 руководителем муниципальной инновационной площадки « Развитие профессиональных компетенций педагогов дополнительно образования средствами образовательной организации» - 2016/2017 учебный год;</w:t>
      </w:r>
    </w:p>
    <w:p w:rsidR="00F40F3E" w:rsidRPr="00013F4B" w:rsidRDefault="00F40F3E"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 руководителем муниципальной инновационной площадки «Формирование  навыков социально-бытовой ориентировки учащихся с ограниченными возможностями здоровья (слабовидящих) средствами дополнительного образования» - 2017/2018 учебный год;</w:t>
      </w:r>
    </w:p>
    <w:p w:rsidR="00F40F3E" w:rsidRPr="00502600" w:rsidRDefault="00F40F3E" w:rsidP="00502600">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color w:val="000000"/>
          <w:sz w:val="28"/>
          <w:szCs w:val="28"/>
        </w:rPr>
        <w:t>- руководителем муниципальной</w:t>
      </w:r>
      <w:r w:rsidR="00125DC4">
        <w:rPr>
          <w:rFonts w:ascii="Times New Roman" w:hAnsi="Times New Roman"/>
          <w:color w:val="000000"/>
          <w:sz w:val="28"/>
          <w:szCs w:val="28"/>
        </w:rPr>
        <w:t xml:space="preserve"> </w:t>
      </w:r>
      <w:proofErr w:type="spellStart"/>
      <w:r w:rsidRPr="00013F4B">
        <w:rPr>
          <w:rFonts w:ascii="Times New Roman" w:hAnsi="Times New Roman"/>
          <w:color w:val="000000"/>
          <w:sz w:val="28"/>
          <w:szCs w:val="28"/>
        </w:rPr>
        <w:t>стажировочной</w:t>
      </w:r>
      <w:proofErr w:type="spellEnd"/>
      <w:r w:rsidR="00125DC4">
        <w:rPr>
          <w:rFonts w:ascii="Times New Roman" w:hAnsi="Times New Roman"/>
          <w:color w:val="000000"/>
          <w:sz w:val="28"/>
          <w:szCs w:val="28"/>
        </w:rPr>
        <w:t xml:space="preserve"> </w:t>
      </w:r>
      <w:r w:rsidRPr="00013F4B">
        <w:rPr>
          <w:rFonts w:ascii="Times New Roman" w:hAnsi="Times New Roman"/>
          <w:color w:val="000000"/>
          <w:sz w:val="28"/>
          <w:szCs w:val="28"/>
        </w:rPr>
        <w:t>площадки «Мастер-класс как средство овладения техниками декоративно-прикладного творчества и народных художественных промыслов Ярославской области» - 2017/2018 учебный г</w:t>
      </w:r>
      <w:r w:rsidR="00502600">
        <w:rPr>
          <w:rFonts w:ascii="Times New Roman" w:hAnsi="Times New Roman"/>
          <w:color w:val="000000"/>
          <w:sz w:val="28"/>
          <w:szCs w:val="28"/>
        </w:rPr>
        <w:t>од.</w:t>
      </w:r>
    </w:p>
    <w:p w:rsidR="003460EB" w:rsidRPr="00013F4B" w:rsidRDefault="003460EB" w:rsidP="00C14BD8">
      <w:pPr>
        <w:shd w:val="clear" w:color="auto" w:fill="FFFFFF"/>
        <w:spacing w:line="360" w:lineRule="auto"/>
        <w:ind w:firstLine="567"/>
        <w:jc w:val="both"/>
        <w:rPr>
          <w:rFonts w:ascii="Times New Roman" w:hAnsi="Times New Roman"/>
          <w:sz w:val="28"/>
          <w:szCs w:val="28"/>
        </w:rPr>
      </w:pPr>
      <w:r w:rsidRPr="00013F4B">
        <w:rPr>
          <w:rFonts w:ascii="Times New Roman" w:eastAsia="Times New Roman" w:hAnsi="Times New Roman"/>
          <w:sz w:val="28"/>
          <w:szCs w:val="28"/>
        </w:rPr>
        <w:t xml:space="preserve">Муниципальное учреждение дополнительного образования Центр внешкольной работы «Приоритет»  в своей деятельности руководствуется нормативно - </w:t>
      </w:r>
      <w:r w:rsidRPr="00013F4B">
        <w:rPr>
          <w:rFonts w:ascii="Times New Roman" w:eastAsia="Times New Roman" w:hAnsi="Times New Roman"/>
          <w:spacing w:val="-2"/>
          <w:sz w:val="28"/>
          <w:szCs w:val="28"/>
        </w:rPr>
        <w:t xml:space="preserve">правовыми документами, регламентирующими деятельность учреждений </w:t>
      </w:r>
      <w:r w:rsidRPr="00013F4B">
        <w:rPr>
          <w:rFonts w:ascii="Times New Roman" w:eastAsia="Times New Roman" w:hAnsi="Times New Roman"/>
          <w:sz w:val="28"/>
          <w:szCs w:val="28"/>
        </w:rPr>
        <w:t>дополнительного образования:</w:t>
      </w:r>
    </w:p>
    <w:p w:rsidR="003460EB" w:rsidRPr="00C14BD8" w:rsidRDefault="003460EB" w:rsidP="00C14BD8">
      <w:pPr>
        <w:shd w:val="clear" w:color="auto" w:fill="FFFFFF"/>
        <w:spacing w:before="10" w:line="360" w:lineRule="auto"/>
        <w:ind w:firstLine="567"/>
        <w:jc w:val="both"/>
        <w:rPr>
          <w:rFonts w:ascii="Times New Roman" w:eastAsia="Times New Roman" w:hAnsi="Times New Roman"/>
          <w:sz w:val="28"/>
          <w:szCs w:val="28"/>
        </w:rPr>
      </w:pPr>
      <w:r w:rsidRPr="00C14BD8">
        <w:rPr>
          <w:rFonts w:ascii="Times New Roman" w:eastAsia="Times New Roman" w:hAnsi="Times New Roman"/>
          <w:sz w:val="28"/>
          <w:szCs w:val="28"/>
        </w:rPr>
        <w:t>Законом  Российской Федерации от 29 декабря 2012 года №273 ФЗ «Об образовании в Российской Федерации»</w:t>
      </w:r>
      <w:r w:rsidR="00502600">
        <w:rPr>
          <w:rFonts w:ascii="Times New Roman" w:eastAsia="Times New Roman" w:hAnsi="Times New Roman"/>
          <w:sz w:val="28"/>
          <w:szCs w:val="28"/>
        </w:rPr>
        <w:t>:</w:t>
      </w:r>
    </w:p>
    <w:p w:rsidR="003460EB" w:rsidRPr="00013F4B" w:rsidRDefault="003460EB" w:rsidP="00C14BD8">
      <w:pPr>
        <w:widowControl w:val="0"/>
        <w:shd w:val="clear" w:color="auto" w:fill="FFFFFF"/>
        <w:tabs>
          <w:tab w:val="left" w:pos="706"/>
        </w:tabs>
        <w:autoSpaceDE w:val="0"/>
        <w:autoSpaceDN w:val="0"/>
        <w:adjustRightInd w:val="0"/>
        <w:spacing w:before="250" w:after="0" w:line="360" w:lineRule="auto"/>
        <w:ind w:firstLine="567"/>
        <w:jc w:val="both"/>
        <w:rPr>
          <w:rFonts w:ascii="Times New Roman" w:eastAsia="Times New Roman" w:hAnsi="Times New Roman"/>
          <w:b/>
          <w:bCs/>
          <w:sz w:val="28"/>
          <w:szCs w:val="28"/>
        </w:rPr>
      </w:pPr>
      <w:r w:rsidRPr="00013F4B">
        <w:rPr>
          <w:rFonts w:ascii="Times New Roman" w:eastAsia="Times New Roman" w:hAnsi="Times New Roman"/>
          <w:sz w:val="28"/>
          <w:szCs w:val="28"/>
        </w:rPr>
        <w:t>Приказом  Министерства образования и науки Российской Федерации от 29 августа 2013 года №1008 «Об утверждении порядка организации и осуществления образовательной деятельности по дополнительным общеобразовательным программам».</w:t>
      </w:r>
    </w:p>
    <w:p w:rsidR="003460EB" w:rsidRPr="00013F4B" w:rsidRDefault="003460EB" w:rsidP="00C14BD8">
      <w:pPr>
        <w:widowControl w:val="0"/>
        <w:shd w:val="clear" w:color="auto" w:fill="FFFFFF"/>
        <w:tabs>
          <w:tab w:val="left" w:pos="706"/>
        </w:tabs>
        <w:autoSpaceDE w:val="0"/>
        <w:autoSpaceDN w:val="0"/>
        <w:adjustRightInd w:val="0"/>
        <w:spacing w:before="10" w:after="0" w:line="360" w:lineRule="auto"/>
        <w:ind w:firstLine="567"/>
        <w:jc w:val="both"/>
        <w:rPr>
          <w:rFonts w:ascii="Times New Roman" w:eastAsia="Times New Roman" w:hAnsi="Times New Roman"/>
          <w:b/>
          <w:bCs/>
          <w:sz w:val="28"/>
          <w:szCs w:val="28"/>
        </w:rPr>
      </w:pPr>
      <w:r w:rsidRPr="00013F4B">
        <w:rPr>
          <w:rFonts w:ascii="Times New Roman" w:eastAsia="Times New Roman" w:hAnsi="Times New Roman"/>
          <w:sz w:val="28"/>
          <w:szCs w:val="28"/>
        </w:rPr>
        <w:lastRenderedPageBreak/>
        <w:t xml:space="preserve">Приказом  Министерства образования и науки Российской Федерации от 14 июня 2013 г. №462 «Об утверждении порядка проведения </w:t>
      </w:r>
      <w:proofErr w:type="spellStart"/>
      <w:r w:rsidRPr="00013F4B">
        <w:rPr>
          <w:rFonts w:ascii="Times New Roman" w:eastAsia="Times New Roman" w:hAnsi="Times New Roman"/>
          <w:sz w:val="28"/>
          <w:szCs w:val="28"/>
        </w:rPr>
        <w:t>самообследования</w:t>
      </w:r>
      <w:proofErr w:type="spellEnd"/>
      <w:r w:rsidRPr="00013F4B">
        <w:rPr>
          <w:rFonts w:ascii="Times New Roman" w:eastAsia="Times New Roman" w:hAnsi="Times New Roman"/>
          <w:sz w:val="28"/>
          <w:szCs w:val="28"/>
        </w:rPr>
        <w:t xml:space="preserve"> образовательной организацией».</w:t>
      </w:r>
    </w:p>
    <w:p w:rsidR="003460EB" w:rsidRPr="00013F4B" w:rsidRDefault="003460EB" w:rsidP="00C14BD8">
      <w:pPr>
        <w:widowControl w:val="0"/>
        <w:shd w:val="clear" w:color="auto" w:fill="FFFFFF"/>
        <w:tabs>
          <w:tab w:val="left" w:pos="706"/>
        </w:tabs>
        <w:autoSpaceDE w:val="0"/>
        <w:autoSpaceDN w:val="0"/>
        <w:adjustRightInd w:val="0"/>
        <w:spacing w:before="24" w:after="0" w:line="360" w:lineRule="auto"/>
        <w:ind w:firstLine="567"/>
        <w:jc w:val="both"/>
        <w:rPr>
          <w:rFonts w:ascii="Times New Roman" w:eastAsia="Times New Roman" w:hAnsi="Times New Roman"/>
          <w:b/>
          <w:bCs/>
          <w:sz w:val="28"/>
          <w:szCs w:val="28"/>
        </w:rPr>
      </w:pPr>
      <w:r w:rsidRPr="00013F4B">
        <w:rPr>
          <w:rFonts w:ascii="Times New Roman" w:eastAsia="Times New Roman" w:hAnsi="Times New Roman"/>
          <w:sz w:val="28"/>
          <w:szCs w:val="28"/>
        </w:rPr>
        <w:t>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СанПиН 2.4.4. 3172-14, утвержденные Постановлением Главного государственного санитарного врача РФ от 04.07.2014 №4, зарегистрировано в Минюсте России 20.08.2014 №33660.</w:t>
      </w:r>
    </w:p>
    <w:p w:rsidR="003460EB" w:rsidRPr="00013F4B" w:rsidRDefault="003460EB" w:rsidP="00C14BD8">
      <w:pPr>
        <w:widowControl w:val="0"/>
        <w:shd w:val="clear" w:color="auto" w:fill="FFFFFF"/>
        <w:tabs>
          <w:tab w:val="left" w:pos="706"/>
        </w:tabs>
        <w:autoSpaceDE w:val="0"/>
        <w:autoSpaceDN w:val="0"/>
        <w:adjustRightInd w:val="0"/>
        <w:spacing w:before="10" w:after="0" w:line="360" w:lineRule="auto"/>
        <w:ind w:firstLine="567"/>
        <w:jc w:val="both"/>
        <w:rPr>
          <w:rFonts w:ascii="Times New Roman" w:eastAsia="Times New Roman" w:hAnsi="Times New Roman"/>
          <w:b/>
          <w:bCs/>
          <w:sz w:val="28"/>
          <w:szCs w:val="28"/>
        </w:rPr>
      </w:pPr>
      <w:r w:rsidRPr="00013F4B">
        <w:rPr>
          <w:rFonts w:ascii="Times New Roman" w:eastAsia="Times New Roman" w:hAnsi="Times New Roman"/>
          <w:sz w:val="28"/>
          <w:szCs w:val="28"/>
        </w:rPr>
        <w:t>Письмом  Министерства образования и науки Российской Федерации от 11.12.2006г. №06-1844 «О примерных требованиях к программам дополнительного образования детей».</w:t>
      </w:r>
    </w:p>
    <w:p w:rsidR="003460EB" w:rsidRPr="00013F4B" w:rsidRDefault="003460EB" w:rsidP="00C14BD8">
      <w:pPr>
        <w:widowControl w:val="0"/>
        <w:shd w:val="clear" w:color="auto" w:fill="FFFFFF"/>
        <w:tabs>
          <w:tab w:val="left" w:pos="706"/>
        </w:tabs>
        <w:autoSpaceDE w:val="0"/>
        <w:autoSpaceDN w:val="0"/>
        <w:adjustRightInd w:val="0"/>
        <w:spacing w:before="10" w:after="0" w:line="360" w:lineRule="auto"/>
        <w:ind w:firstLine="567"/>
        <w:jc w:val="both"/>
        <w:rPr>
          <w:rFonts w:ascii="Times New Roman" w:eastAsia="Times New Roman" w:hAnsi="Times New Roman"/>
          <w:b/>
          <w:bCs/>
          <w:sz w:val="28"/>
          <w:szCs w:val="28"/>
        </w:rPr>
      </w:pPr>
      <w:r w:rsidRPr="00013F4B">
        <w:rPr>
          <w:rFonts w:ascii="Times New Roman" w:eastAsia="Times New Roman" w:hAnsi="Times New Roman"/>
          <w:sz w:val="28"/>
          <w:szCs w:val="28"/>
        </w:rPr>
        <w:t>Постановлением  Правительства Российской Федерации от 5 августа 2013 г. № 662, «Об осуществлении мониторинга системы образования»;</w:t>
      </w:r>
    </w:p>
    <w:p w:rsidR="003460EB" w:rsidRPr="00013F4B" w:rsidRDefault="003460EB" w:rsidP="00C14BD8">
      <w:pPr>
        <w:widowControl w:val="0"/>
        <w:shd w:val="clear" w:color="auto" w:fill="FFFFFF"/>
        <w:tabs>
          <w:tab w:val="left" w:pos="706"/>
        </w:tabs>
        <w:autoSpaceDE w:val="0"/>
        <w:autoSpaceDN w:val="0"/>
        <w:adjustRightInd w:val="0"/>
        <w:spacing w:before="10" w:after="0" w:line="360" w:lineRule="auto"/>
        <w:ind w:firstLine="567"/>
        <w:jc w:val="both"/>
        <w:rPr>
          <w:rFonts w:ascii="Times New Roman" w:eastAsia="Times New Roman" w:hAnsi="Times New Roman"/>
          <w:b/>
          <w:bCs/>
          <w:sz w:val="28"/>
          <w:szCs w:val="28"/>
        </w:rPr>
      </w:pPr>
      <w:r w:rsidRPr="00013F4B">
        <w:rPr>
          <w:rFonts w:ascii="Times New Roman" w:eastAsia="Times New Roman" w:hAnsi="Times New Roman"/>
          <w:sz w:val="28"/>
          <w:szCs w:val="28"/>
        </w:rPr>
        <w:t>Распоряжением  Правительства Российской Федерации от 04.09.2014 г. № 1726 «Об утверждении  Концепции развития дополнительного образования детей»</w:t>
      </w:r>
    </w:p>
    <w:p w:rsidR="003460EB" w:rsidRPr="00013F4B" w:rsidRDefault="003460EB" w:rsidP="00C14BD8">
      <w:pPr>
        <w:widowControl w:val="0"/>
        <w:shd w:val="clear" w:color="auto" w:fill="FFFFFF"/>
        <w:tabs>
          <w:tab w:val="left" w:pos="710"/>
        </w:tabs>
        <w:autoSpaceDE w:val="0"/>
        <w:autoSpaceDN w:val="0"/>
        <w:adjustRightInd w:val="0"/>
        <w:spacing w:before="14" w:after="0" w:line="360" w:lineRule="auto"/>
        <w:ind w:firstLine="567"/>
        <w:jc w:val="both"/>
        <w:rPr>
          <w:rFonts w:ascii="Times New Roman" w:eastAsiaTheme="minorEastAsia" w:hAnsi="Times New Roman"/>
          <w:sz w:val="28"/>
          <w:szCs w:val="28"/>
        </w:rPr>
      </w:pPr>
      <w:r w:rsidRPr="00013F4B">
        <w:rPr>
          <w:rFonts w:ascii="Times New Roman" w:eastAsia="Times New Roman" w:hAnsi="Times New Roman"/>
          <w:bCs/>
          <w:sz w:val="28"/>
          <w:szCs w:val="28"/>
        </w:rPr>
        <w:t>Постановлением  Правительства Ярославской области от 23.05.2016 г. № 584 –п «Об утверждении областной целевой программы «Развитие дополнительного образования детей в Ярославской области на 2016-2018 года»</w:t>
      </w:r>
    </w:p>
    <w:p w:rsidR="003460EB" w:rsidRPr="00C14BD8" w:rsidRDefault="003460EB" w:rsidP="00C14BD8">
      <w:pPr>
        <w:shd w:val="clear" w:color="auto" w:fill="FFFFFF"/>
        <w:tabs>
          <w:tab w:val="left" w:pos="710"/>
        </w:tabs>
        <w:spacing w:before="14" w:line="360" w:lineRule="auto"/>
        <w:ind w:firstLine="567"/>
        <w:jc w:val="both"/>
        <w:rPr>
          <w:rFonts w:ascii="Times New Roman" w:eastAsia="Times New Roman" w:hAnsi="Times New Roman"/>
          <w:bCs/>
          <w:sz w:val="28"/>
          <w:szCs w:val="28"/>
        </w:rPr>
      </w:pPr>
      <w:r w:rsidRPr="00C14BD8">
        <w:rPr>
          <w:rFonts w:ascii="Times New Roman" w:eastAsia="Times New Roman" w:hAnsi="Times New Roman"/>
          <w:bCs/>
          <w:sz w:val="28"/>
          <w:szCs w:val="28"/>
        </w:rPr>
        <w:t>Уставоммуниципального образовательного учреждения дополнительного образования Центра внешкольной работы «Приоритет»;</w:t>
      </w:r>
    </w:p>
    <w:p w:rsidR="003460EB" w:rsidRPr="00013F4B" w:rsidRDefault="003460EB" w:rsidP="00C14BD8">
      <w:pPr>
        <w:widowControl w:val="0"/>
        <w:shd w:val="clear" w:color="auto" w:fill="FFFFFF"/>
        <w:tabs>
          <w:tab w:val="left" w:pos="710"/>
        </w:tabs>
        <w:autoSpaceDE w:val="0"/>
        <w:autoSpaceDN w:val="0"/>
        <w:adjustRightInd w:val="0"/>
        <w:spacing w:before="14" w:after="0" w:line="360" w:lineRule="auto"/>
        <w:ind w:firstLine="567"/>
        <w:jc w:val="both"/>
        <w:rPr>
          <w:rFonts w:ascii="Times New Roman" w:eastAsiaTheme="minorEastAsia" w:hAnsi="Times New Roman"/>
          <w:sz w:val="28"/>
          <w:szCs w:val="28"/>
        </w:rPr>
      </w:pPr>
      <w:r w:rsidRPr="00013F4B">
        <w:rPr>
          <w:rFonts w:ascii="Times New Roman" w:eastAsia="Times New Roman" w:hAnsi="Times New Roman"/>
          <w:sz w:val="28"/>
          <w:szCs w:val="28"/>
        </w:rPr>
        <w:t xml:space="preserve"> Образовательной  программой  ЦВР «Приоритет» города Ярославля на 2013 – 2018г., Программа развития на 2015-2020 г.</w:t>
      </w:r>
    </w:p>
    <w:p w:rsidR="003460EB" w:rsidRPr="00013F4B" w:rsidRDefault="003460EB" w:rsidP="00013F4B">
      <w:pPr>
        <w:shd w:val="clear" w:color="auto" w:fill="FFFFFF"/>
        <w:spacing w:line="360" w:lineRule="auto"/>
        <w:ind w:firstLine="567"/>
        <w:jc w:val="both"/>
        <w:rPr>
          <w:rFonts w:ascii="Times New Roman" w:eastAsia="Times New Roman" w:hAnsi="Times New Roman"/>
          <w:sz w:val="28"/>
          <w:szCs w:val="28"/>
        </w:rPr>
      </w:pPr>
      <w:r w:rsidRPr="00013F4B">
        <w:rPr>
          <w:rFonts w:ascii="Times New Roman" w:eastAsia="Times New Roman" w:hAnsi="Times New Roman"/>
          <w:sz w:val="28"/>
          <w:szCs w:val="28"/>
        </w:rPr>
        <w:t xml:space="preserve">В соответствии с </w:t>
      </w:r>
      <w:r w:rsidRPr="00013F4B">
        <w:rPr>
          <w:rFonts w:ascii="Times New Roman" w:eastAsia="Times New Roman" w:hAnsi="Times New Roman"/>
          <w:i/>
          <w:iCs/>
          <w:sz w:val="28"/>
          <w:szCs w:val="28"/>
        </w:rPr>
        <w:t xml:space="preserve">Лицензией на осуществление образовательной </w:t>
      </w:r>
      <w:r w:rsidRPr="00013F4B">
        <w:rPr>
          <w:rFonts w:ascii="Times New Roman" w:eastAsia="Times New Roman" w:hAnsi="Times New Roman"/>
          <w:i/>
          <w:iCs/>
          <w:spacing w:val="-1"/>
          <w:sz w:val="28"/>
          <w:szCs w:val="28"/>
        </w:rPr>
        <w:t xml:space="preserve">деятельности (№ 311/15 серия 76Л02 от 19 октября 2015 год.) </w:t>
      </w:r>
      <w:r w:rsidRPr="00013F4B">
        <w:rPr>
          <w:rFonts w:ascii="Times New Roman" w:eastAsia="Times New Roman" w:hAnsi="Times New Roman"/>
          <w:spacing w:val="-1"/>
          <w:sz w:val="28"/>
          <w:szCs w:val="28"/>
        </w:rPr>
        <w:t xml:space="preserve">и </w:t>
      </w:r>
      <w:r w:rsidRPr="00013F4B">
        <w:rPr>
          <w:rFonts w:ascii="Times New Roman" w:eastAsia="Times New Roman" w:hAnsi="Times New Roman"/>
          <w:i/>
          <w:iCs/>
          <w:spacing w:val="-1"/>
          <w:sz w:val="28"/>
          <w:szCs w:val="28"/>
        </w:rPr>
        <w:t xml:space="preserve">Приложением №1  к лицензии </w:t>
      </w:r>
      <w:r w:rsidRPr="00013F4B">
        <w:rPr>
          <w:rFonts w:ascii="Times New Roman" w:eastAsia="Times New Roman" w:hAnsi="Times New Roman"/>
          <w:i/>
          <w:iCs/>
          <w:sz w:val="28"/>
          <w:szCs w:val="28"/>
        </w:rPr>
        <w:t xml:space="preserve">(№ 311/15 серия 76ПО1 от 19 октября 2015 года) </w:t>
      </w:r>
      <w:r w:rsidRPr="00013F4B">
        <w:rPr>
          <w:rFonts w:ascii="Times New Roman" w:eastAsia="Times New Roman" w:hAnsi="Times New Roman"/>
          <w:sz w:val="28"/>
          <w:szCs w:val="28"/>
        </w:rPr>
        <w:t>образовательный процесс реализуется по 5 направленностям</w:t>
      </w:r>
      <w:r w:rsidRPr="00013F4B">
        <w:rPr>
          <w:rFonts w:ascii="Times New Roman" w:eastAsia="Times New Roman" w:hAnsi="Times New Roman"/>
          <w:b/>
          <w:bCs/>
          <w:sz w:val="28"/>
          <w:szCs w:val="28"/>
        </w:rPr>
        <w:t xml:space="preserve">: </w:t>
      </w:r>
      <w:r w:rsidRPr="00013F4B">
        <w:rPr>
          <w:rFonts w:ascii="Times New Roman" w:eastAsia="Times New Roman" w:hAnsi="Times New Roman"/>
          <w:bCs/>
          <w:sz w:val="28"/>
          <w:szCs w:val="28"/>
        </w:rPr>
        <w:t>физкультурно-спортивной,</w:t>
      </w:r>
      <w:r w:rsidRPr="00013F4B">
        <w:rPr>
          <w:rFonts w:ascii="Times New Roman" w:eastAsia="Times New Roman" w:hAnsi="Times New Roman"/>
          <w:sz w:val="28"/>
          <w:szCs w:val="28"/>
        </w:rPr>
        <w:t>естественнонаучной; художественной; туристско-краеведческой; социально-педагогической.</w:t>
      </w:r>
    </w:p>
    <w:p w:rsidR="003460EB" w:rsidRPr="00502600" w:rsidRDefault="003460EB" w:rsidP="00013F4B">
      <w:pPr>
        <w:shd w:val="clear" w:color="auto" w:fill="FFFFFF"/>
        <w:spacing w:line="360" w:lineRule="auto"/>
        <w:ind w:firstLine="567"/>
        <w:jc w:val="both"/>
        <w:rPr>
          <w:rFonts w:ascii="Times New Roman" w:eastAsia="Times New Roman" w:hAnsi="Times New Roman"/>
          <w:b/>
          <w:i/>
          <w:sz w:val="28"/>
          <w:szCs w:val="28"/>
        </w:rPr>
      </w:pPr>
      <w:r w:rsidRPr="00502600">
        <w:rPr>
          <w:rFonts w:ascii="Times New Roman" w:eastAsia="Times New Roman" w:hAnsi="Times New Roman"/>
          <w:b/>
          <w:i/>
          <w:sz w:val="28"/>
          <w:szCs w:val="28"/>
        </w:rPr>
        <w:lastRenderedPageBreak/>
        <w:t>Основными функциями деятельности  Центра являются:</w:t>
      </w:r>
    </w:p>
    <w:p w:rsidR="003460EB" w:rsidRPr="00C14BD8" w:rsidRDefault="0066746D" w:rsidP="00C14BD8">
      <w:pPr>
        <w:shd w:val="clear" w:color="auto" w:fill="FFFFFF"/>
        <w:spacing w:line="360" w:lineRule="auto"/>
        <w:ind w:firstLine="567"/>
        <w:jc w:val="both"/>
        <w:rPr>
          <w:rFonts w:ascii="Times New Roman" w:hAnsi="Times New Roman"/>
          <w:sz w:val="28"/>
          <w:szCs w:val="28"/>
        </w:rPr>
      </w:pPr>
      <w:r w:rsidRPr="00C14BD8">
        <w:rPr>
          <w:rFonts w:ascii="Times New Roman" w:hAnsi="Times New Roman"/>
          <w:sz w:val="28"/>
          <w:szCs w:val="28"/>
        </w:rPr>
        <w:t>Образовательная (обучение, воспитание, разви</w:t>
      </w:r>
      <w:r w:rsidR="00247E4F" w:rsidRPr="00C14BD8">
        <w:rPr>
          <w:rFonts w:ascii="Times New Roman" w:hAnsi="Times New Roman"/>
          <w:sz w:val="28"/>
          <w:szCs w:val="28"/>
        </w:rPr>
        <w:t xml:space="preserve">тие) – реализация дополнительных </w:t>
      </w:r>
      <w:r w:rsidRPr="00C14BD8">
        <w:rPr>
          <w:rFonts w:ascii="Times New Roman" w:hAnsi="Times New Roman"/>
          <w:sz w:val="28"/>
          <w:szCs w:val="28"/>
        </w:rPr>
        <w:t xml:space="preserve"> общеобразовательных программ – дополнительных общеразвивающих программ</w:t>
      </w:r>
      <w:r w:rsidR="00247E4F" w:rsidRPr="00C14BD8">
        <w:rPr>
          <w:rFonts w:ascii="Times New Roman" w:hAnsi="Times New Roman"/>
          <w:sz w:val="28"/>
          <w:szCs w:val="28"/>
        </w:rPr>
        <w:t>;</w:t>
      </w:r>
    </w:p>
    <w:p w:rsidR="00247E4F" w:rsidRPr="00C14BD8" w:rsidRDefault="00247E4F" w:rsidP="00C14BD8">
      <w:pPr>
        <w:shd w:val="clear" w:color="auto" w:fill="FFFFFF"/>
        <w:spacing w:line="360" w:lineRule="auto"/>
        <w:ind w:firstLine="567"/>
        <w:jc w:val="both"/>
        <w:rPr>
          <w:rFonts w:ascii="Times New Roman" w:hAnsi="Times New Roman"/>
          <w:sz w:val="28"/>
          <w:szCs w:val="28"/>
        </w:rPr>
      </w:pPr>
      <w:proofErr w:type="gramStart"/>
      <w:r w:rsidRPr="00C14BD8">
        <w:rPr>
          <w:rFonts w:ascii="Times New Roman" w:hAnsi="Times New Roman"/>
          <w:sz w:val="28"/>
          <w:szCs w:val="28"/>
        </w:rPr>
        <w:t>Инструктивно-методическая</w:t>
      </w:r>
      <w:proofErr w:type="gramEnd"/>
      <w:r w:rsidRPr="00C14BD8">
        <w:rPr>
          <w:rFonts w:ascii="Times New Roman" w:hAnsi="Times New Roman"/>
          <w:sz w:val="28"/>
          <w:szCs w:val="28"/>
        </w:rPr>
        <w:t xml:space="preserve"> – оказание инструктивно-методической и организационно-методической помощи педагогам дополнительного образования Центра;</w:t>
      </w:r>
    </w:p>
    <w:p w:rsidR="00247E4F" w:rsidRPr="00C14BD8" w:rsidRDefault="00247E4F" w:rsidP="00C14BD8">
      <w:pPr>
        <w:shd w:val="clear" w:color="auto" w:fill="FFFFFF"/>
        <w:spacing w:line="360" w:lineRule="auto"/>
        <w:ind w:firstLine="567"/>
        <w:jc w:val="both"/>
        <w:rPr>
          <w:rFonts w:ascii="Times New Roman" w:hAnsi="Times New Roman"/>
          <w:sz w:val="28"/>
          <w:szCs w:val="28"/>
        </w:rPr>
      </w:pPr>
      <w:proofErr w:type="gramStart"/>
      <w:r w:rsidRPr="00C14BD8">
        <w:rPr>
          <w:rFonts w:ascii="Times New Roman" w:hAnsi="Times New Roman"/>
          <w:sz w:val="28"/>
          <w:szCs w:val="28"/>
        </w:rPr>
        <w:t>Воспитательная</w:t>
      </w:r>
      <w:proofErr w:type="gramEnd"/>
      <w:r w:rsidRPr="00C14BD8">
        <w:rPr>
          <w:rFonts w:ascii="Times New Roman" w:hAnsi="Times New Roman"/>
          <w:sz w:val="28"/>
          <w:szCs w:val="28"/>
        </w:rPr>
        <w:t xml:space="preserve"> – создание условий для развития духовности на основе общечеловеческих ценностей;</w:t>
      </w:r>
    </w:p>
    <w:p w:rsidR="00247E4F" w:rsidRPr="00C14BD8" w:rsidRDefault="00247E4F" w:rsidP="00C14BD8">
      <w:pPr>
        <w:shd w:val="clear" w:color="auto" w:fill="FFFFFF"/>
        <w:spacing w:line="360" w:lineRule="auto"/>
        <w:ind w:firstLine="567"/>
        <w:jc w:val="both"/>
        <w:rPr>
          <w:rFonts w:ascii="Times New Roman" w:hAnsi="Times New Roman"/>
          <w:sz w:val="28"/>
          <w:szCs w:val="28"/>
        </w:rPr>
      </w:pPr>
      <w:r w:rsidRPr="00C14BD8">
        <w:rPr>
          <w:rFonts w:ascii="Times New Roman" w:hAnsi="Times New Roman"/>
          <w:sz w:val="28"/>
          <w:szCs w:val="28"/>
        </w:rPr>
        <w:t>Практическая (культурно-досуговая) – организация и проведение массовых культурно-досуговых, концертно-развлекательных, художественно-познавательных мероприятий, фестивалей, выставок и др.</w:t>
      </w:r>
    </w:p>
    <w:p w:rsidR="003460EB" w:rsidRPr="00502600" w:rsidRDefault="00247E4F" w:rsidP="00502600">
      <w:pPr>
        <w:shd w:val="clear" w:color="auto" w:fill="FFFFFF"/>
        <w:spacing w:line="360" w:lineRule="auto"/>
        <w:ind w:firstLine="567"/>
        <w:jc w:val="both"/>
        <w:rPr>
          <w:rFonts w:ascii="Times New Roman" w:eastAsia="Times New Roman" w:hAnsi="Times New Roman"/>
          <w:sz w:val="28"/>
          <w:szCs w:val="28"/>
        </w:rPr>
      </w:pPr>
      <w:r w:rsidRPr="00013F4B">
        <w:rPr>
          <w:rFonts w:ascii="Times New Roman" w:eastAsia="Times New Roman" w:hAnsi="Times New Roman"/>
          <w:sz w:val="28"/>
          <w:szCs w:val="28"/>
        </w:rPr>
        <w:t>Спектр образовательных услуг учреждения определяется с учетом интересов заказчиков - детей, родителей, социума, а также ресурсными возможностями.</w:t>
      </w:r>
    </w:p>
    <w:p w:rsidR="006A47A6" w:rsidRPr="00013F4B" w:rsidRDefault="0008770F" w:rsidP="00013F4B">
      <w:pPr>
        <w:spacing w:after="0" w:line="360" w:lineRule="auto"/>
        <w:ind w:firstLine="567"/>
        <w:contextualSpacing/>
        <w:jc w:val="both"/>
        <w:rPr>
          <w:rFonts w:ascii="Times New Roman" w:hAnsi="Times New Roman"/>
          <w:color w:val="000000"/>
          <w:sz w:val="28"/>
          <w:szCs w:val="28"/>
        </w:rPr>
      </w:pPr>
      <w:r w:rsidRPr="00013F4B">
        <w:rPr>
          <w:rFonts w:ascii="Times New Roman" w:hAnsi="Times New Roman"/>
          <w:b/>
          <w:color w:val="000000"/>
          <w:sz w:val="28"/>
          <w:szCs w:val="28"/>
        </w:rPr>
        <w:t>Центр осуществляетобразовательную деятельность</w:t>
      </w:r>
      <w:r w:rsidR="00700A9B" w:rsidRPr="00013F4B">
        <w:rPr>
          <w:rFonts w:ascii="Times New Roman" w:hAnsi="Times New Roman"/>
          <w:color w:val="000000"/>
          <w:sz w:val="28"/>
          <w:szCs w:val="28"/>
        </w:rPr>
        <w:t xml:space="preserve">по </w:t>
      </w:r>
      <w:r w:rsidR="00437029" w:rsidRPr="00013F4B">
        <w:rPr>
          <w:rFonts w:ascii="Times New Roman" w:hAnsi="Times New Roman"/>
          <w:color w:val="000000"/>
          <w:sz w:val="28"/>
          <w:szCs w:val="28"/>
        </w:rPr>
        <w:t>дополнительны</w:t>
      </w:r>
      <w:r w:rsidR="00700A9B" w:rsidRPr="00013F4B">
        <w:rPr>
          <w:rFonts w:ascii="Times New Roman" w:hAnsi="Times New Roman"/>
          <w:color w:val="000000"/>
          <w:sz w:val="28"/>
          <w:szCs w:val="28"/>
        </w:rPr>
        <w:t>м</w:t>
      </w:r>
      <w:r w:rsidR="00437029" w:rsidRPr="00013F4B">
        <w:rPr>
          <w:rFonts w:ascii="Times New Roman" w:hAnsi="Times New Roman"/>
          <w:color w:val="000000"/>
          <w:sz w:val="28"/>
          <w:szCs w:val="28"/>
        </w:rPr>
        <w:t xml:space="preserve"> общеобразовательны</w:t>
      </w:r>
      <w:r w:rsidR="00700A9B" w:rsidRPr="00013F4B">
        <w:rPr>
          <w:rFonts w:ascii="Times New Roman" w:hAnsi="Times New Roman"/>
          <w:color w:val="000000"/>
          <w:sz w:val="28"/>
          <w:szCs w:val="28"/>
        </w:rPr>
        <w:t>м</w:t>
      </w:r>
      <w:r w:rsidR="00437029" w:rsidRPr="00013F4B">
        <w:rPr>
          <w:rFonts w:ascii="Times New Roman" w:hAnsi="Times New Roman"/>
          <w:color w:val="000000"/>
          <w:sz w:val="28"/>
          <w:szCs w:val="28"/>
        </w:rPr>
        <w:t xml:space="preserve"> программ</w:t>
      </w:r>
      <w:r w:rsidR="00700A9B" w:rsidRPr="00013F4B">
        <w:rPr>
          <w:rFonts w:ascii="Times New Roman" w:hAnsi="Times New Roman"/>
          <w:color w:val="000000"/>
          <w:sz w:val="28"/>
          <w:szCs w:val="28"/>
        </w:rPr>
        <w:t>ам</w:t>
      </w:r>
      <w:r w:rsidR="00E151AF" w:rsidRPr="00013F4B">
        <w:rPr>
          <w:rFonts w:ascii="Times New Roman" w:hAnsi="Times New Roman"/>
          <w:color w:val="000000"/>
          <w:sz w:val="28"/>
          <w:szCs w:val="28"/>
        </w:rPr>
        <w:t xml:space="preserve"> – дополнительным общеразвивающим программам </w:t>
      </w:r>
      <w:r w:rsidR="00437029" w:rsidRPr="00013F4B">
        <w:rPr>
          <w:rFonts w:ascii="Times New Roman" w:hAnsi="Times New Roman"/>
          <w:color w:val="000000"/>
          <w:sz w:val="28"/>
          <w:szCs w:val="28"/>
        </w:rPr>
        <w:t xml:space="preserve"> следующих направленностей:</w:t>
      </w:r>
    </w:p>
    <w:p w:rsidR="006A47A6" w:rsidRPr="00C14BD8" w:rsidRDefault="00700A9B" w:rsidP="00C14BD8">
      <w:pPr>
        <w:pStyle w:val="a7"/>
        <w:numPr>
          <w:ilvl w:val="0"/>
          <w:numId w:val="19"/>
        </w:numPr>
        <w:spacing w:after="0" w:line="360" w:lineRule="auto"/>
        <w:ind w:left="0" w:firstLine="360"/>
        <w:jc w:val="both"/>
        <w:rPr>
          <w:rFonts w:ascii="Times New Roman" w:hAnsi="Times New Roman"/>
          <w:color w:val="000000"/>
          <w:sz w:val="28"/>
          <w:szCs w:val="28"/>
        </w:rPr>
      </w:pPr>
      <w:r w:rsidRPr="00C14BD8">
        <w:rPr>
          <w:rFonts w:ascii="Times New Roman" w:hAnsi="Times New Roman"/>
          <w:color w:val="000000"/>
          <w:sz w:val="28"/>
          <w:szCs w:val="28"/>
        </w:rPr>
        <w:t xml:space="preserve">художественной, </w:t>
      </w:r>
    </w:p>
    <w:p w:rsidR="006A47A6" w:rsidRPr="00C14BD8" w:rsidRDefault="00700A9B" w:rsidP="00C14BD8">
      <w:pPr>
        <w:pStyle w:val="a7"/>
        <w:numPr>
          <w:ilvl w:val="0"/>
          <w:numId w:val="19"/>
        </w:numPr>
        <w:spacing w:after="0" w:line="360" w:lineRule="auto"/>
        <w:ind w:left="0" w:firstLine="360"/>
        <w:jc w:val="both"/>
        <w:rPr>
          <w:rFonts w:ascii="Times New Roman" w:hAnsi="Times New Roman"/>
          <w:color w:val="000000"/>
          <w:sz w:val="28"/>
          <w:szCs w:val="28"/>
        </w:rPr>
      </w:pPr>
      <w:r w:rsidRPr="00C14BD8">
        <w:rPr>
          <w:rFonts w:ascii="Times New Roman" w:hAnsi="Times New Roman"/>
          <w:color w:val="000000"/>
          <w:sz w:val="28"/>
          <w:szCs w:val="28"/>
        </w:rPr>
        <w:t xml:space="preserve">социально-педагогической, </w:t>
      </w:r>
    </w:p>
    <w:p w:rsidR="006A47A6" w:rsidRPr="00C14BD8" w:rsidRDefault="006A47A6" w:rsidP="00C14BD8">
      <w:pPr>
        <w:pStyle w:val="a7"/>
        <w:numPr>
          <w:ilvl w:val="0"/>
          <w:numId w:val="19"/>
        </w:numPr>
        <w:spacing w:after="0" w:line="360" w:lineRule="auto"/>
        <w:ind w:left="0" w:firstLine="360"/>
        <w:jc w:val="both"/>
        <w:rPr>
          <w:rFonts w:ascii="Times New Roman" w:hAnsi="Times New Roman"/>
          <w:color w:val="000000"/>
          <w:sz w:val="28"/>
          <w:szCs w:val="28"/>
        </w:rPr>
      </w:pPr>
      <w:r w:rsidRPr="00C14BD8">
        <w:rPr>
          <w:rFonts w:ascii="Times New Roman" w:hAnsi="Times New Roman"/>
          <w:color w:val="000000"/>
          <w:sz w:val="28"/>
          <w:szCs w:val="28"/>
        </w:rPr>
        <w:t xml:space="preserve">туристско-краеведческой; </w:t>
      </w:r>
    </w:p>
    <w:p w:rsidR="00437029" w:rsidRPr="00C14BD8" w:rsidRDefault="00437029" w:rsidP="00C14BD8">
      <w:pPr>
        <w:pStyle w:val="a7"/>
        <w:numPr>
          <w:ilvl w:val="0"/>
          <w:numId w:val="19"/>
        </w:numPr>
        <w:spacing w:after="0" w:line="360" w:lineRule="auto"/>
        <w:ind w:left="0" w:firstLine="360"/>
        <w:jc w:val="both"/>
        <w:rPr>
          <w:rFonts w:ascii="Times New Roman" w:hAnsi="Times New Roman"/>
          <w:b/>
          <w:color w:val="000000"/>
          <w:sz w:val="28"/>
          <w:szCs w:val="28"/>
        </w:rPr>
      </w:pPr>
      <w:r w:rsidRPr="00C14BD8">
        <w:rPr>
          <w:rFonts w:ascii="Times New Roman" w:hAnsi="Times New Roman"/>
          <w:color w:val="000000"/>
          <w:sz w:val="28"/>
          <w:szCs w:val="28"/>
        </w:rPr>
        <w:t>физкультурно-спортивной</w:t>
      </w:r>
      <w:r w:rsidR="00DE1A59" w:rsidRPr="00C14BD8">
        <w:rPr>
          <w:rFonts w:ascii="Times New Roman" w:hAnsi="Times New Roman"/>
          <w:color w:val="000000"/>
          <w:sz w:val="28"/>
          <w:szCs w:val="28"/>
        </w:rPr>
        <w:t>;</w:t>
      </w:r>
    </w:p>
    <w:p w:rsidR="00DE1A59" w:rsidRPr="00C14BD8" w:rsidRDefault="00DE1A59" w:rsidP="00C14BD8">
      <w:pPr>
        <w:pStyle w:val="a7"/>
        <w:numPr>
          <w:ilvl w:val="0"/>
          <w:numId w:val="19"/>
        </w:numPr>
        <w:spacing w:after="0" w:line="360" w:lineRule="auto"/>
        <w:ind w:left="0" w:firstLine="360"/>
        <w:jc w:val="both"/>
        <w:rPr>
          <w:rFonts w:ascii="Times New Roman" w:hAnsi="Times New Roman"/>
          <w:b/>
          <w:color w:val="000000"/>
          <w:sz w:val="28"/>
          <w:szCs w:val="28"/>
        </w:rPr>
      </w:pPr>
      <w:r w:rsidRPr="00C14BD8">
        <w:rPr>
          <w:rFonts w:ascii="Times New Roman" w:hAnsi="Times New Roman"/>
          <w:color w:val="000000"/>
          <w:sz w:val="28"/>
          <w:szCs w:val="28"/>
        </w:rPr>
        <w:t>естественнонаучной</w:t>
      </w:r>
      <w:r w:rsidR="009C5037" w:rsidRPr="00C14BD8">
        <w:rPr>
          <w:rFonts w:ascii="Times New Roman" w:hAnsi="Times New Roman"/>
          <w:color w:val="000000"/>
          <w:sz w:val="28"/>
          <w:szCs w:val="28"/>
        </w:rPr>
        <w:t>;</w:t>
      </w:r>
    </w:p>
    <w:p w:rsidR="009C5037" w:rsidRPr="00BD1D34" w:rsidRDefault="009C5037" w:rsidP="00C14BD8">
      <w:pPr>
        <w:pStyle w:val="a7"/>
        <w:numPr>
          <w:ilvl w:val="0"/>
          <w:numId w:val="19"/>
        </w:numPr>
        <w:spacing w:after="0" w:line="360" w:lineRule="auto"/>
        <w:ind w:left="0" w:firstLine="360"/>
        <w:jc w:val="both"/>
        <w:rPr>
          <w:rFonts w:ascii="Times New Roman" w:hAnsi="Times New Roman"/>
          <w:b/>
          <w:color w:val="000000"/>
          <w:sz w:val="28"/>
          <w:szCs w:val="28"/>
        </w:rPr>
      </w:pPr>
      <w:r w:rsidRPr="00C14BD8">
        <w:rPr>
          <w:rFonts w:ascii="Times New Roman" w:hAnsi="Times New Roman"/>
          <w:color w:val="000000"/>
          <w:sz w:val="28"/>
          <w:szCs w:val="28"/>
        </w:rPr>
        <w:t>технической.</w:t>
      </w:r>
    </w:p>
    <w:p w:rsidR="00BD1D34" w:rsidRDefault="00BD1D34" w:rsidP="00BD1D34">
      <w:pPr>
        <w:spacing w:after="0" w:line="360" w:lineRule="auto"/>
        <w:jc w:val="both"/>
        <w:rPr>
          <w:rFonts w:ascii="Times New Roman" w:hAnsi="Times New Roman"/>
          <w:b/>
          <w:color w:val="000000"/>
          <w:sz w:val="28"/>
          <w:szCs w:val="28"/>
        </w:rPr>
      </w:pPr>
    </w:p>
    <w:p w:rsidR="00BD1D34" w:rsidRDefault="00BD1D34" w:rsidP="00BD1D34">
      <w:pPr>
        <w:spacing w:after="0" w:line="360" w:lineRule="auto"/>
        <w:jc w:val="both"/>
        <w:rPr>
          <w:rFonts w:ascii="Times New Roman" w:hAnsi="Times New Roman"/>
          <w:b/>
          <w:color w:val="000000"/>
          <w:sz w:val="28"/>
          <w:szCs w:val="28"/>
        </w:rPr>
      </w:pPr>
    </w:p>
    <w:p w:rsidR="00BD1D34" w:rsidRPr="00BD1D34" w:rsidRDefault="00BD1D34" w:rsidP="00BD1D34">
      <w:pPr>
        <w:spacing w:after="0" w:line="360" w:lineRule="auto"/>
        <w:jc w:val="both"/>
        <w:rPr>
          <w:rFonts w:ascii="Times New Roman" w:hAnsi="Times New Roman"/>
          <w:b/>
          <w:color w:val="000000"/>
          <w:sz w:val="28"/>
          <w:szCs w:val="28"/>
        </w:rPr>
      </w:pPr>
    </w:p>
    <w:tbl>
      <w:tblPr>
        <w:tblStyle w:val="a3"/>
        <w:tblW w:w="10031" w:type="dxa"/>
        <w:jc w:val="center"/>
        <w:tblLook w:val="04A0"/>
      </w:tblPr>
      <w:tblGrid>
        <w:gridCol w:w="546"/>
        <w:gridCol w:w="3925"/>
        <w:gridCol w:w="2108"/>
        <w:gridCol w:w="3556"/>
        <w:gridCol w:w="1375"/>
      </w:tblGrid>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ind w:firstLine="567"/>
              <w:rPr>
                <w:rFonts w:ascii="Times New Roman" w:hAnsi="Times New Roman"/>
                <w:b/>
                <w:szCs w:val="28"/>
              </w:rPr>
            </w:pPr>
            <w:r w:rsidRPr="00013F4B">
              <w:rPr>
                <w:rFonts w:ascii="Times New Roman" w:hAnsi="Times New Roman"/>
                <w:b/>
                <w:szCs w:val="28"/>
              </w:rPr>
              <w:lastRenderedPageBreak/>
              <w:t xml:space="preserve">№ </w:t>
            </w:r>
            <w:r w:rsidR="00C14BD8">
              <w:rPr>
                <w:rFonts w:ascii="Times New Roman" w:hAnsi="Times New Roman"/>
                <w:b/>
                <w:szCs w:val="28"/>
              </w:rPr>
              <w:t>п</w:t>
            </w:r>
            <w:r w:rsidRPr="00013F4B">
              <w:rPr>
                <w:rFonts w:ascii="Times New Roman" w:hAnsi="Times New Roman"/>
                <w:b/>
                <w:szCs w:val="28"/>
              </w:rPr>
              <w:t>/п</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b/>
                <w:szCs w:val="28"/>
              </w:rPr>
              <w:t>наименование</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b/>
                <w:szCs w:val="28"/>
              </w:rPr>
              <w:t>направление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b/>
                <w:szCs w:val="28"/>
              </w:rPr>
              <w:t>ФИО педагога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4BD8" w:rsidRDefault="00C14BD8" w:rsidP="00C14BD8">
            <w:pPr>
              <w:spacing w:after="0" w:line="360" w:lineRule="auto"/>
              <w:jc w:val="center"/>
              <w:rPr>
                <w:rFonts w:ascii="Times New Roman" w:hAnsi="Times New Roman"/>
                <w:b/>
                <w:szCs w:val="28"/>
              </w:rPr>
            </w:pPr>
          </w:p>
          <w:p w:rsidR="00C829E4" w:rsidRPr="00013F4B" w:rsidRDefault="00C829E4" w:rsidP="00AF7562">
            <w:pPr>
              <w:spacing w:after="0" w:line="360" w:lineRule="auto"/>
              <w:jc w:val="center"/>
              <w:rPr>
                <w:rFonts w:ascii="Times New Roman" w:hAnsi="Times New Roman"/>
                <w:b/>
                <w:szCs w:val="28"/>
              </w:rPr>
            </w:pPr>
            <w:r w:rsidRPr="00013F4B">
              <w:rPr>
                <w:rFonts w:ascii="Times New Roman" w:hAnsi="Times New Roman"/>
                <w:b/>
                <w:szCs w:val="28"/>
              </w:rPr>
              <w:t>срок реализации</w:t>
            </w:r>
          </w:p>
        </w:tc>
      </w:tr>
      <w:tr w:rsidR="00C829E4" w:rsidRPr="00013F4B" w:rsidTr="00860AF0">
        <w:trPr>
          <w:trHeight w:val="525"/>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7C4C0D" w:rsidP="007C4C0D">
            <w:pPr>
              <w:spacing w:after="0" w:line="360" w:lineRule="auto"/>
              <w:ind w:firstLine="567"/>
              <w:jc w:val="center"/>
              <w:rPr>
                <w:rFonts w:ascii="Times New Roman" w:hAnsi="Times New Roman"/>
                <w:szCs w:val="28"/>
              </w:rPr>
            </w:pPr>
            <w:r>
              <w:rPr>
                <w:rFonts w:ascii="Times New Roman" w:hAnsi="Times New Roman"/>
                <w:szCs w:val="28"/>
              </w:rPr>
              <w:t>1</w:t>
            </w:r>
            <w:r w:rsidR="00C14BD8">
              <w:rPr>
                <w:rFonts w:ascii="Times New Roman" w:hAnsi="Times New Roman"/>
                <w:szCs w:val="28"/>
              </w:rPr>
              <w:t>1</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 по основам дизайна средствами декоративно-прикладного творчества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Воронова Марина Владимировна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4 лет</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7C4C0D" w:rsidP="007C4C0D">
            <w:pPr>
              <w:spacing w:after="0" w:line="360" w:lineRule="auto"/>
              <w:ind w:firstLine="567"/>
              <w:jc w:val="center"/>
              <w:rPr>
                <w:rFonts w:ascii="Times New Roman" w:hAnsi="Times New Roman"/>
                <w:szCs w:val="28"/>
              </w:rPr>
            </w:pPr>
            <w:r>
              <w:rPr>
                <w:rFonts w:ascii="Times New Roman" w:hAnsi="Times New Roman"/>
                <w:szCs w:val="28"/>
              </w:rPr>
              <w:t>2</w:t>
            </w:r>
            <w:r w:rsidR="00C14BD8">
              <w:rPr>
                <w:rFonts w:ascii="Times New Roman" w:hAnsi="Times New Roman"/>
                <w:szCs w:val="28"/>
              </w:rPr>
              <w:t>2</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«Обучение игре на фортепиано</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szCs w:val="28"/>
              </w:rPr>
              <w:t>Кожевников Виктор Юрьевич</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5 лет</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7C4C0D" w:rsidP="007C4C0D">
            <w:pPr>
              <w:spacing w:after="0" w:line="360" w:lineRule="auto"/>
              <w:ind w:firstLine="567"/>
              <w:jc w:val="center"/>
              <w:rPr>
                <w:rFonts w:ascii="Times New Roman" w:hAnsi="Times New Roman"/>
                <w:szCs w:val="28"/>
              </w:rPr>
            </w:pPr>
            <w:r>
              <w:rPr>
                <w:rFonts w:ascii="Times New Roman" w:hAnsi="Times New Roman"/>
                <w:szCs w:val="28"/>
              </w:rPr>
              <w:t>33</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«Роспись по дереву. Бисероплетение</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Корнилова Светлана Анатольевна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4</w:t>
            </w:r>
            <w:r w:rsidR="007C4C0D">
              <w:rPr>
                <w:rFonts w:ascii="Times New Roman" w:hAnsi="Times New Roman"/>
                <w:szCs w:val="28"/>
              </w:rPr>
              <w:t>4</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 xml:space="preserve">«Текстильная игрушка, </w:t>
            </w:r>
            <w:proofErr w:type="spellStart"/>
            <w:r w:rsidRPr="00013F4B">
              <w:rPr>
                <w:rFonts w:ascii="Times New Roman" w:hAnsi="Times New Roman"/>
                <w:szCs w:val="28"/>
              </w:rPr>
              <w:t>фильцевание</w:t>
            </w:r>
            <w:proofErr w:type="spellEnd"/>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Калашникова Жанна Ивановна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5</w:t>
            </w:r>
            <w:r w:rsidR="007C4C0D">
              <w:rPr>
                <w:rFonts w:ascii="Times New Roman" w:hAnsi="Times New Roman"/>
                <w:szCs w:val="28"/>
              </w:rPr>
              <w:t>5</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«Оригами» (</w:t>
            </w:r>
            <w:proofErr w:type="gramStart"/>
            <w:r w:rsidRPr="00013F4B">
              <w:rPr>
                <w:rFonts w:ascii="Times New Roman" w:hAnsi="Times New Roman"/>
                <w:szCs w:val="28"/>
              </w:rPr>
              <w:t>модифицированная</w:t>
            </w:r>
            <w:proofErr w:type="gramEnd"/>
            <w:r w:rsidRPr="00013F4B">
              <w:rPr>
                <w:rFonts w:ascii="Times New Roman" w:hAnsi="Times New Roman"/>
                <w:szCs w:val="28"/>
              </w:rPr>
              <w:t>)</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proofErr w:type="spellStart"/>
            <w:r w:rsidRPr="00013F4B">
              <w:rPr>
                <w:rFonts w:ascii="Times New Roman" w:hAnsi="Times New Roman"/>
                <w:szCs w:val="28"/>
              </w:rPr>
              <w:t>Магай</w:t>
            </w:r>
            <w:proofErr w:type="spellEnd"/>
            <w:r w:rsidRPr="00013F4B">
              <w:rPr>
                <w:rFonts w:ascii="Times New Roman" w:hAnsi="Times New Roman"/>
                <w:szCs w:val="28"/>
              </w:rPr>
              <w:t xml:space="preserve"> Ирина</w:t>
            </w:r>
          </w:p>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Сергеевна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szCs w:val="28"/>
              </w:rPr>
              <w:t>2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6</w:t>
            </w:r>
            <w:r w:rsidR="007C4C0D">
              <w:rPr>
                <w:rFonts w:ascii="Times New Roman" w:hAnsi="Times New Roman"/>
                <w:szCs w:val="28"/>
              </w:rPr>
              <w:t>6</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«Бисероплетение</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proofErr w:type="spellStart"/>
            <w:r w:rsidRPr="00013F4B">
              <w:rPr>
                <w:rFonts w:ascii="Times New Roman" w:hAnsi="Times New Roman"/>
                <w:szCs w:val="28"/>
              </w:rPr>
              <w:t>Магай</w:t>
            </w:r>
            <w:proofErr w:type="spellEnd"/>
            <w:r w:rsidRPr="00013F4B">
              <w:rPr>
                <w:rFonts w:ascii="Times New Roman" w:hAnsi="Times New Roman"/>
                <w:szCs w:val="28"/>
              </w:rPr>
              <w:t xml:space="preserve"> Ирина</w:t>
            </w:r>
          </w:p>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Сергеевна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7C4C0D" w:rsidP="007C4C0D">
            <w:pPr>
              <w:spacing w:after="0" w:line="360" w:lineRule="auto"/>
              <w:ind w:firstLine="567"/>
              <w:jc w:val="center"/>
              <w:rPr>
                <w:rFonts w:ascii="Times New Roman" w:hAnsi="Times New Roman"/>
                <w:szCs w:val="28"/>
              </w:rPr>
            </w:pPr>
            <w:r>
              <w:rPr>
                <w:rFonts w:ascii="Times New Roman" w:hAnsi="Times New Roman"/>
                <w:szCs w:val="28"/>
              </w:rPr>
              <w:t>7</w:t>
            </w:r>
            <w:r w:rsidR="00C829E4" w:rsidRPr="00013F4B">
              <w:rPr>
                <w:rFonts w:ascii="Times New Roman" w:hAnsi="Times New Roman"/>
                <w:szCs w:val="28"/>
              </w:rPr>
              <w:t>7</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«Художественный труд» (</w:t>
            </w:r>
            <w:proofErr w:type="gramStart"/>
            <w:r w:rsidRPr="00013F4B">
              <w:rPr>
                <w:rFonts w:ascii="Times New Roman" w:hAnsi="Times New Roman"/>
                <w:szCs w:val="28"/>
              </w:rPr>
              <w:t>модифицированная</w:t>
            </w:r>
            <w:proofErr w:type="gramEnd"/>
            <w:r w:rsidRPr="00013F4B">
              <w:rPr>
                <w:rFonts w:ascii="Times New Roman" w:hAnsi="Times New Roman"/>
                <w:szCs w:val="28"/>
              </w:rPr>
              <w:t>)</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Жигачева Татьяна Анатольевна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4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7C4C0D" w:rsidP="007C4C0D">
            <w:pPr>
              <w:spacing w:after="0" w:line="360" w:lineRule="auto"/>
              <w:ind w:firstLine="567"/>
              <w:jc w:val="center"/>
              <w:rPr>
                <w:rFonts w:ascii="Times New Roman" w:hAnsi="Times New Roman"/>
                <w:szCs w:val="28"/>
              </w:rPr>
            </w:pPr>
            <w:r>
              <w:rPr>
                <w:rFonts w:ascii="Times New Roman" w:hAnsi="Times New Roman"/>
                <w:szCs w:val="28"/>
              </w:rPr>
              <w:t>8</w:t>
            </w:r>
            <w:r>
              <w:rPr>
                <w:rFonts w:ascii="Times New Roman" w:hAnsi="Times New Roman"/>
                <w:szCs w:val="28"/>
              </w:rPr>
              <w:lastRenderedPageBreak/>
              <w:t>8</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lastRenderedPageBreak/>
              <w:t xml:space="preserve">Дополнительная общеобразовательная </w:t>
            </w:r>
            <w:r w:rsidRPr="00013F4B">
              <w:rPr>
                <w:rFonts w:ascii="Times New Roman" w:hAnsi="Times New Roman"/>
                <w:szCs w:val="28"/>
              </w:rPr>
              <w:lastRenderedPageBreak/>
              <w:t>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«Юный театрал</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szCs w:val="28"/>
              </w:rPr>
              <w:lastRenderedPageBreak/>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proofErr w:type="spellStart"/>
            <w:r w:rsidRPr="00013F4B">
              <w:rPr>
                <w:rFonts w:ascii="Times New Roman" w:hAnsi="Times New Roman"/>
                <w:szCs w:val="28"/>
              </w:rPr>
              <w:t>КамынинаЕкатеринаВениаминовна</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3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7C4C0D" w:rsidP="007C4C0D">
            <w:pPr>
              <w:spacing w:after="0" w:line="360" w:lineRule="auto"/>
              <w:ind w:firstLine="567"/>
              <w:jc w:val="center"/>
              <w:rPr>
                <w:rFonts w:ascii="Times New Roman" w:hAnsi="Times New Roman"/>
                <w:szCs w:val="28"/>
              </w:rPr>
            </w:pPr>
            <w:r>
              <w:rPr>
                <w:rFonts w:ascii="Times New Roman" w:hAnsi="Times New Roman"/>
                <w:szCs w:val="28"/>
              </w:rPr>
              <w:lastRenderedPageBreak/>
              <w:t>99</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«Мягкая игрушка, вышивка, бумагопластика, валяние»</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(авторская)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proofErr w:type="spellStart"/>
            <w:r w:rsidRPr="00013F4B">
              <w:rPr>
                <w:rFonts w:ascii="Times New Roman" w:hAnsi="Times New Roman"/>
                <w:szCs w:val="28"/>
              </w:rPr>
              <w:t>Монахова</w:t>
            </w:r>
            <w:proofErr w:type="spellEnd"/>
            <w:r w:rsidRPr="00013F4B">
              <w:rPr>
                <w:rFonts w:ascii="Times New Roman" w:hAnsi="Times New Roman"/>
                <w:szCs w:val="28"/>
              </w:rPr>
              <w:t xml:space="preserve"> Татьяна Дмитриевна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5 лет</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1</w:t>
            </w:r>
            <w:r w:rsidR="007C4C0D">
              <w:rPr>
                <w:rFonts w:ascii="Times New Roman" w:hAnsi="Times New Roman"/>
                <w:szCs w:val="28"/>
              </w:rPr>
              <w:t>1</w:t>
            </w:r>
            <w:r w:rsidRPr="00013F4B">
              <w:rPr>
                <w:rFonts w:ascii="Times New Roman" w:hAnsi="Times New Roman"/>
                <w:szCs w:val="28"/>
              </w:rPr>
              <w:t>0</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«Чудо-тесто</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Морозова Виктория Викторовна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11</w:t>
            </w:r>
            <w:r w:rsidR="007C4C0D">
              <w:rPr>
                <w:rFonts w:ascii="Times New Roman" w:hAnsi="Times New Roman"/>
                <w:szCs w:val="28"/>
              </w:rPr>
              <w:t>1</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«Флористика, вышивка, бумагопластика, кожаная пластика</w:t>
            </w:r>
            <w:proofErr w:type="gramStart"/>
            <w:r w:rsidRPr="00013F4B">
              <w:rPr>
                <w:rFonts w:ascii="Times New Roman" w:hAnsi="Times New Roman"/>
                <w:szCs w:val="28"/>
              </w:rPr>
              <w:t>»(</w:t>
            </w:r>
            <w:proofErr w:type="gramEnd"/>
            <w:r w:rsidRPr="00013F4B">
              <w:rPr>
                <w:rFonts w:ascii="Times New Roman" w:hAnsi="Times New Roman"/>
                <w:szCs w:val="28"/>
              </w:rPr>
              <w:t>авторская)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Нестерова Надежда Васильевна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1</w:t>
            </w:r>
            <w:r w:rsidR="007C4C0D">
              <w:rPr>
                <w:rFonts w:ascii="Times New Roman" w:hAnsi="Times New Roman"/>
                <w:szCs w:val="28"/>
              </w:rPr>
              <w:t>1</w:t>
            </w:r>
            <w:r w:rsidRPr="00013F4B">
              <w:rPr>
                <w:rFonts w:ascii="Times New Roman" w:hAnsi="Times New Roman"/>
                <w:szCs w:val="28"/>
              </w:rPr>
              <w:t>2</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«Анимация</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Петрова Наталья Игоревна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trHeight w:val="237"/>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1</w:t>
            </w:r>
            <w:r w:rsidR="007C4C0D">
              <w:rPr>
                <w:rFonts w:ascii="Times New Roman" w:hAnsi="Times New Roman"/>
                <w:szCs w:val="28"/>
              </w:rPr>
              <w:t>1</w:t>
            </w:r>
            <w:r w:rsidRPr="00013F4B">
              <w:rPr>
                <w:rFonts w:ascii="Times New Roman" w:hAnsi="Times New Roman"/>
                <w:szCs w:val="28"/>
              </w:rPr>
              <w:t>3</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w:t>
            </w:r>
            <w:proofErr w:type="gramStart"/>
            <w:r w:rsidRPr="00013F4B">
              <w:rPr>
                <w:rFonts w:ascii="Times New Roman" w:hAnsi="Times New Roman"/>
                <w:szCs w:val="28"/>
              </w:rPr>
              <w:t>м-</w:t>
            </w:r>
            <w:proofErr w:type="gramEnd"/>
            <w:r w:rsidRPr="00013F4B">
              <w:rPr>
                <w:rFonts w:ascii="Times New Roman" w:hAnsi="Times New Roman"/>
                <w:szCs w:val="28"/>
              </w:rPr>
              <w:t xml:space="preserve">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«Вокальное пение</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Тарасова Галина Александровна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3 года</w:t>
            </w:r>
          </w:p>
        </w:tc>
      </w:tr>
      <w:tr w:rsidR="00C829E4" w:rsidRPr="00013F4B" w:rsidTr="00860AF0">
        <w:trPr>
          <w:trHeight w:val="450"/>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1</w:t>
            </w:r>
            <w:r w:rsidR="007C4C0D">
              <w:rPr>
                <w:rFonts w:ascii="Times New Roman" w:hAnsi="Times New Roman"/>
                <w:szCs w:val="28"/>
              </w:rPr>
              <w:t>1</w:t>
            </w:r>
            <w:r w:rsidRPr="00013F4B">
              <w:rPr>
                <w:rFonts w:ascii="Times New Roman" w:hAnsi="Times New Roman"/>
                <w:szCs w:val="28"/>
              </w:rPr>
              <w:t>4</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«Роспись по дереву»</w:t>
            </w:r>
            <w:r w:rsidR="00520B4A">
              <w:rPr>
                <w:rFonts w:ascii="Times New Roman" w:hAnsi="Times New Roman"/>
                <w:szCs w:val="28"/>
              </w:rPr>
              <w:t xml:space="preserve"> </w:t>
            </w:r>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proofErr w:type="spellStart"/>
            <w:r w:rsidRPr="00013F4B">
              <w:rPr>
                <w:rFonts w:ascii="Times New Roman" w:hAnsi="Times New Roman"/>
                <w:szCs w:val="28"/>
              </w:rPr>
              <w:t>Страдина</w:t>
            </w:r>
            <w:proofErr w:type="spellEnd"/>
            <w:r w:rsidRPr="00013F4B">
              <w:rPr>
                <w:rFonts w:ascii="Times New Roman" w:hAnsi="Times New Roman"/>
                <w:szCs w:val="28"/>
              </w:rPr>
              <w:t xml:space="preserve"> Марианна Васильевна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3 года</w:t>
            </w:r>
          </w:p>
        </w:tc>
      </w:tr>
      <w:tr w:rsidR="00C829E4" w:rsidRPr="00013F4B" w:rsidTr="00860AF0">
        <w:trPr>
          <w:trHeight w:val="825"/>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1</w:t>
            </w:r>
            <w:r w:rsidR="007C4C0D">
              <w:rPr>
                <w:rFonts w:ascii="Times New Roman" w:hAnsi="Times New Roman"/>
                <w:szCs w:val="28"/>
              </w:rPr>
              <w:t>1</w:t>
            </w:r>
            <w:r w:rsidRPr="00013F4B">
              <w:rPr>
                <w:rFonts w:ascii="Times New Roman" w:hAnsi="Times New Roman"/>
                <w:szCs w:val="28"/>
              </w:rPr>
              <w:t>5</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«Хореография»</w:t>
            </w:r>
            <w:r w:rsidR="00520B4A">
              <w:rPr>
                <w:rFonts w:ascii="Times New Roman" w:hAnsi="Times New Roman"/>
                <w:szCs w:val="28"/>
              </w:rPr>
              <w:t xml:space="preserve"> </w:t>
            </w:r>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b/>
                <w:szCs w:val="28"/>
              </w:rPr>
            </w:pPr>
            <w:r w:rsidRPr="00013F4B">
              <w:rPr>
                <w:rFonts w:ascii="Times New Roman" w:hAnsi="Times New Roman"/>
                <w:szCs w:val="28"/>
              </w:rPr>
              <w:t>художественное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proofErr w:type="spellStart"/>
            <w:r w:rsidRPr="00013F4B">
              <w:rPr>
                <w:rFonts w:ascii="Times New Roman" w:hAnsi="Times New Roman"/>
                <w:szCs w:val="28"/>
              </w:rPr>
              <w:t>Тихова</w:t>
            </w:r>
            <w:proofErr w:type="spellEnd"/>
            <w:r w:rsidRPr="00013F4B">
              <w:rPr>
                <w:rFonts w:ascii="Times New Roman" w:hAnsi="Times New Roman"/>
                <w:szCs w:val="28"/>
              </w:rPr>
              <w:t xml:space="preserve"> Ольга Владимировна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1</w:t>
            </w:r>
            <w:r w:rsidR="007C4C0D">
              <w:rPr>
                <w:rFonts w:ascii="Times New Roman" w:hAnsi="Times New Roman"/>
                <w:szCs w:val="28"/>
              </w:rPr>
              <w:lastRenderedPageBreak/>
              <w:t>1</w:t>
            </w:r>
            <w:r w:rsidRPr="00013F4B">
              <w:rPr>
                <w:rFonts w:ascii="Times New Roman" w:hAnsi="Times New Roman"/>
                <w:szCs w:val="28"/>
              </w:rPr>
              <w:t>6</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lastRenderedPageBreak/>
              <w:t xml:space="preserve">Дополнительная общеобразовательная </w:t>
            </w:r>
            <w:r w:rsidRPr="00013F4B">
              <w:rPr>
                <w:rFonts w:ascii="Times New Roman" w:hAnsi="Times New Roman"/>
                <w:szCs w:val="28"/>
              </w:rPr>
              <w:lastRenderedPageBreak/>
              <w:t>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«Английский язык для школьников</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b/>
                <w:szCs w:val="28"/>
              </w:rPr>
            </w:pPr>
            <w:r w:rsidRPr="00013F4B">
              <w:rPr>
                <w:rFonts w:ascii="Times New Roman" w:hAnsi="Times New Roman"/>
                <w:szCs w:val="28"/>
              </w:rPr>
              <w:lastRenderedPageBreak/>
              <w:t>социально-</w:t>
            </w:r>
            <w:r w:rsidRPr="00013F4B">
              <w:rPr>
                <w:rFonts w:ascii="Times New Roman" w:hAnsi="Times New Roman"/>
                <w:szCs w:val="28"/>
              </w:rPr>
              <w:lastRenderedPageBreak/>
              <w:t>педагогическое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lastRenderedPageBreak/>
              <w:t>Варламова Татьяна Геннадьевна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lastRenderedPageBreak/>
              <w:t>1</w:t>
            </w:r>
            <w:r w:rsidR="007C4C0D">
              <w:rPr>
                <w:rFonts w:ascii="Times New Roman" w:hAnsi="Times New Roman"/>
                <w:szCs w:val="28"/>
              </w:rPr>
              <w:t>1</w:t>
            </w:r>
            <w:r w:rsidRPr="00013F4B">
              <w:rPr>
                <w:rFonts w:ascii="Times New Roman" w:hAnsi="Times New Roman"/>
                <w:szCs w:val="28"/>
              </w:rPr>
              <w:t>7</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«Английский язык для школьников »(</w:t>
            </w:r>
            <w:proofErr w:type="gramStart"/>
            <w:r w:rsidRPr="00013F4B">
              <w:rPr>
                <w:rFonts w:ascii="Times New Roman" w:hAnsi="Times New Roman"/>
                <w:szCs w:val="28"/>
              </w:rPr>
              <w:t>модифицированная</w:t>
            </w:r>
            <w:proofErr w:type="gramEnd"/>
            <w:r w:rsidRPr="00013F4B">
              <w:rPr>
                <w:rFonts w:ascii="Times New Roman" w:hAnsi="Times New Roman"/>
                <w:szCs w:val="28"/>
              </w:rPr>
              <w:t>)</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b/>
                <w:szCs w:val="28"/>
              </w:rPr>
            </w:pPr>
            <w:r w:rsidRPr="00013F4B">
              <w:rPr>
                <w:rFonts w:ascii="Times New Roman" w:hAnsi="Times New Roman"/>
                <w:szCs w:val="28"/>
              </w:rPr>
              <w:t>социально-педагогическое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Варламова Татьяна Геннадьевна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3 год</w:t>
            </w:r>
          </w:p>
        </w:tc>
      </w:tr>
      <w:tr w:rsidR="00C829E4" w:rsidRPr="00013F4B" w:rsidTr="00860AF0">
        <w:trPr>
          <w:trHeight w:val="675"/>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1</w:t>
            </w:r>
            <w:r w:rsidR="007C4C0D">
              <w:rPr>
                <w:rFonts w:ascii="Times New Roman" w:hAnsi="Times New Roman"/>
                <w:szCs w:val="28"/>
              </w:rPr>
              <w:t>1</w:t>
            </w:r>
            <w:r w:rsidRPr="00013F4B">
              <w:rPr>
                <w:rFonts w:ascii="Times New Roman" w:hAnsi="Times New Roman"/>
                <w:szCs w:val="28"/>
              </w:rPr>
              <w:t>8</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«Я познаю себя» (модифицированная)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социально-педагогическое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Капустина Наталья Валентиновна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trHeight w:val="420"/>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1</w:t>
            </w:r>
            <w:r w:rsidR="007C4C0D">
              <w:rPr>
                <w:rFonts w:ascii="Times New Roman" w:hAnsi="Times New Roman"/>
                <w:szCs w:val="28"/>
              </w:rPr>
              <w:t>1</w:t>
            </w:r>
            <w:r w:rsidRPr="00013F4B">
              <w:rPr>
                <w:rFonts w:ascii="Times New Roman" w:hAnsi="Times New Roman"/>
                <w:szCs w:val="28"/>
              </w:rPr>
              <w:t>9</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«Я - личность</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социально-педагогическое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Капустина Наталья Валентиновна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2</w:t>
            </w:r>
            <w:r w:rsidR="007C4C0D">
              <w:rPr>
                <w:rFonts w:ascii="Times New Roman" w:hAnsi="Times New Roman"/>
                <w:szCs w:val="28"/>
              </w:rPr>
              <w:t>20</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w:t>
            </w:r>
            <w:proofErr w:type="gramStart"/>
            <w:r w:rsidRPr="00013F4B">
              <w:rPr>
                <w:rFonts w:ascii="Times New Roman" w:hAnsi="Times New Roman"/>
                <w:szCs w:val="28"/>
              </w:rPr>
              <w:t>м-</w:t>
            </w:r>
            <w:proofErr w:type="gramEnd"/>
            <w:r w:rsidRPr="00013F4B">
              <w:rPr>
                <w:rFonts w:ascii="Times New Roman" w:hAnsi="Times New Roman"/>
                <w:szCs w:val="28"/>
              </w:rPr>
              <w:t xml:space="preserve"> дополнительная общеразвивающая программа «Юный журналист» (модифицированная)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b/>
                <w:szCs w:val="28"/>
              </w:rPr>
            </w:pPr>
            <w:r w:rsidRPr="00013F4B">
              <w:rPr>
                <w:rFonts w:ascii="Times New Roman" w:hAnsi="Times New Roman"/>
                <w:szCs w:val="28"/>
              </w:rPr>
              <w:t>социально-педагогическое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Петрова Наталья Игоревна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trHeight w:val="510"/>
          <w:jc w:val="center"/>
        </w:trPr>
        <w:tc>
          <w:tcPr>
            <w:tcW w:w="523" w:type="dxa"/>
            <w:tcBorders>
              <w:top w:val="single" w:sz="4" w:space="0" w:color="auto"/>
              <w:left w:val="single" w:sz="4" w:space="0" w:color="000000" w:themeColor="text1"/>
              <w:bottom w:val="single" w:sz="4" w:space="0" w:color="auto"/>
              <w:right w:val="single" w:sz="4" w:space="0" w:color="000000" w:themeColor="text1"/>
            </w:tcBorders>
            <w:vAlign w:val="center"/>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2</w:t>
            </w:r>
            <w:r w:rsidR="007C4C0D">
              <w:rPr>
                <w:rFonts w:ascii="Times New Roman" w:hAnsi="Times New Roman"/>
                <w:szCs w:val="28"/>
              </w:rPr>
              <w:t>2</w:t>
            </w:r>
            <w:r w:rsidRPr="00013F4B">
              <w:rPr>
                <w:rFonts w:ascii="Times New Roman" w:hAnsi="Times New Roman"/>
                <w:szCs w:val="28"/>
              </w:rPr>
              <w:t>1</w:t>
            </w:r>
          </w:p>
          <w:p w:rsidR="00C829E4" w:rsidRPr="00013F4B" w:rsidRDefault="00C829E4" w:rsidP="007C4C0D">
            <w:pPr>
              <w:spacing w:after="0" w:line="360" w:lineRule="auto"/>
              <w:ind w:firstLine="567"/>
              <w:jc w:val="center"/>
              <w:rPr>
                <w:rFonts w:ascii="Times New Roman" w:hAnsi="Times New Roman"/>
                <w:szCs w:val="28"/>
              </w:rPr>
            </w:pPr>
          </w:p>
        </w:tc>
        <w:tc>
          <w:tcPr>
            <w:tcW w:w="3820" w:type="dxa"/>
            <w:tcBorders>
              <w:top w:val="single" w:sz="4" w:space="0" w:color="auto"/>
              <w:left w:val="single" w:sz="4" w:space="0" w:color="000000" w:themeColor="text1"/>
              <w:bottom w:val="single" w:sz="4" w:space="0" w:color="auto"/>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«Путешествие в страну Азбуки</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auto"/>
              <w:left w:val="single" w:sz="4" w:space="0" w:color="000000" w:themeColor="text1"/>
              <w:bottom w:val="single" w:sz="4" w:space="0" w:color="auto"/>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социально-педагогическое</w:t>
            </w:r>
          </w:p>
        </w:tc>
        <w:tc>
          <w:tcPr>
            <w:tcW w:w="2119" w:type="dxa"/>
            <w:tcBorders>
              <w:top w:val="single" w:sz="4" w:space="0" w:color="auto"/>
              <w:left w:val="single" w:sz="4" w:space="0" w:color="000000" w:themeColor="text1"/>
              <w:bottom w:val="single" w:sz="4" w:space="0" w:color="auto"/>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Морозова Виктория Викторовна</w:t>
            </w:r>
          </w:p>
        </w:tc>
        <w:tc>
          <w:tcPr>
            <w:tcW w:w="151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trHeight w:val="435"/>
          <w:jc w:val="center"/>
        </w:trPr>
        <w:tc>
          <w:tcPr>
            <w:tcW w:w="523" w:type="dxa"/>
            <w:tcBorders>
              <w:top w:val="single" w:sz="4" w:space="0" w:color="auto"/>
              <w:left w:val="single" w:sz="4" w:space="0" w:color="000000" w:themeColor="text1"/>
              <w:bottom w:val="single" w:sz="4" w:space="0" w:color="auto"/>
              <w:right w:val="single" w:sz="4" w:space="0" w:color="000000" w:themeColor="text1"/>
            </w:tcBorders>
            <w:vAlign w:val="center"/>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2</w:t>
            </w:r>
            <w:r w:rsidR="007C4C0D">
              <w:rPr>
                <w:rFonts w:ascii="Times New Roman" w:hAnsi="Times New Roman"/>
                <w:szCs w:val="28"/>
              </w:rPr>
              <w:t>2</w:t>
            </w:r>
            <w:r w:rsidRPr="00013F4B">
              <w:rPr>
                <w:rFonts w:ascii="Times New Roman" w:hAnsi="Times New Roman"/>
                <w:szCs w:val="28"/>
              </w:rPr>
              <w:t>2</w:t>
            </w:r>
          </w:p>
          <w:p w:rsidR="00C829E4" w:rsidRPr="00013F4B" w:rsidRDefault="00C829E4" w:rsidP="007C4C0D">
            <w:pPr>
              <w:spacing w:after="0" w:line="360" w:lineRule="auto"/>
              <w:ind w:firstLine="567"/>
              <w:jc w:val="center"/>
              <w:rPr>
                <w:rFonts w:ascii="Times New Roman" w:hAnsi="Times New Roman"/>
                <w:szCs w:val="28"/>
              </w:rPr>
            </w:pPr>
          </w:p>
        </w:tc>
        <w:tc>
          <w:tcPr>
            <w:tcW w:w="3820" w:type="dxa"/>
            <w:tcBorders>
              <w:top w:val="single" w:sz="4" w:space="0" w:color="auto"/>
              <w:left w:val="single" w:sz="4" w:space="0" w:color="000000" w:themeColor="text1"/>
              <w:bottom w:val="single" w:sz="4" w:space="0" w:color="auto"/>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«Путешествие в мир сказки</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auto"/>
              <w:left w:val="single" w:sz="4" w:space="0" w:color="000000" w:themeColor="text1"/>
              <w:bottom w:val="single" w:sz="4" w:space="0" w:color="auto"/>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социально-педагогическое</w:t>
            </w:r>
          </w:p>
        </w:tc>
        <w:tc>
          <w:tcPr>
            <w:tcW w:w="2119" w:type="dxa"/>
            <w:tcBorders>
              <w:top w:val="single" w:sz="4" w:space="0" w:color="auto"/>
              <w:left w:val="single" w:sz="4" w:space="0" w:color="000000" w:themeColor="text1"/>
              <w:bottom w:val="single" w:sz="4" w:space="0" w:color="auto"/>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Морозова Виктория Викторовна</w:t>
            </w:r>
          </w:p>
        </w:tc>
        <w:tc>
          <w:tcPr>
            <w:tcW w:w="151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trHeight w:val="378"/>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2</w:t>
            </w:r>
            <w:r w:rsidR="007C4C0D">
              <w:rPr>
                <w:rFonts w:ascii="Times New Roman" w:hAnsi="Times New Roman"/>
                <w:szCs w:val="28"/>
              </w:rPr>
              <w:t>2</w:t>
            </w:r>
            <w:r w:rsidRPr="00013F4B">
              <w:rPr>
                <w:rFonts w:ascii="Times New Roman" w:hAnsi="Times New Roman"/>
                <w:szCs w:val="28"/>
              </w:rPr>
              <w:t>3</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«Занимательная математика для малышей</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социально-педагогическое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Воронова Марина Владимировна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2</w:t>
            </w:r>
            <w:r w:rsidR="007C4C0D">
              <w:rPr>
                <w:rFonts w:ascii="Times New Roman" w:hAnsi="Times New Roman"/>
                <w:szCs w:val="28"/>
              </w:rPr>
              <w:t>2</w:t>
            </w:r>
            <w:r w:rsidRPr="00013F4B">
              <w:rPr>
                <w:rFonts w:ascii="Times New Roman" w:hAnsi="Times New Roman"/>
                <w:szCs w:val="28"/>
              </w:rPr>
              <w:t>4</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 xml:space="preserve">Дополнительная общеобразовательная программа – дополнительная </w:t>
            </w:r>
            <w:r w:rsidRPr="00013F4B">
              <w:rPr>
                <w:rFonts w:ascii="Times New Roman" w:hAnsi="Times New Roman"/>
                <w:szCs w:val="28"/>
              </w:rPr>
              <w:lastRenderedPageBreak/>
              <w:t>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«Шашки-шахматы</w:t>
            </w:r>
            <w:proofErr w:type="gramStart"/>
            <w:r w:rsidRPr="00013F4B">
              <w:rPr>
                <w:rFonts w:ascii="Times New Roman" w:hAnsi="Times New Roman"/>
                <w:szCs w:val="28"/>
              </w:rPr>
              <w:t>»(</w:t>
            </w:r>
            <w:proofErr w:type="gramEnd"/>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b/>
                <w:szCs w:val="28"/>
              </w:rPr>
            </w:pPr>
            <w:r w:rsidRPr="00013F4B">
              <w:rPr>
                <w:rFonts w:ascii="Times New Roman" w:hAnsi="Times New Roman"/>
                <w:szCs w:val="28"/>
              </w:rPr>
              <w:lastRenderedPageBreak/>
              <w:t>физкультурно-спортивное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 xml:space="preserve">Овчинников Юрий </w:t>
            </w:r>
            <w:proofErr w:type="spellStart"/>
            <w:r w:rsidRPr="00013F4B">
              <w:rPr>
                <w:rFonts w:ascii="Times New Roman" w:hAnsi="Times New Roman"/>
                <w:szCs w:val="28"/>
              </w:rPr>
              <w:t>Гермманович</w:t>
            </w:r>
            <w:proofErr w:type="spellEnd"/>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3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lastRenderedPageBreak/>
              <w:t>2</w:t>
            </w:r>
            <w:r w:rsidR="007C4C0D">
              <w:rPr>
                <w:rFonts w:ascii="Times New Roman" w:hAnsi="Times New Roman"/>
                <w:szCs w:val="28"/>
              </w:rPr>
              <w:t>2</w:t>
            </w:r>
            <w:r w:rsidRPr="00013F4B">
              <w:rPr>
                <w:rFonts w:ascii="Times New Roman" w:hAnsi="Times New Roman"/>
                <w:szCs w:val="28"/>
              </w:rPr>
              <w:t>5</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«Шахматы»</w:t>
            </w:r>
            <w:r w:rsidR="00520B4A">
              <w:rPr>
                <w:rFonts w:ascii="Times New Roman" w:hAnsi="Times New Roman"/>
                <w:szCs w:val="28"/>
              </w:rPr>
              <w:t xml:space="preserve"> </w:t>
            </w:r>
            <w:r w:rsidRPr="00013F4B">
              <w:rPr>
                <w:rFonts w:ascii="Times New Roman" w:hAnsi="Times New Roman"/>
                <w:szCs w:val="28"/>
              </w:rPr>
              <w:t>(</w:t>
            </w:r>
            <w:proofErr w:type="gramStart"/>
            <w:r w:rsidRPr="00013F4B">
              <w:rPr>
                <w:rFonts w:ascii="Times New Roman" w:hAnsi="Times New Roman"/>
                <w:szCs w:val="28"/>
              </w:rPr>
              <w:t>модифицированная</w:t>
            </w:r>
            <w:proofErr w:type="gramEnd"/>
            <w:r w:rsidRPr="00013F4B">
              <w:rPr>
                <w:rFonts w:ascii="Times New Roman" w:hAnsi="Times New Roman"/>
                <w:szCs w:val="28"/>
              </w:rPr>
              <w:t>)</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b/>
                <w:szCs w:val="28"/>
              </w:rPr>
            </w:pPr>
            <w:r w:rsidRPr="00013F4B">
              <w:rPr>
                <w:rFonts w:ascii="Times New Roman" w:hAnsi="Times New Roman"/>
                <w:szCs w:val="28"/>
              </w:rPr>
              <w:t>физкультурно-спортивное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Уханов Виктор Львович</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2</w:t>
            </w:r>
            <w:r w:rsidR="007C4C0D">
              <w:rPr>
                <w:rFonts w:ascii="Times New Roman" w:hAnsi="Times New Roman"/>
                <w:szCs w:val="28"/>
              </w:rPr>
              <w:t>2</w:t>
            </w:r>
            <w:r w:rsidRPr="00013F4B">
              <w:rPr>
                <w:rFonts w:ascii="Times New Roman" w:hAnsi="Times New Roman"/>
                <w:szCs w:val="28"/>
              </w:rPr>
              <w:t>6</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«Обучение основам каратэ»</w:t>
            </w:r>
            <w:r w:rsidR="00520B4A">
              <w:rPr>
                <w:rFonts w:ascii="Times New Roman" w:hAnsi="Times New Roman"/>
                <w:szCs w:val="28"/>
              </w:rPr>
              <w:t xml:space="preserve"> </w:t>
            </w:r>
            <w:r w:rsidRPr="00013F4B">
              <w:rPr>
                <w:rFonts w:ascii="Times New Roman" w:hAnsi="Times New Roman"/>
                <w:szCs w:val="28"/>
              </w:rPr>
              <w:t>(</w:t>
            </w:r>
            <w:proofErr w:type="gramStart"/>
            <w:r w:rsidRPr="00013F4B">
              <w:rPr>
                <w:rFonts w:ascii="Times New Roman" w:hAnsi="Times New Roman"/>
                <w:szCs w:val="28"/>
              </w:rPr>
              <w:t>модифицированная</w:t>
            </w:r>
            <w:proofErr w:type="gramEnd"/>
            <w:r w:rsidRPr="00013F4B">
              <w:rPr>
                <w:rFonts w:ascii="Times New Roman" w:hAnsi="Times New Roman"/>
                <w:szCs w:val="28"/>
              </w:rPr>
              <w:t>)</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b/>
                <w:szCs w:val="28"/>
              </w:rPr>
            </w:pPr>
            <w:r w:rsidRPr="00013F4B">
              <w:rPr>
                <w:rFonts w:ascii="Times New Roman" w:hAnsi="Times New Roman"/>
                <w:szCs w:val="28"/>
              </w:rPr>
              <w:t>физкультурно-спортивное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Зеленков Дмитрий Валерьевич</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2</w:t>
            </w:r>
            <w:r w:rsidR="007C4C0D">
              <w:rPr>
                <w:rFonts w:ascii="Times New Roman" w:hAnsi="Times New Roman"/>
                <w:szCs w:val="28"/>
              </w:rPr>
              <w:t>2</w:t>
            </w:r>
            <w:r w:rsidRPr="00013F4B">
              <w:rPr>
                <w:rFonts w:ascii="Times New Roman" w:hAnsi="Times New Roman"/>
                <w:szCs w:val="28"/>
              </w:rPr>
              <w:t>7</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«Общая физическая подготовка с элементами тенниса»</w:t>
            </w:r>
            <w:r w:rsidR="00520B4A">
              <w:rPr>
                <w:rFonts w:ascii="Times New Roman" w:hAnsi="Times New Roman"/>
                <w:szCs w:val="28"/>
              </w:rPr>
              <w:t xml:space="preserve"> </w:t>
            </w:r>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b/>
                <w:szCs w:val="28"/>
              </w:rPr>
            </w:pPr>
            <w:r w:rsidRPr="00013F4B">
              <w:rPr>
                <w:rFonts w:ascii="Times New Roman" w:hAnsi="Times New Roman"/>
                <w:szCs w:val="28"/>
              </w:rPr>
              <w:t>физкультурно-спортивное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Ушанов Владимир Львович</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3 год</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2</w:t>
            </w:r>
            <w:r w:rsidR="007C4C0D">
              <w:rPr>
                <w:rFonts w:ascii="Times New Roman" w:hAnsi="Times New Roman"/>
                <w:szCs w:val="28"/>
              </w:rPr>
              <w:t>2</w:t>
            </w:r>
            <w:r w:rsidRPr="00013F4B">
              <w:rPr>
                <w:rFonts w:ascii="Times New Roman" w:hAnsi="Times New Roman"/>
                <w:szCs w:val="28"/>
              </w:rPr>
              <w:t>8</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«Ритмика, аэробика»</w:t>
            </w:r>
            <w:r w:rsidR="00520B4A">
              <w:rPr>
                <w:rFonts w:ascii="Times New Roman" w:hAnsi="Times New Roman"/>
                <w:szCs w:val="28"/>
              </w:rPr>
              <w:t xml:space="preserve"> </w:t>
            </w:r>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b/>
                <w:szCs w:val="28"/>
              </w:rPr>
            </w:pPr>
            <w:r w:rsidRPr="00013F4B">
              <w:rPr>
                <w:rFonts w:ascii="Times New Roman" w:hAnsi="Times New Roman"/>
                <w:szCs w:val="28"/>
              </w:rPr>
              <w:t>физкультурно-спортивное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Серова Жанна Николаевна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5 лет</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2</w:t>
            </w:r>
            <w:r w:rsidR="007C4C0D">
              <w:rPr>
                <w:rFonts w:ascii="Times New Roman" w:hAnsi="Times New Roman"/>
                <w:szCs w:val="28"/>
              </w:rPr>
              <w:t>2</w:t>
            </w:r>
            <w:r w:rsidRPr="00013F4B">
              <w:rPr>
                <w:rFonts w:ascii="Times New Roman" w:hAnsi="Times New Roman"/>
                <w:szCs w:val="28"/>
              </w:rPr>
              <w:t>9</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«Окружающий мир» для дошкольников</w:t>
            </w:r>
            <w:r w:rsidR="00520B4A">
              <w:rPr>
                <w:rFonts w:ascii="Times New Roman" w:hAnsi="Times New Roman"/>
                <w:szCs w:val="28"/>
              </w:rPr>
              <w:t xml:space="preserve"> </w:t>
            </w:r>
            <w:r w:rsidRPr="00013F4B">
              <w:rPr>
                <w:rFonts w:ascii="Times New Roman" w:hAnsi="Times New Roman"/>
                <w:szCs w:val="28"/>
              </w:rPr>
              <w:t>(</w:t>
            </w:r>
            <w:proofErr w:type="gramStart"/>
            <w:r w:rsidRPr="00013F4B">
              <w:rPr>
                <w:rFonts w:ascii="Times New Roman" w:hAnsi="Times New Roman"/>
                <w:szCs w:val="28"/>
              </w:rPr>
              <w:t>модифицированная</w:t>
            </w:r>
            <w:proofErr w:type="gramEnd"/>
            <w:r w:rsidRPr="00013F4B">
              <w:rPr>
                <w:rFonts w:ascii="Times New Roman" w:hAnsi="Times New Roman"/>
                <w:szCs w:val="28"/>
              </w:rPr>
              <w:t>)</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b/>
                <w:szCs w:val="28"/>
              </w:rPr>
            </w:pPr>
            <w:r w:rsidRPr="00013F4B">
              <w:rPr>
                <w:rFonts w:ascii="Times New Roman" w:hAnsi="Times New Roman"/>
                <w:szCs w:val="28"/>
              </w:rPr>
              <w:t>естественнонаучное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Воронова Марина Владимировна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3</w:t>
            </w:r>
            <w:r w:rsidR="007C4C0D">
              <w:rPr>
                <w:rFonts w:ascii="Times New Roman" w:hAnsi="Times New Roman"/>
                <w:szCs w:val="28"/>
              </w:rPr>
              <w:t>3</w:t>
            </w:r>
            <w:r w:rsidRPr="00013F4B">
              <w:rPr>
                <w:rFonts w:ascii="Times New Roman" w:hAnsi="Times New Roman"/>
                <w:szCs w:val="28"/>
              </w:rPr>
              <w:t>0</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p>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«Люблю и изучаю свой край»</w:t>
            </w:r>
            <w:r w:rsidR="00520B4A">
              <w:rPr>
                <w:rFonts w:ascii="Times New Roman" w:hAnsi="Times New Roman"/>
                <w:szCs w:val="28"/>
              </w:rPr>
              <w:t xml:space="preserve"> </w:t>
            </w:r>
            <w:r w:rsidRPr="00013F4B">
              <w:rPr>
                <w:rFonts w:ascii="Times New Roman" w:hAnsi="Times New Roman"/>
                <w:szCs w:val="28"/>
              </w:rPr>
              <w:t>(</w:t>
            </w:r>
            <w:proofErr w:type="gramStart"/>
            <w:r w:rsidRPr="00013F4B">
              <w:rPr>
                <w:rFonts w:ascii="Times New Roman" w:hAnsi="Times New Roman"/>
                <w:szCs w:val="28"/>
              </w:rPr>
              <w:t>модифицированная</w:t>
            </w:r>
            <w:proofErr w:type="gramEnd"/>
            <w:r w:rsidRPr="00013F4B">
              <w:rPr>
                <w:rFonts w:ascii="Times New Roman" w:hAnsi="Times New Roman"/>
                <w:szCs w:val="28"/>
              </w:rPr>
              <w:t>)</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туристско-краеведческое</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proofErr w:type="spellStart"/>
            <w:r w:rsidRPr="00013F4B">
              <w:rPr>
                <w:rFonts w:ascii="Times New Roman" w:hAnsi="Times New Roman"/>
                <w:szCs w:val="28"/>
              </w:rPr>
              <w:t>Кангина</w:t>
            </w:r>
            <w:proofErr w:type="spellEnd"/>
            <w:r w:rsidRPr="00013F4B">
              <w:rPr>
                <w:rFonts w:ascii="Times New Roman" w:hAnsi="Times New Roman"/>
                <w:szCs w:val="28"/>
              </w:rPr>
              <w:t xml:space="preserve"> Ольга Николаевна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3</w:t>
            </w:r>
            <w:r w:rsidR="007C4C0D">
              <w:rPr>
                <w:rFonts w:ascii="Times New Roman" w:hAnsi="Times New Roman"/>
                <w:szCs w:val="28"/>
              </w:rPr>
              <w:t>3</w:t>
            </w:r>
            <w:r w:rsidRPr="00013F4B">
              <w:rPr>
                <w:rFonts w:ascii="Times New Roman" w:hAnsi="Times New Roman"/>
                <w:szCs w:val="28"/>
              </w:rPr>
              <w:t>1</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 «</w:t>
            </w:r>
            <w:proofErr w:type="spellStart"/>
            <w:r w:rsidRPr="00013F4B">
              <w:rPr>
                <w:rFonts w:ascii="Times New Roman" w:hAnsi="Times New Roman"/>
                <w:szCs w:val="28"/>
                <w:lang w:val="en-US"/>
              </w:rPr>
              <w:t>DartV</w:t>
            </w:r>
            <w:proofErr w:type="spellEnd"/>
            <w:r w:rsidRPr="00013F4B">
              <w:rPr>
                <w:rFonts w:ascii="Times New Roman" w:hAnsi="Times New Roman"/>
                <w:szCs w:val="28"/>
              </w:rPr>
              <w:t>»</w:t>
            </w:r>
          </w:p>
          <w:p w:rsidR="00520B4A" w:rsidRPr="00013F4B" w:rsidRDefault="00520B4A" w:rsidP="00C14BD8">
            <w:pPr>
              <w:spacing w:after="0" w:line="360" w:lineRule="auto"/>
              <w:rPr>
                <w:rFonts w:ascii="Times New Roman" w:hAnsi="Times New Roman"/>
                <w:szCs w:val="28"/>
              </w:rPr>
            </w:pPr>
            <w:r w:rsidRPr="00013F4B">
              <w:rPr>
                <w:rFonts w:ascii="Times New Roman" w:hAnsi="Times New Roman"/>
                <w:szCs w:val="28"/>
              </w:rPr>
              <w:t>(модифицированная)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художественная</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proofErr w:type="spellStart"/>
            <w:r w:rsidRPr="00013F4B">
              <w:rPr>
                <w:rFonts w:ascii="Times New Roman" w:hAnsi="Times New Roman"/>
                <w:szCs w:val="28"/>
              </w:rPr>
              <w:t>Боровкова</w:t>
            </w:r>
            <w:proofErr w:type="spellEnd"/>
            <w:r w:rsidRPr="00013F4B">
              <w:rPr>
                <w:rFonts w:ascii="Times New Roman" w:hAnsi="Times New Roman"/>
                <w:szCs w:val="28"/>
              </w:rPr>
              <w:t xml:space="preserve"> Алена Андреевна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3</w:t>
            </w:r>
            <w:r w:rsidR="007C4C0D">
              <w:rPr>
                <w:rFonts w:ascii="Times New Roman" w:hAnsi="Times New Roman"/>
                <w:szCs w:val="28"/>
              </w:rPr>
              <w:lastRenderedPageBreak/>
              <w:t>3</w:t>
            </w:r>
            <w:r w:rsidRPr="00013F4B">
              <w:rPr>
                <w:rFonts w:ascii="Times New Roman" w:hAnsi="Times New Roman"/>
                <w:szCs w:val="28"/>
              </w:rPr>
              <w:t>2</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lastRenderedPageBreak/>
              <w:t xml:space="preserve">Дополнительная общеобразовательная </w:t>
            </w:r>
            <w:r w:rsidRPr="00013F4B">
              <w:rPr>
                <w:rFonts w:ascii="Times New Roman" w:hAnsi="Times New Roman"/>
                <w:szCs w:val="28"/>
              </w:rPr>
              <w:lastRenderedPageBreak/>
              <w:t>программа – дополнительная общеразвивающая программа «Киностудия»</w:t>
            </w:r>
            <w:r w:rsidR="00520B4A" w:rsidRPr="00013F4B">
              <w:rPr>
                <w:rFonts w:ascii="Times New Roman" w:hAnsi="Times New Roman"/>
                <w:szCs w:val="28"/>
              </w:rPr>
              <w:t xml:space="preserve"> (модифицированная)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lastRenderedPageBreak/>
              <w:t>техническая</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Журавлева Анна Александровна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2 года</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lastRenderedPageBreak/>
              <w:t>3</w:t>
            </w:r>
            <w:r w:rsidR="007C4C0D">
              <w:rPr>
                <w:rFonts w:ascii="Times New Roman" w:hAnsi="Times New Roman"/>
                <w:szCs w:val="28"/>
              </w:rPr>
              <w:t>3</w:t>
            </w:r>
            <w:r w:rsidRPr="00013F4B">
              <w:rPr>
                <w:rFonts w:ascii="Times New Roman" w:hAnsi="Times New Roman"/>
                <w:szCs w:val="28"/>
              </w:rPr>
              <w:t>3</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 «Юный Кутюрье»</w:t>
            </w:r>
            <w:r w:rsidR="00520B4A" w:rsidRPr="00013F4B">
              <w:rPr>
                <w:rFonts w:ascii="Times New Roman" w:hAnsi="Times New Roman"/>
                <w:szCs w:val="28"/>
              </w:rPr>
              <w:t xml:space="preserve"> (модифицированная)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художественная</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Фадеева Яна Альбертовна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3</w:t>
            </w:r>
            <w:r w:rsidR="007C4C0D">
              <w:rPr>
                <w:rFonts w:ascii="Times New Roman" w:hAnsi="Times New Roman"/>
                <w:szCs w:val="28"/>
              </w:rPr>
              <w:t>3</w:t>
            </w:r>
            <w:r w:rsidRPr="00013F4B">
              <w:rPr>
                <w:rFonts w:ascii="Times New Roman" w:hAnsi="Times New Roman"/>
                <w:szCs w:val="28"/>
              </w:rPr>
              <w:t>4</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 конструирование «</w:t>
            </w:r>
            <w:proofErr w:type="spellStart"/>
            <w:r w:rsidRPr="00013F4B">
              <w:rPr>
                <w:rFonts w:ascii="Times New Roman" w:hAnsi="Times New Roman"/>
                <w:szCs w:val="28"/>
              </w:rPr>
              <w:t>Лего</w:t>
            </w:r>
            <w:proofErr w:type="spellEnd"/>
            <w:r w:rsidRPr="00013F4B">
              <w:rPr>
                <w:rFonts w:ascii="Times New Roman" w:hAnsi="Times New Roman"/>
                <w:szCs w:val="28"/>
              </w:rPr>
              <w:t>»</w:t>
            </w:r>
            <w:r w:rsidR="00520B4A" w:rsidRPr="00013F4B">
              <w:rPr>
                <w:rFonts w:ascii="Times New Roman" w:hAnsi="Times New Roman"/>
                <w:szCs w:val="28"/>
              </w:rPr>
              <w:t xml:space="preserve"> (модифицированная)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техническая</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Морозова Виктория Викторовна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1 год</w:t>
            </w:r>
          </w:p>
        </w:tc>
      </w:tr>
      <w:tr w:rsidR="00C829E4" w:rsidRPr="00013F4B" w:rsidTr="00860AF0">
        <w:trPr>
          <w:jc w:val="center"/>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7C4C0D">
            <w:pPr>
              <w:spacing w:after="0" w:line="360" w:lineRule="auto"/>
              <w:ind w:firstLine="567"/>
              <w:jc w:val="center"/>
              <w:rPr>
                <w:rFonts w:ascii="Times New Roman" w:hAnsi="Times New Roman"/>
                <w:szCs w:val="28"/>
              </w:rPr>
            </w:pPr>
            <w:r w:rsidRPr="00013F4B">
              <w:rPr>
                <w:rFonts w:ascii="Times New Roman" w:hAnsi="Times New Roman"/>
                <w:szCs w:val="28"/>
              </w:rPr>
              <w:t>3</w:t>
            </w:r>
            <w:r w:rsidR="007C4C0D">
              <w:rPr>
                <w:rFonts w:ascii="Times New Roman" w:hAnsi="Times New Roman"/>
                <w:szCs w:val="28"/>
              </w:rPr>
              <w:t>3</w:t>
            </w:r>
            <w:r w:rsidRPr="00013F4B">
              <w:rPr>
                <w:rFonts w:ascii="Times New Roman" w:hAnsi="Times New Roman"/>
                <w:szCs w:val="28"/>
              </w:rPr>
              <w:t>5</w:t>
            </w:r>
          </w:p>
        </w:tc>
        <w:tc>
          <w:tcPr>
            <w:tcW w:w="3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Дополнительная общеобразовательная программа – дополнительная общеразвивающая программа</w:t>
            </w:r>
            <w:r w:rsidR="00520B4A">
              <w:rPr>
                <w:rFonts w:ascii="Times New Roman" w:hAnsi="Times New Roman"/>
                <w:szCs w:val="28"/>
              </w:rPr>
              <w:t xml:space="preserve"> </w:t>
            </w:r>
            <w:r w:rsidRPr="00013F4B">
              <w:rPr>
                <w:rFonts w:ascii="Times New Roman" w:hAnsi="Times New Roman"/>
                <w:szCs w:val="28"/>
              </w:rPr>
              <w:t>«Вокальное пение»</w:t>
            </w:r>
            <w:r w:rsidR="00520B4A" w:rsidRPr="00013F4B">
              <w:rPr>
                <w:rFonts w:ascii="Times New Roman" w:hAnsi="Times New Roman"/>
                <w:szCs w:val="28"/>
              </w:rPr>
              <w:t xml:space="preserve"> (модифицированная)</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художественная</w:t>
            </w:r>
          </w:p>
        </w:tc>
        <w:tc>
          <w:tcPr>
            <w:tcW w:w="2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29E4" w:rsidRPr="00013F4B" w:rsidRDefault="00C829E4" w:rsidP="00C14BD8">
            <w:pPr>
              <w:spacing w:after="0" w:line="360" w:lineRule="auto"/>
              <w:rPr>
                <w:rFonts w:ascii="Times New Roman" w:hAnsi="Times New Roman"/>
                <w:szCs w:val="28"/>
              </w:rPr>
            </w:pPr>
            <w:r w:rsidRPr="00013F4B">
              <w:rPr>
                <w:rFonts w:ascii="Times New Roman" w:hAnsi="Times New Roman"/>
                <w:szCs w:val="28"/>
              </w:rPr>
              <w:t>Гвоздева Ксения Анатольевна</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829E4" w:rsidRPr="00013F4B" w:rsidRDefault="00C829E4" w:rsidP="00C14BD8">
            <w:pPr>
              <w:spacing w:after="0" w:line="360" w:lineRule="auto"/>
              <w:jc w:val="center"/>
              <w:rPr>
                <w:rFonts w:ascii="Times New Roman" w:hAnsi="Times New Roman"/>
                <w:szCs w:val="28"/>
              </w:rPr>
            </w:pPr>
            <w:r w:rsidRPr="00013F4B">
              <w:rPr>
                <w:rFonts w:ascii="Times New Roman" w:hAnsi="Times New Roman"/>
                <w:szCs w:val="28"/>
              </w:rPr>
              <w:t>3 года</w:t>
            </w:r>
          </w:p>
        </w:tc>
      </w:tr>
    </w:tbl>
    <w:p w:rsidR="007C4C0D" w:rsidRDefault="007C4C0D" w:rsidP="007C4C0D">
      <w:pPr>
        <w:pStyle w:val="a7"/>
        <w:spacing w:after="0" w:line="360" w:lineRule="auto"/>
        <w:ind w:left="567"/>
        <w:jc w:val="both"/>
        <w:rPr>
          <w:rFonts w:ascii="Times New Roman" w:hAnsi="Times New Roman"/>
          <w:b/>
          <w:sz w:val="28"/>
          <w:szCs w:val="28"/>
        </w:rPr>
      </w:pPr>
    </w:p>
    <w:p w:rsidR="007C4C0D" w:rsidRDefault="007C4C0D">
      <w:pPr>
        <w:spacing w:after="0" w:line="240" w:lineRule="auto"/>
        <w:rPr>
          <w:rFonts w:ascii="Times New Roman" w:hAnsi="Times New Roman"/>
          <w:b/>
          <w:sz w:val="28"/>
          <w:szCs w:val="28"/>
        </w:rPr>
      </w:pPr>
    </w:p>
    <w:p w:rsidR="00DC1F5F" w:rsidRPr="00013F4B" w:rsidRDefault="00E815A1" w:rsidP="00C70B38">
      <w:pPr>
        <w:pStyle w:val="a7"/>
        <w:numPr>
          <w:ilvl w:val="0"/>
          <w:numId w:val="34"/>
        </w:numPr>
        <w:spacing w:after="0" w:line="360" w:lineRule="auto"/>
        <w:jc w:val="center"/>
        <w:rPr>
          <w:rFonts w:ascii="Times New Roman" w:hAnsi="Times New Roman"/>
          <w:b/>
          <w:sz w:val="28"/>
          <w:szCs w:val="28"/>
        </w:rPr>
      </w:pPr>
      <w:r w:rsidRPr="00013F4B">
        <w:rPr>
          <w:rFonts w:ascii="Times New Roman" w:hAnsi="Times New Roman"/>
          <w:b/>
          <w:sz w:val="28"/>
          <w:szCs w:val="28"/>
        </w:rPr>
        <w:t>В</w:t>
      </w:r>
      <w:r w:rsidR="001070E1" w:rsidRPr="00013F4B">
        <w:rPr>
          <w:rFonts w:ascii="Times New Roman" w:hAnsi="Times New Roman"/>
          <w:b/>
          <w:sz w:val="28"/>
          <w:szCs w:val="28"/>
        </w:rPr>
        <w:t xml:space="preserve"> Центре занимаются </w:t>
      </w:r>
      <w:r w:rsidR="00434CC2" w:rsidRPr="00013F4B">
        <w:rPr>
          <w:rFonts w:ascii="Times New Roman" w:hAnsi="Times New Roman"/>
          <w:b/>
          <w:sz w:val="28"/>
          <w:szCs w:val="28"/>
        </w:rPr>
        <w:t xml:space="preserve"> 1</w:t>
      </w:r>
      <w:r w:rsidR="00E573E8" w:rsidRPr="00013F4B">
        <w:rPr>
          <w:rFonts w:ascii="Times New Roman" w:hAnsi="Times New Roman"/>
          <w:b/>
          <w:sz w:val="28"/>
          <w:szCs w:val="28"/>
        </w:rPr>
        <w:t>6</w:t>
      </w:r>
      <w:r w:rsidR="0055495A">
        <w:rPr>
          <w:rFonts w:ascii="Times New Roman" w:hAnsi="Times New Roman"/>
          <w:b/>
          <w:sz w:val="28"/>
          <w:szCs w:val="28"/>
        </w:rPr>
        <w:t>23</w:t>
      </w:r>
      <w:r w:rsidR="00C70B38">
        <w:rPr>
          <w:rFonts w:ascii="Times New Roman" w:hAnsi="Times New Roman"/>
          <w:b/>
          <w:sz w:val="28"/>
          <w:szCs w:val="28"/>
        </w:rPr>
        <w:t xml:space="preserve"> </w:t>
      </w:r>
      <w:r w:rsidR="00B9477D" w:rsidRPr="00013F4B">
        <w:rPr>
          <w:rFonts w:ascii="Times New Roman" w:hAnsi="Times New Roman"/>
          <w:b/>
          <w:sz w:val="28"/>
          <w:szCs w:val="28"/>
        </w:rPr>
        <w:t>учащихся,</w:t>
      </w:r>
      <w:r w:rsidR="00BD1D34">
        <w:rPr>
          <w:rFonts w:ascii="Times New Roman" w:hAnsi="Times New Roman"/>
          <w:b/>
          <w:sz w:val="28"/>
          <w:szCs w:val="28"/>
        </w:rPr>
        <w:t xml:space="preserve"> следующего  возрастного </w:t>
      </w:r>
      <w:r w:rsidR="00B9477D" w:rsidRPr="00013F4B">
        <w:rPr>
          <w:rFonts w:ascii="Times New Roman" w:hAnsi="Times New Roman"/>
          <w:b/>
          <w:sz w:val="28"/>
          <w:szCs w:val="28"/>
        </w:rPr>
        <w:t>состав</w:t>
      </w:r>
      <w:r w:rsidR="00BD1D34">
        <w:rPr>
          <w:rFonts w:ascii="Times New Roman" w:hAnsi="Times New Roman"/>
          <w:b/>
          <w:sz w:val="28"/>
          <w:szCs w:val="28"/>
        </w:rPr>
        <w:t>а</w:t>
      </w:r>
      <w:r w:rsidR="00B9477D" w:rsidRPr="00013F4B">
        <w:rPr>
          <w:rFonts w:ascii="Times New Roman" w:hAnsi="Times New Roman"/>
          <w:b/>
          <w:sz w:val="28"/>
          <w:szCs w:val="28"/>
        </w:rPr>
        <w:t>:</w:t>
      </w:r>
    </w:p>
    <w:p w:rsidR="00F5193C" w:rsidRPr="00013F4B" w:rsidRDefault="0055495A" w:rsidP="000C6AF8">
      <w:pPr>
        <w:pStyle w:val="a7"/>
        <w:spacing w:after="0" w:line="360" w:lineRule="auto"/>
        <w:ind w:left="0"/>
        <w:rPr>
          <w:rFonts w:ascii="Times New Roman" w:hAnsi="Times New Roman"/>
          <w:sz w:val="28"/>
          <w:szCs w:val="28"/>
        </w:rPr>
      </w:pPr>
      <w:r>
        <w:rPr>
          <w:noProof/>
          <w:lang w:eastAsia="ru-RU"/>
        </w:rPr>
        <w:drawing>
          <wp:inline distT="0" distB="0" distL="0" distR="0">
            <wp:extent cx="3984172" cy="3984171"/>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3B6A" w:rsidRDefault="00C93B6A" w:rsidP="00C70B38">
      <w:pPr>
        <w:pStyle w:val="a7"/>
        <w:spacing w:after="0" w:line="360" w:lineRule="auto"/>
        <w:ind w:left="567"/>
        <w:jc w:val="center"/>
        <w:rPr>
          <w:rFonts w:ascii="Times New Roman" w:hAnsi="Times New Roman"/>
          <w:b/>
          <w:sz w:val="28"/>
          <w:szCs w:val="28"/>
        </w:rPr>
      </w:pPr>
    </w:p>
    <w:p w:rsidR="00F5193C" w:rsidRPr="00013F4B" w:rsidRDefault="00B9477D" w:rsidP="00C70B38">
      <w:pPr>
        <w:pStyle w:val="a7"/>
        <w:numPr>
          <w:ilvl w:val="0"/>
          <w:numId w:val="34"/>
        </w:numPr>
        <w:spacing w:after="0" w:line="360" w:lineRule="auto"/>
        <w:jc w:val="center"/>
        <w:rPr>
          <w:rFonts w:ascii="Times New Roman" w:hAnsi="Times New Roman"/>
          <w:b/>
          <w:sz w:val="28"/>
          <w:szCs w:val="28"/>
        </w:rPr>
      </w:pPr>
      <w:proofErr w:type="spellStart"/>
      <w:r w:rsidRPr="00013F4B">
        <w:rPr>
          <w:rFonts w:ascii="Times New Roman" w:hAnsi="Times New Roman"/>
          <w:b/>
          <w:sz w:val="28"/>
          <w:szCs w:val="28"/>
        </w:rPr>
        <w:t>Гендерный</w:t>
      </w:r>
      <w:proofErr w:type="spellEnd"/>
      <w:r w:rsidR="00125DC4">
        <w:rPr>
          <w:rFonts w:ascii="Times New Roman" w:hAnsi="Times New Roman"/>
          <w:b/>
          <w:sz w:val="28"/>
          <w:szCs w:val="28"/>
        </w:rPr>
        <w:t xml:space="preserve"> </w:t>
      </w:r>
      <w:r w:rsidRPr="00013F4B">
        <w:rPr>
          <w:rFonts w:ascii="Times New Roman" w:hAnsi="Times New Roman"/>
          <w:b/>
          <w:sz w:val="28"/>
          <w:szCs w:val="28"/>
        </w:rPr>
        <w:t>состав учащихся</w:t>
      </w:r>
    </w:p>
    <w:p w:rsidR="00F5193C" w:rsidRPr="00013F4B" w:rsidRDefault="0055495A" w:rsidP="000C6AF8">
      <w:pPr>
        <w:pStyle w:val="a7"/>
        <w:spacing w:after="0" w:line="360" w:lineRule="auto"/>
        <w:ind w:left="0"/>
        <w:rPr>
          <w:rFonts w:ascii="Times New Roman" w:hAnsi="Times New Roman"/>
          <w:sz w:val="28"/>
          <w:szCs w:val="28"/>
        </w:rPr>
      </w:pPr>
      <w:bookmarkStart w:id="0" w:name="_GoBack"/>
      <w:r>
        <w:rPr>
          <w:noProof/>
          <w:lang w:eastAsia="ru-RU"/>
        </w:rPr>
        <w:drawing>
          <wp:inline distT="0" distB="0" distL="0" distR="0">
            <wp:extent cx="4310743" cy="3461657"/>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A91F8D" w:rsidRPr="00C93B6A" w:rsidRDefault="00B9477D" w:rsidP="000C6AF8">
      <w:pPr>
        <w:pStyle w:val="a7"/>
        <w:numPr>
          <w:ilvl w:val="0"/>
          <w:numId w:val="34"/>
        </w:numPr>
        <w:spacing w:after="0" w:line="360" w:lineRule="auto"/>
        <w:rPr>
          <w:rFonts w:ascii="Times New Roman" w:hAnsi="Times New Roman"/>
          <w:b/>
          <w:sz w:val="28"/>
          <w:szCs w:val="28"/>
        </w:rPr>
      </w:pPr>
      <w:r w:rsidRPr="00C93B6A">
        <w:rPr>
          <w:rFonts w:ascii="Times New Roman" w:hAnsi="Times New Roman"/>
          <w:b/>
          <w:sz w:val="28"/>
          <w:szCs w:val="28"/>
        </w:rPr>
        <w:t>Количественный состав учащихся по направленностям</w:t>
      </w:r>
      <w:r w:rsidR="00C93B6A">
        <w:rPr>
          <w:noProof/>
          <w:lang w:eastAsia="ru-RU"/>
        </w:rPr>
        <w:drawing>
          <wp:inline distT="0" distB="0" distL="0" distR="0">
            <wp:extent cx="4143375" cy="370522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3648" w:rsidRPr="00013F4B" w:rsidRDefault="00167DE3" w:rsidP="000C6AF8">
      <w:pPr>
        <w:pStyle w:val="a7"/>
        <w:spacing w:after="0" w:line="360" w:lineRule="auto"/>
        <w:ind w:left="0" w:firstLine="567"/>
        <w:rPr>
          <w:rFonts w:ascii="Times New Roman" w:hAnsi="Times New Roman"/>
          <w:sz w:val="28"/>
          <w:szCs w:val="28"/>
        </w:rPr>
      </w:pPr>
      <w:r w:rsidRPr="00013F4B">
        <w:rPr>
          <w:rFonts w:ascii="Times New Roman" w:hAnsi="Times New Roman"/>
          <w:sz w:val="28"/>
          <w:szCs w:val="28"/>
        </w:rPr>
        <w:t xml:space="preserve">В </w:t>
      </w:r>
      <w:r w:rsidR="0033669A" w:rsidRPr="00013F4B">
        <w:rPr>
          <w:rFonts w:ascii="Times New Roman" w:hAnsi="Times New Roman"/>
          <w:sz w:val="28"/>
          <w:szCs w:val="28"/>
        </w:rPr>
        <w:t xml:space="preserve"> Центре </w:t>
      </w:r>
      <w:r w:rsidR="00C30BB6" w:rsidRPr="00013F4B">
        <w:rPr>
          <w:rFonts w:ascii="Times New Roman" w:hAnsi="Times New Roman"/>
          <w:sz w:val="28"/>
          <w:szCs w:val="28"/>
        </w:rPr>
        <w:t xml:space="preserve">реализуются </w:t>
      </w:r>
      <w:r w:rsidR="00E87D9E" w:rsidRPr="00013F4B">
        <w:rPr>
          <w:rFonts w:ascii="Times New Roman" w:hAnsi="Times New Roman"/>
          <w:sz w:val="28"/>
          <w:szCs w:val="28"/>
        </w:rPr>
        <w:t xml:space="preserve">35 </w:t>
      </w:r>
      <w:r w:rsidR="00C30BB6" w:rsidRPr="00013F4B">
        <w:rPr>
          <w:rFonts w:ascii="Times New Roman" w:hAnsi="Times New Roman"/>
          <w:sz w:val="28"/>
          <w:szCs w:val="28"/>
        </w:rPr>
        <w:t xml:space="preserve"> дополнительных общеобразовательных  программ- дополнительных общеразвивающих программ, срок реализации от 1года до 5 лет. </w:t>
      </w:r>
    </w:p>
    <w:p w:rsidR="00C30BB6" w:rsidRPr="00013F4B" w:rsidRDefault="00C30BB6" w:rsidP="000C6AF8">
      <w:pPr>
        <w:pStyle w:val="a7"/>
        <w:numPr>
          <w:ilvl w:val="0"/>
          <w:numId w:val="34"/>
        </w:numPr>
        <w:spacing w:after="0" w:line="360" w:lineRule="auto"/>
        <w:rPr>
          <w:rFonts w:ascii="Times New Roman" w:hAnsi="Times New Roman"/>
          <w:b/>
          <w:sz w:val="28"/>
          <w:szCs w:val="28"/>
        </w:rPr>
      </w:pPr>
      <w:r w:rsidRPr="00013F4B">
        <w:rPr>
          <w:rFonts w:ascii="Times New Roman" w:hAnsi="Times New Roman"/>
          <w:b/>
          <w:sz w:val="28"/>
          <w:szCs w:val="28"/>
        </w:rPr>
        <w:lastRenderedPageBreak/>
        <w:t>Количественный состав программ по направлениям</w:t>
      </w:r>
    </w:p>
    <w:p w:rsidR="00A91F8D" w:rsidRPr="00013F4B" w:rsidRDefault="009F1F50" w:rsidP="000C6AF8">
      <w:pPr>
        <w:spacing w:after="0" w:line="360" w:lineRule="auto"/>
        <w:ind w:firstLine="567"/>
        <w:rPr>
          <w:rFonts w:ascii="Times New Roman" w:hAnsi="Times New Roman"/>
          <w:sz w:val="28"/>
          <w:szCs w:val="28"/>
        </w:rPr>
      </w:pPr>
      <w:r>
        <w:rPr>
          <w:noProof/>
          <w:lang w:eastAsia="ru-RU"/>
        </w:rPr>
        <w:drawing>
          <wp:inline distT="0" distB="0" distL="0" distR="0">
            <wp:extent cx="4572000" cy="4136571"/>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1F50" w:rsidRDefault="009F1F50" w:rsidP="000C6AF8">
      <w:pPr>
        <w:pStyle w:val="a7"/>
        <w:spacing w:after="0" w:line="360" w:lineRule="auto"/>
        <w:ind w:left="567"/>
        <w:rPr>
          <w:rFonts w:ascii="Times New Roman" w:hAnsi="Times New Roman"/>
          <w:b/>
          <w:sz w:val="28"/>
          <w:szCs w:val="28"/>
        </w:rPr>
      </w:pPr>
    </w:p>
    <w:p w:rsidR="00A91F8D" w:rsidRPr="00013F4B" w:rsidRDefault="00C30BB6" w:rsidP="000C6AF8">
      <w:pPr>
        <w:pStyle w:val="a7"/>
        <w:numPr>
          <w:ilvl w:val="0"/>
          <w:numId w:val="34"/>
        </w:numPr>
        <w:spacing w:after="0" w:line="360" w:lineRule="auto"/>
        <w:rPr>
          <w:rFonts w:ascii="Times New Roman" w:hAnsi="Times New Roman"/>
          <w:b/>
          <w:sz w:val="28"/>
          <w:szCs w:val="28"/>
        </w:rPr>
      </w:pPr>
      <w:r w:rsidRPr="00013F4B">
        <w:rPr>
          <w:rFonts w:ascii="Times New Roman" w:hAnsi="Times New Roman"/>
          <w:b/>
          <w:sz w:val="28"/>
          <w:szCs w:val="28"/>
        </w:rPr>
        <w:t>Реализация программ по годам обучения</w:t>
      </w:r>
    </w:p>
    <w:p w:rsidR="00A91F8D" w:rsidRPr="00013F4B" w:rsidRDefault="009F1F50" w:rsidP="000C6AF8">
      <w:pPr>
        <w:pStyle w:val="a7"/>
        <w:spacing w:after="0" w:line="360" w:lineRule="auto"/>
        <w:ind w:left="0" w:firstLine="567"/>
        <w:rPr>
          <w:rFonts w:ascii="Times New Roman" w:hAnsi="Times New Roman"/>
          <w:b/>
          <w:sz w:val="28"/>
          <w:szCs w:val="28"/>
        </w:rPr>
      </w:pPr>
      <w:r>
        <w:rPr>
          <w:noProof/>
          <w:lang w:eastAsia="ru-RU"/>
        </w:rPr>
        <w:drawing>
          <wp:inline distT="0" distB="0" distL="0" distR="0">
            <wp:extent cx="4049486" cy="359228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C4C0D" w:rsidRDefault="007C4C0D" w:rsidP="000C6AF8">
      <w:pPr>
        <w:spacing w:after="0" w:line="360" w:lineRule="auto"/>
        <w:ind w:firstLine="567"/>
        <w:rPr>
          <w:rFonts w:ascii="Times New Roman" w:hAnsi="Times New Roman"/>
          <w:sz w:val="28"/>
          <w:szCs w:val="28"/>
        </w:rPr>
      </w:pPr>
    </w:p>
    <w:p w:rsidR="00893648" w:rsidRPr="00013F4B" w:rsidRDefault="002B1E72" w:rsidP="00013F4B">
      <w:pPr>
        <w:spacing w:after="0" w:line="360" w:lineRule="auto"/>
        <w:ind w:firstLine="567"/>
        <w:jc w:val="both"/>
        <w:rPr>
          <w:rFonts w:ascii="Times New Roman" w:hAnsi="Times New Roman"/>
          <w:sz w:val="28"/>
          <w:szCs w:val="28"/>
        </w:rPr>
      </w:pPr>
      <w:r w:rsidRPr="00013F4B">
        <w:rPr>
          <w:rFonts w:ascii="Times New Roman" w:hAnsi="Times New Roman"/>
          <w:sz w:val="28"/>
          <w:szCs w:val="28"/>
        </w:rPr>
        <w:lastRenderedPageBreak/>
        <w:t xml:space="preserve">В </w:t>
      </w:r>
      <w:r w:rsidR="0033669A" w:rsidRPr="00013F4B">
        <w:rPr>
          <w:rFonts w:ascii="Times New Roman" w:hAnsi="Times New Roman"/>
          <w:sz w:val="28"/>
          <w:szCs w:val="28"/>
        </w:rPr>
        <w:t>Ц</w:t>
      </w:r>
      <w:r w:rsidRPr="00013F4B">
        <w:rPr>
          <w:rFonts w:ascii="Times New Roman" w:hAnsi="Times New Roman"/>
          <w:sz w:val="28"/>
          <w:szCs w:val="28"/>
        </w:rPr>
        <w:t xml:space="preserve">ентре </w:t>
      </w:r>
      <w:r w:rsidR="00BD1D34">
        <w:rPr>
          <w:rFonts w:ascii="Times New Roman" w:hAnsi="Times New Roman"/>
          <w:sz w:val="28"/>
          <w:szCs w:val="28"/>
        </w:rPr>
        <w:t>были организована работа   141  объединения</w:t>
      </w:r>
      <w:r w:rsidR="00C910AD" w:rsidRPr="00013F4B">
        <w:rPr>
          <w:rFonts w:ascii="Times New Roman" w:hAnsi="Times New Roman"/>
          <w:sz w:val="28"/>
          <w:szCs w:val="28"/>
        </w:rPr>
        <w:t>. Реализация программ осуществлялось на платной и бесплатной основе оказания образовательных  услуг.</w:t>
      </w:r>
    </w:p>
    <w:p w:rsidR="00C910AD" w:rsidRPr="00013F4B" w:rsidRDefault="00C910AD" w:rsidP="00013F4B">
      <w:pPr>
        <w:spacing w:after="0" w:line="360" w:lineRule="auto"/>
        <w:ind w:firstLine="567"/>
        <w:jc w:val="both"/>
        <w:rPr>
          <w:rFonts w:ascii="Times New Roman" w:hAnsi="Times New Roman"/>
          <w:sz w:val="28"/>
          <w:szCs w:val="28"/>
        </w:rPr>
      </w:pPr>
    </w:p>
    <w:p w:rsidR="00C910AD" w:rsidRPr="00013F4B" w:rsidRDefault="00C910AD" w:rsidP="00A63F41">
      <w:pPr>
        <w:pStyle w:val="a7"/>
        <w:numPr>
          <w:ilvl w:val="0"/>
          <w:numId w:val="34"/>
        </w:numPr>
        <w:spacing w:after="0" w:line="360" w:lineRule="auto"/>
        <w:rPr>
          <w:rFonts w:ascii="Times New Roman" w:hAnsi="Times New Roman"/>
          <w:b/>
          <w:sz w:val="28"/>
          <w:szCs w:val="28"/>
        </w:rPr>
      </w:pPr>
      <w:r w:rsidRPr="00013F4B">
        <w:rPr>
          <w:rFonts w:ascii="Times New Roman" w:hAnsi="Times New Roman"/>
          <w:b/>
          <w:sz w:val="28"/>
          <w:szCs w:val="28"/>
        </w:rPr>
        <w:t>Количественный состав объединений по направлениям</w:t>
      </w:r>
    </w:p>
    <w:p w:rsidR="00C910AD" w:rsidRPr="00013F4B" w:rsidRDefault="00DE1B40" w:rsidP="00A63F41">
      <w:pPr>
        <w:spacing w:after="0" w:line="360" w:lineRule="auto"/>
        <w:ind w:firstLine="567"/>
        <w:rPr>
          <w:rFonts w:ascii="Times New Roman" w:hAnsi="Times New Roman"/>
          <w:sz w:val="28"/>
          <w:szCs w:val="28"/>
        </w:rPr>
      </w:pPr>
      <w:r>
        <w:rPr>
          <w:noProof/>
          <w:lang w:eastAsia="ru-RU"/>
        </w:rPr>
        <w:drawing>
          <wp:inline distT="0" distB="0" distL="0" distR="0">
            <wp:extent cx="5234940" cy="313182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1F8D" w:rsidRPr="00013F4B" w:rsidRDefault="00A91F8D" w:rsidP="00A63F41">
      <w:pPr>
        <w:pStyle w:val="a7"/>
        <w:spacing w:after="0" w:line="360" w:lineRule="auto"/>
        <w:ind w:left="0" w:firstLine="567"/>
        <w:rPr>
          <w:rFonts w:ascii="Times New Roman" w:hAnsi="Times New Roman"/>
          <w:b/>
          <w:sz w:val="28"/>
          <w:szCs w:val="28"/>
        </w:rPr>
      </w:pPr>
    </w:p>
    <w:p w:rsidR="00C910AD" w:rsidRPr="00013F4B" w:rsidRDefault="00C910AD" w:rsidP="00A63F41">
      <w:pPr>
        <w:pStyle w:val="a7"/>
        <w:numPr>
          <w:ilvl w:val="0"/>
          <w:numId w:val="34"/>
        </w:numPr>
        <w:spacing w:after="0" w:line="360" w:lineRule="auto"/>
        <w:rPr>
          <w:rFonts w:ascii="Times New Roman" w:hAnsi="Times New Roman"/>
          <w:b/>
          <w:sz w:val="28"/>
          <w:szCs w:val="28"/>
        </w:rPr>
      </w:pPr>
      <w:r w:rsidRPr="00013F4B">
        <w:rPr>
          <w:rFonts w:ascii="Times New Roman" w:hAnsi="Times New Roman"/>
          <w:b/>
          <w:sz w:val="28"/>
          <w:szCs w:val="28"/>
        </w:rPr>
        <w:t>Количественный состав объединений по виду услуг</w:t>
      </w:r>
    </w:p>
    <w:p w:rsidR="00A91F8D" w:rsidRPr="00013F4B" w:rsidRDefault="00DE1B40" w:rsidP="00A63F41">
      <w:pPr>
        <w:pStyle w:val="a7"/>
        <w:spacing w:after="0" w:line="360" w:lineRule="auto"/>
        <w:ind w:left="0" w:firstLine="567"/>
        <w:rPr>
          <w:rFonts w:ascii="Times New Roman" w:hAnsi="Times New Roman"/>
          <w:sz w:val="28"/>
          <w:szCs w:val="28"/>
        </w:rPr>
      </w:pPr>
      <w:r>
        <w:rPr>
          <w:noProof/>
          <w:lang w:eastAsia="ru-RU"/>
        </w:rPr>
        <w:drawing>
          <wp:inline distT="0" distB="0" distL="0" distR="0">
            <wp:extent cx="5290458" cy="3853543"/>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3F41" w:rsidRDefault="00A63F41" w:rsidP="00A63F41">
      <w:pPr>
        <w:pStyle w:val="a7"/>
        <w:spacing w:after="0" w:line="360" w:lineRule="auto"/>
        <w:ind w:left="927"/>
        <w:rPr>
          <w:rFonts w:ascii="Times New Roman" w:hAnsi="Times New Roman"/>
          <w:b/>
          <w:sz w:val="28"/>
          <w:szCs w:val="28"/>
        </w:rPr>
      </w:pPr>
    </w:p>
    <w:p w:rsidR="000F354B" w:rsidRPr="00013F4B" w:rsidRDefault="009C3142" w:rsidP="00125DC4">
      <w:pPr>
        <w:pStyle w:val="a7"/>
        <w:numPr>
          <w:ilvl w:val="0"/>
          <w:numId w:val="32"/>
        </w:numPr>
        <w:spacing w:after="0" w:line="360" w:lineRule="auto"/>
        <w:jc w:val="center"/>
        <w:rPr>
          <w:rFonts w:ascii="Times New Roman" w:hAnsi="Times New Roman"/>
          <w:b/>
          <w:sz w:val="28"/>
          <w:szCs w:val="28"/>
        </w:rPr>
      </w:pPr>
      <w:r w:rsidRPr="00013F4B">
        <w:rPr>
          <w:rFonts w:ascii="Times New Roman" w:hAnsi="Times New Roman"/>
          <w:b/>
          <w:sz w:val="28"/>
          <w:szCs w:val="28"/>
        </w:rPr>
        <w:t>Особенности образовательного процесса</w:t>
      </w:r>
    </w:p>
    <w:p w:rsidR="005D389F" w:rsidRPr="00013F4B" w:rsidRDefault="005D389F" w:rsidP="00013F4B">
      <w:pPr>
        <w:pStyle w:val="a7"/>
        <w:spacing w:after="0" w:line="360" w:lineRule="auto"/>
        <w:ind w:left="0" w:firstLine="567"/>
        <w:jc w:val="both"/>
        <w:rPr>
          <w:rFonts w:ascii="Times New Roman" w:hAnsi="Times New Roman"/>
          <w:sz w:val="28"/>
          <w:szCs w:val="28"/>
        </w:rPr>
      </w:pPr>
    </w:p>
    <w:p w:rsidR="005D389F" w:rsidRPr="00013F4B" w:rsidRDefault="005D389F" w:rsidP="00013F4B">
      <w:pPr>
        <w:shd w:val="clear" w:color="auto" w:fill="FFFFFF"/>
        <w:spacing w:line="360" w:lineRule="auto"/>
        <w:ind w:firstLine="567"/>
        <w:jc w:val="both"/>
        <w:rPr>
          <w:rFonts w:ascii="Times New Roman" w:hAnsi="Times New Roman"/>
          <w:sz w:val="28"/>
          <w:szCs w:val="28"/>
        </w:rPr>
      </w:pPr>
      <w:r w:rsidRPr="00013F4B">
        <w:rPr>
          <w:rFonts w:ascii="Times New Roman" w:eastAsia="Times New Roman" w:hAnsi="Times New Roman"/>
          <w:sz w:val="28"/>
          <w:szCs w:val="28"/>
        </w:rPr>
        <w:t>Комплектование детских объединений в Центре  регулируется Уставом с учетом санитарно-эпидемиологических правил и нормативов. Прием детей в Центр осуществляется на основании: письменного заявления родителей (законных представителей); медицинского заключения о состоянии здоровья ребенка с указанием возможности заниматься в группах дополнительного образования по избранному профилю (физкультурно-спортивное направление). Отчисление учащихся из учреждения может производиться в течение всего учебного года в следующих случаях:</w:t>
      </w:r>
    </w:p>
    <w:p w:rsidR="005D389F" w:rsidRPr="00013F4B" w:rsidRDefault="005D389F" w:rsidP="00013F4B">
      <w:pPr>
        <w:widowControl w:val="0"/>
        <w:numPr>
          <w:ilvl w:val="0"/>
          <w:numId w:val="6"/>
        </w:numPr>
        <w:shd w:val="clear" w:color="auto" w:fill="FFFFFF"/>
        <w:tabs>
          <w:tab w:val="left" w:pos="1157"/>
        </w:tabs>
        <w:autoSpaceDE w:val="0"/>
        <w:autoSpaceDN w:val="0"/>
        <w:adjustRightInd w:val="0"/>
        <w:spacing w:after="0" w:line="360" w:lineRule="auto"/>
        <w:ind w:firstLine="567"/>
        <w:jc w:val="both"/>
        <w:rPr>
          <w:rFonts w:ascii="Times New Roman" w:hAnsi="Times New Roman"/>
          <w:spacing w:val="-1"/>
          <w:sz w:val="28"/>
          <w:szCs w:val="28"/>
        </w:rPr>
      </w:pPr>
      <w:r w:rsidRPr="00013F4B">
        <w:rPr>
          <w:rFonts w:ascii="Times New Roman" w:eastAsia="Times New Roman" w:hAnsi="Times New Roman"/>
          <w:sz w:val="28"/>
          <w:szCs w:val="28"/>
        </w:rPr>
        <w:t>по завершению программы  обучения;</w:t>
      </w:r>
    </w:p>
    <w:p w:rsidR="005D389F" w:rsidRPr="00013F4B" w:rsidRDefault="005D389F" w:rsidP="00013F4B">
      <w:pPr>
        <w:widowControl w:val="0"/>
        <w:numPr>
          <w:ilvl w:val="0"/>
          <w:numId w:val="6"/>
        </w:numPr>
        <w:shd w:val="clear" w:color="auto" w:fill="FFFFFF"/>
        <w:tabs>
          <w:tab w:val="left" w:pos="1157"/>
        </w:tabs>
        <w:autoSpaceDE w:val="0"/>
        <w:autoSpaceDN w:val="0"/>
        <w:adjustRightInd w:val="0"/>
        <w:spacing w:after="0" w:line="360" w:lineRule="auto"/>
        <w:ind w:firstLine="567"/>
        <w:jc w:val="both"/>
        <w:rPr>
          <w:rFonts w:ascii="Times New Roman" w:hAnsi="Times New Roman"/>
          <w:spacing w:val="-1"/>
          <w:sz w:val="28"/>
          <w:szCs w:val="28"/>
        </w:rPr>
      </w:pPr>
      <w:r w:rsidRPr="00013F4B">
        <w:rPr>
          <w:rFonts w:ascii="Times New Roman" w:eastAsia="Times New Roman" w:hAnsi="Times New Roman"/>
          <w:sz w:val="28"/>
          <w:szCs w:val="28"/>
        </w:rPr>
        <w:t>по заявлению родителей (законных представителей) ребенка;</w:t>
      </w:r>
    </w:p>
    <w:p w:rsidR="005D389F" w:rsidRPr="00013F4B" w:rsidRDefault="005D389F" w:rsidP="00013F4B">
      <w:pPr>
        <w:widowControl w:val="0"/>
        <w:numPr>
          <w:ilvl w:val="0"/>
          <w:numId w:val="6"/>
        </w:numPr>
        <w:shd w:val="clear" w:color="auto" w:fill="FFFFFF"/>
        <w:tabs>
          <w:tab w:val="left" w:pos="1157"/>
        </w:tabs>
        <w:autoSpaceDE w:val="0"/>
        <w:autoSpaceDN w:val="0"/>
        <w:adjustRightInd w:val="0"/>
        <w:spacing w:after="0" w:line="360" w:lineRule="auto"/>
        <w:ind w:firstLine="567"/>
        <w:jc w:val="both"/>
        <w:rPr>
          <w:rFonts w:ascii="Times New Roman" w:hAnsi="Times New Roman"/>
          <w:spacing w:val="-1"/>
          <w:sz w:val="28"/>
          <w:szCs w:val="28"/>
        </w:rPr>
      </w:pPr>
      <w:r w:rsidRPr="00013F4B">
        <w:rPr>
          <w:rFonts w:ascii="Times New Roman" w:eastAsia="Times New Roman" w:hAnsi="Times New Roman"/>
          <w:sz w:val="28"/>
          <w:szCs w:val="28"/>
        </w:rPr>
        <w:t>по медицинским показаниям, препятствующим обучению;</w:t>
      </w:r>
    </w:p>
    <w:p w:rsidR="005D389F" w:rsidRPr="00013F4B" w:rsidRDefault="005D389F" w:rsidP="00013F4B">
      <w:pPr>
        <w:widowControl w:val="0"/>
        <w:numPr>
          <w:ilvl w:val="0"/>
          <w:numId w:val="6"/>
        </w:numPr>
        <w:shd w:val="clear" w:color="auto" w:fill="FFFFFF"/>
        <w:tabs>
          <w:tab w:val="left" w:pos="1157"/>
        </w:tabs>
        <w:autoSpaceDE w:val="0"/>
        <w:autoSpaceDN w:val="0"/>
        <w:adjustRightInd w:val="0"/>
        <w:spacing w:after="0" w:line="360" w:lineRule="auto"/>
        <w:ind w:firstLine="567"/>
        <w:jc w:val="both"/>
        <w:rPr>
          <w:rFonts w:ascii="Times New Roman" w:hAnsi="Times New Roman"/>
          <w:spacing w:val="-1"/>
          <w:sz w:val="28"/>
          <w:szCs w:val="28"/>
        </w:rPr>
      </w:pPr>
      <w:r w:rsidRPr="00013F4B">
        <w:rPr>
          <w:rFonts w:ascii="Times New Roman" w:eastAsia="Times New Roman" w:hAnsi="Times New Roman"/>
          <w:sz w:val="28"/>
          <w:szCs w:val="28"/>
        </w:rPr>
        <w:t>за систематическое нарушение правил поведения  учащихся;</w:t>
      </w:r>
    </w:p>
    <w:p w:rsidR="005D389F" w:rsidRPr="00013F4B" w:rsidRDefault="005D389F" w:rsidP="00013F4B">
      <w:pPr>
        <w:shd w:val="clear" w:color="auto" w:fill="FFFFFF"/>
        <w:spacing w:line="360" w:lineRule="auto"/>
        <w:ind w:firstLine="567"/>
        <w:jc w:val="both"/>
        <w:rPr>
          <w:rFonts w:ascii="Times New Roman" w:hAnsi="Times New Roman"/>
          <w:sz w:val="28"/>
          <w:szCs w:val="28"/>
        </w:rPr>
      </w:pPr>
      <w:r w:rsidRPr="00013F4B">
        <w:rPr>
          <w:rFonts w:ascii="Times New Roman" w:eastAsia="Times New Roman" w:hAnsi="Times New Roman"/>
          <w:sz w:val="28"/>
          <w:szCs w:val="28"/>
        </w:rPr>
        <w:t>По ходатайству родителей (законных представителей) отчисленный ребёнок может быть восстановлен в объединение или зачислен в установленном порядке в другое объединение для продолжения обучения с учётом уровня усвоения им образовательной программы. Зачисление и отчисление  учащихся   оформляется приказом директора.</w:t>
      </w:r>
    </w:p>
    <w:p w:rsidR="005D389F" w:rsidRPr="00013F4B" w:rsidRDefault="005D389F" w:rsidP="00013F4B">
      <w:pPr>
        <w:shd w:val="clear" w:color="auto" w:fill="FFFFFF"/>
        <w:spacing w:line="360" w:lineRule="auto"/>
        <w:ind w:firstLine="567"/>
        <w:jc w:val="both"/>
        <w:rPr>
          <w:rFonts w:ascii="Times New Roman" w:hAnsi="Times New Roman"/>
          <w:sz w:val="28"/>
          <w:szCs w:val="28"/>
        </w:rPr>
      </w:pPr>
      <w:r w:rsidRPr="00013F4B">
        <w:rPr>
          <w:rFonts w:ascii="Times New Roman" w:eastAsia="Times New Roman" w:hAnsi="Times New Roman"/>
          <w:sz w:val="28"/>
          <w:szCs w:val="28"/>
        </w:rPr>
        <w:t xml:space="preserve">Продолжительность учебного года составляет  36 учебных недель </w:t>
      </w:r>
      <w:r w:rsidR="004C50F4" w:rsidRPr="00013F4B">
        <w:rPr>
          <w:rFonts w:ascii="Times New Roman" w:eastAsia="Times New Roman" w:hAnsi="Times New Roman"/>
          <w:sz w:val="28"/>
          <w:szCs w:val="28"/>
        </w:rPr>
        <w:t>–</w:t>
      </w:r>
      <w:r w:rsidRPr="00013F4B">
        <w:rPr>
          <w:rFonts w:ascii="Times New Roman" w:eastAsia="Times New Roman" w:hAnsi="Times New Roman"/>
          <w:sz w:val="28"/>
          <w:szCs w:val="28"/>
        </w:rPr>
        <w:t xml:space="preserve"> с 01 сентября по 31 мая.</w:t>
      </w:r>
    </w:p>
    <w:p w:rsidR="005D389F" w:rsidRPr="00013F4B" w:rsidRDefault="005D389F" w:rsidP="00013F4B">
      <w:pPr>
        <w:shd w:val="clear" w:color="auto" w:fill="FFFFFF"/>
        <w:spacing w:line="360" w:lineRule="auto"/>
        <w:ind w:firstLine="567"/>
        <w:jc w:val="both"/>
        <w:rPr>
          <w:rFonts w:ascii="Times New Roman" w:hAnsi="Times New Roman"/>
          <w:sz w:val="28"/>
          <w:szCs w:val="28"/>
        </w:rPr>
      </w:pPr>
      <w:r w:rsidRPr="00013F4B">
        <w:rPr>
          <w:rFonts w:ascii="Times New Roman" w:eastAsia="Times New Roman" w:hAnsi="Times New Roman"/>
          <w:sz w:val="28"/>
          <w:szCs w:val="28"/>
        </w:rPr>
        <w:t>Продолжительность занятий не превышает  45 минут, перерыв между занятиями не менее 10 минут. Занятия начинаются не ранее 08.00 часов, оканчиваются не позднее 20.00 часов.</w:t>
      </w:r>
    </w:p>
    <w:p w:rsidR="005D389F" w:rsidRPr="00013F4B" w:rsidRDefault="005D389F" w:rsidP="00013F4B">
      <w:pPr>
        <w:shd w:val="clear" w:color="auto" w:fill="FFFFFF"/>
        <w:spacing w:line="360" w:lineRule="auto"/>
        <w:ind w:firstLine="567"/>
        <w:jc w:val="both"/>
        <w:rPr>
          <w:rFonts w:ascii="Times New Roman" w:hAnsi="Times New Roman"/>
          <w:sz w:val="28"/>
          <w:szCs w:val="28"/>
        </w:rPr>
      </w:pPr>
      <w:r w:rsidRPr="00013F4B">
        <w:rPr>
          <w:rFonts w:ascii="Times New Roman" w:eastAsia="Times New Roman" w:hAnsi="Times New Roman"/>
          <w:sz w:val="28"/>
          <w:szCs w:val="28"/>
        </w:rPr>
        <w:t xml:space="preserve">В каникулярное время на базе помещений Центра организуются досуговые тематические площадки, оздоровительные и   профильные лагеря. Детские </w:t>
      </w:r>
      <w:r w:rsidRPr="00013F4B">
        <w:rPr>
          <w:rFonts w:ascii="Times New Roman" w:eastAsia="Times New Roman" w:hAnsi="Times New Roman"/>
          <w:sz w:val="28"/>
          <w:szCs w:val="28"/>
        </w:rPr>
        <w:lastRenderedPageBreak/>
        <w:t xml:space="preserve">объединения участвуют в проведении массовых мероприятий, экскурсий и т.п. </w:t>
      </w:r>
      <w:r w:rsidR="004C50F4" w:rsidRPr="00013F4B">
        <w:rPr>
          <w:rFonts w:ascii="Times New Roman" w:eastAsia="Times New Roman" w:hAnsi="Times New Roman"/>
          <w:sz w:val="28"/>
          <w:szCs w:val="28"/>
        </w:rPr>
        <w:t>–</w:t>
      </w:r>
      <w:r w:rsidRPr="00013F4B">
        <w:rPr>
          <w:rFonts w:ascii="Times New Roman" w:eastAsia="Times New Roman" w:hAnsi="Times New Roman"/>
          <w:sz w:val="28"/>
          <w:szCs w:val="28"/>
        </w:rPr>
        <w:t xml:space="preserve"> в рамках реализации комплексного плана мероприятий  «Каникулы».</w:t>
      </w:r>
    </w:p>
    <w:p w:rsidR="005D389F" w:rsidRPr="00013F4B" w:rsidRDefault="005D389F" w:rsidP="00013F4B">
      <w:pPr>
        <w:shd w:val="clear" w:color="auto" w:fill="FFFFFF"/>
        <w:spacing w:line="360" w:lineRule="auto"/>
        <w:ind w:firstLine="567"/>
        <w:jc w:val="both"/>
        <w:rPr>
          <w:rFonts w:ascii="Times New Roman" w:eastAsia="Times New Roman" w:hAnsi="Times New Roman"/>
          <w:sz w:val="28"/>
          <w:szCs w:val="28"/>
        </w:rPr>
      </w:pPr>
      <w:r w:rsidRPr="00013F4B">
        <w:rPr>
          <w:rFonts w:ascii="Times New Roman" w:eastAsia="Times New Roman" w:hAnsi="Times New Roman"/>
          <w:sz w:val="28"/>
          <w:szCs w:val="28"/>
        </w:rPr>
        <w:t>По согласованию с администрацией педагог может вести педагогическую деятельность по индивидуальному образовательному маршруту (ИОМ). Индивидуальный образовательный маршрут может быть разработан как для одного ребенка, так и для группы детей численностью до 6 человек.</w:t>
      </w:r>
    </w:p>
    <w:p w:rsidR="0055765B" w:rsidRPr="00BD1D34" w:rsidRDefault="0055765B" w:rsidP="00BD1D34">
      <w:pPr>
        <w:pStyle w:val="a7"/>
        <w:numPr>
          <w:ilvl w:val="0"/>
          <w:numId w:val="32"/>
        </w:numPr>
        <w:spacing w:line="360" w:lineRule="auto"/>
        <w:jc w:val="center"/>
        <w:rPr>
          <w:rFonts w:ascii="Times New Roman" w:hAnsi="Times New Roman"/>
          <w:b/>
          <w:sz w:val="28"/>
          <w:szCs w:val="28"/>
        </w:rPr>
      </w:pPr>
      <w:r w:rsidRPr="00BD1D34">
        <w:rPr>
          <w:rFonts w:ascii="Times New Roman" w:hAnsi="Times New Roman"/>
          <w:b/>
          <w:sz w:val="28"/>
          <w:szCs w:val="28"/>
        </w:rPr>
        <w:t>Оценка удовлетворенности потребителями оказываемых учреждением образовательных услуг.</w:t>
      </w:r>
    </w:p>
    <w:p w:rsidR="0055765B" w:rsidRPr="00013F4B" w:rsidRDefault="0055765B" w:rsidP="00013F4B">
      <w:pPr>
        <w:spacing w:line="360" w:lineRule="auto"/>
        <w:ind w:firstLine="567"/>
        <w:jc w:val="both"/>
        <w:rPr>
          <w:rFonts w:ascii="Times New Roman" w:hAnsi="Times New Roman"/>
          <w:sz w:val="28"/>
          <w:szCs w:val="28"/>
        </w:rPr>
      </w:pPr>
      <w:proofErr w:type="gramStart"/>
      <w:r w:rsidRPr="00013F4B">
        <w:rPr>
          <w:rFonts w:ascii="Times New Roman" w:hAnsi="Times New Roman"/>
          <w:sz w:val="28"/>
          <w:szCs w:val="28"/>
        </w:rPr>
        <w:t>Мониторинг удовлетворенности образовательными услугами в Центре,  провод</w:t>
      </w:r>
      <w:r w:rsidR="00BD1D34">
        <w:rPr>
          <w:rFonts w:ascii="Times New Roman" w:hAnsi="Times New Roman"/>
          <w:sz w:val="28"/>
          <w:szCs w:val="28"/>
        </w:rPr>
        <w:t xml:space="preserve">ится по специально разработанными </w:t>
      </w:r>
      <w:r w:rsidRPr="00013F4B">
        <w:rPr>
          <w:rFonts w:ascii="Times New Roman" w:hAnsi="Times New Roman"/>
          <w:sz w:val="28"/>
          <w:szCs w:val="28"/>
        </w:rPr>
        <w:t xml:space="preserve"> для этих целей анкет и охватывает как учащихся всех детских объединений, так и их родителей.</w:t>
      </w:r>
      <w:proofErr w:type="gramEnd"/>
    </w:p>
    <w:p w:rsidR="0055765B" w:rsidRPr="00013F4B" w:rsidRDefault="0055765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ab/>
        <w:t>По выявлению уровня удовлетворенности качеством оказанных образовательных услуг:</w:t>
      </w:r>
    </w:p>
    <w:p w:rsidR="0055765B" w:rsidRPr="00013F4B" w:rsidRDefault="0055765B" w:rsidP="00013F4B">
      <w:pPr>
        <w:spacing w:line="360" w:lineRule="auto"/>
        <w:ind w:firstLine="567"/>
        <w:jc w:val="both"/>
        <w:rPr>
          <w:rFonts w:ascii="Times New Roman" w:hAnsi="Times New Roman"/>
          <w:sz w:val="28"/>
          <w:szCs w:val="28"/>
        </w:rPr>
      </w:pPr>
      <w:r w:rsidRPr="00013F4B">
        <w:rPr>
          <w:rFonts w:ascii="Times New Roman" w:hAnsi="Times New Roman"/>
          <w:b/>
          <w:sz w:val="28"/>
          <w:szCs w:val="28"/>
        </w:rPr>
        <w:t>80%</w:t>
      </w:r>
      <w:r w:rsidRPr="00013F4B">
        <w:rPr>
          <w:rFonts w:ascii="Times New Roman" w:hAnsi="Times New Roman"/>
          <w:sz w:val="28"/>
          <w:szCs w:val="28"/>
        </w:rPr>
        <w:t xml:space="preserve"> родители отметили, что ребенок приобрел актуальные знания, умения, практические навыки на занятиях;</w:t>
      </w:r>
    </w:p>
    <w:p w:rsidR="0055765B" w:rsidRPr="00013F4B" w:rsidRDefault="0055765B" w:rsidP="00013F4B">
      <w:pPr>
        <w:spacing w:line="360" w:lineRule="auto"/>
        <w:ind w:firstLine="567"/>
        <w:jc w:val="both"/>
        <w:rPr>
          <w:rFonts w:ascii="Times New Roman" w:hAnsi="Times New Roman"/>
          <w:sz w:val="28"/>
          <w:szCs w:val="28"/>
        </w:rPr>
      </w:pPr>
      <w:r w:rsidRPr="00013F4B">
        <w:rPr>
          <w:rFonts w:ascii="Times New Roman" w:hAnsi="Times New Roman"/>
          <w:b/>
          <w:sz w:val="28"/>
          <w:szCs w:val="28"/>
        </w:rPr>
        <w:t>46%</w:t>
      </w:r>
      <w:r w:rsidRPr="00013F4B">
        <w:rPr>
          <w:rFonts w:ascii="Times New Roman" w:hAnsi="Times New Roman"/>
          <w:sz w:val="28"/>
          <w:szCs w:val="28"/>
        </w:rPr>
        <w:t xml:space="preserve"> родителей отметили, что ребенок научился, чему не учат в школе, но очень важно уметь в повседневной жизни;</w:t>
      </w:r>
    </w:p>
    <w:p w:rsidR="0055765B" w:rsidRPr="00013F4B" w:rsidRDefault="0055765B" w:rsidP="00013F4B">
      <w:pPr>
        <w:spacing w:line="360" w:lineRule="auto"/>
        <w:ind w:firstLine="567"/>
        <w:jc w:val="both"/>
        <w:rPr>
          <w:rFonts w:ascii="Times New Roman" w:hAnsi="Times New Roman"/>
          <w:sz w:val="28"/>
          <w:szCs w:val="28"/>
        </w:rPr>
      </w:pPr>
      <w:r w:rsidRPr="00013F4B">
        <w:rPr>
          <w:rFonts w:ascii="Times New Roman" w:hAnsi="Times New Roman"/>
          <w:b/>
          <w:sz w:val="28"/>
          <w:szCs w:val="28"/>
        </w:rPr>
        <w:t>77%</w:t>
      </w:r>
      <w:r w:rsidRPr="00013F4B">
        <w:rPr>
          <w:rFonts w:ascii="Times New Roman" w:hAnsi="Times New Roman"/>
          <w:sz w:val="28"/>
          <w:szCs w:val="28"/>
        </w:rPr>
        <w:t xml:space="preserve"> родителей отметили, что ребенку удалось проявить и развивать свой талант и способности на занятиях в Центре;</w:t>
      </w:r>
    </w:p>
    <w:p w:rsidR="0055765B" w:rsidRPr="00013F4B" w:rsidRDefault="0055765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В целом родители считают </w:t>
      </w:r>
      <w:r w:rsidRPr="00013F4B">
        <w:rPr>
          <w:rFonts w:ascii="Times New Roman" w:hAnsi="Times New Roman"/>
          <w:b/>
          <w:sz w:val="28"/>
          <w:szCs w:val="28"/>
        </w:rPr>
        <w:t xml:space="preserve">(более 80%), </w:t>
      </w:r>
      <w:r w:rsidRPr="00013F4B">
        <w:rPr>
          <w:rFonts w:ascii="Times New Roman" w:hAnsi="Times New Roman"/>
          <w:sz w:val="28"/>
          <w:szCs w:val="28"/>
        </w:rPr>
        <w:t xml:space="preserve">что администрация и педагоги создают достаточные условия для выявления и развития творческих способностей детей. </w:t>
      </w:r>
    </w:p>
    <w:p w:rsidR="0055765B" w:rsidRDefault="0055765B" w:rsidP="00BD1D34">
      <w:pPr>
        <w:pStyle w:val="a7"/>
        <w:numPr>
          <w:ilvl w:val="0"/>
          <w:numId w:val="32"/>
        </w:numPr>
        <w:spacing w:line="360" w:lineRule="auto"/>
        <w:jc w:val="center"/>
        <w:rPr>
          <w:rFonts w:ascii="Times New Roman" w:hAnsi="Times New Roman"/>
          <w:b/>
          <w:sz w:val="28"/>
          <w:szCs w:val="28"/>
        </w:rPr>
      </w:pPr>
      <w:r w:rsidRPr="00BD1D34">
        <w:rPr>
          <w:rFonts w:ascii="Times New Roman" w:hAnsi="Times New Roman"/>
          <w:b/>
          <w:sz w:val="28"/>
          <w:szCs w:val="28"/>
        </w:rPr>
        <w:t>Высокие личные, коллективные достижения учащихся учреждения на соревнованиях, фестивалях, конкурсах регионального, всероссийского и международного у</w:t>
      </w:r>
      <w:r w:rsidR="00520B4A">
        <w:rPr>
          <w:rFonts w:ascii="Times New Roman" w:hAnsi="Times New Roman"/>
          <w:b/>
          <w:sz w:val="28"/>
          <w:szCs w:val="28"/>
        </w:rPr>
        <w:t>ровня за 2016- 2017 учебный год</w:t>
      </w:r>
    </w:p>
    <w:p w:rsidR="00520B4A" w:rsidRDefault="00520B4A" w:rsidP="00520B4A">
      <w:pPr>
        <w:pStyle w:val="a7"/>
        <w:spacing w:line="360" w:lineRule="auto"/>
        <w:ind w:left="927"/>
        <w:rPr>
          <w:rFonts w:ascii="Times New Roman" w:hAnsi="Times New Roman"/>
          <w:b/>
          <w:sz w:val="28"/>
          <w:szCs w:val="28"/>
        </w:rPr>
      </w:pP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2338"/>
        <w:gridCol w:w="2126"/>
        <w:gridCol w:w="1843"/>
        <w:gridCol w:w="1412"/>
        <w:gridCol w:w="1707"/>
      </w:tblGrid>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AF7562">
            <w:pPr>
              <w:tabs>
                <w:tab w:val="num" w:pos="0"/>
              </w:tabs>
              <w:ind w:firstLine="567"/>
              <w:jc w:val="center"/>
              <w:rPr>
                <w:rFonts w:ascii="Times New Roman" w:eastAsia="Times New Roman" w:hAnsi="Times New Roman"/>
                <w:b/>
                <w:i/>
                <w:lang w:eastAsia="ar-SA"/>
              </w:rPr>
            </w:pPr>
            <w:r w:rsidRPr="007C4C0D">
              <w:rPr>
                <w:rFonts w:ascii="Times New Roman" w:hAnsi="Times New Roman"/>
                <w:b/>
                <w:i/>
              </w:rPr>
              <w:lastRenderedPageBreak/>
              <w:t>№ п/п</w:t>
            </w:r>
          </w:p>
        </w:tc>
        <w:tc>
          <w:tcPr>
            <w:tcW w:w="2338"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AF7562">
            <w:pPr>
              <w:tabs>
                <w:tab w:val="num" w:pos="0"/>
              </w:tabs>
              <w:ind w:firstLine="34"/>
              <w:jc w:val="center"/>
              <w:rPr>
                <w:rFonts w:ascii="Times New Roman" w:eastAsia="Times New Roman" w:hAnsi="Times New Roman"/>
                <w:b/>
                <w:i/>
                <w:lang w:eastAsia="ar-SA"/>
              </w:rPr>
            </w:pPr>
            <w:r w:rsidRPr="007C4C0D">
              <w:rPr>
                <w:rFonts w:ascii="Times New Roman" w:hAnsi="Times New Roman"/>
                <w:b/>
                <w:i/>
              </w:rPr>
              <w:t>наименование мероприятия, место проведения, дата, возрастная группа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AF7562">
            <w:pPr>
              <w:tabs>
                <w:tab w:val="num" w:pos="0"/>
              </w:tabs>
              <w:ind w:firstLine="34"/>
              <w:jc w:val="center"/>
              <w:rPr>
                <w:rFonts w:ascii="Times New Roman" w:eastAsia="Times New Roman" w:hAnsi="Times New Roman"/>
                <w:b/>
                <w:i/>
                <w:lang w:eastAsia="ar-SA"/>
              </w:rPr>
            </w:pPr>
            <w:r w:rsidRPr="007C4C0D">
              <w:rPr>
                <w:rFonts w:ascii="Times New Roman" w:hAnsi="Times New Roman"/>
                <w:b/>
                <w:i/>
              </w:rPr>
              <w:t>фамилия, имя</w:t>
            </w:r>
          </w:p>
          <w:p w:rsidR="0055765B" w:rsidRPr="007C4C0D" w:rsidRDefault="0055765B" w:rsidP="00AF7562">
            <w:pPr>
              <w:tabs>
                <w:tab w:val="num" w:pos="0"/>
              </w:tabs>
              <w:ind w:firstLine="34"/>
              <w:jc w:val="center"/>
              <w:rPr>
                <w:rFonts w:ascii="Times New Roman" w:eastAsia="Times New Roman" w:hAnsi="Times New Roman"/>
                <w:lang w:eastAsia="ar-SA"/>
              </w:rPr>
            </w:pPr>
            <w:r w:rsidRPr="007C4C0D">
              <w:rPr>
                <w:rFonts w:ascii="Times New Roman" w:hAnsi="Times New Roman"/>
                <w:b/>
                <w:i/>
              </w:rPr>
              <w:t>участников или названия коллектива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AF7562">
            <w:pPr>
              <w:tabs>
                <w:tab w:val="num" w:pos="0"/>
              </w:tabs>
              <w:ind w:firstLine="34"/>
              <w:jc w:val="center"/>
              <w:rPr>
                <w:rFonts w:ascii="Times New Roman" w:eastAsia="Times New Roman" w:hAnsi="Times New Roman"/>
                <w:b/>
                <w:i/>
                <w:lang w:eastAsia="ar-SA"/>
              </w:rPr>
            </w:pPr>
            <w:r w:rsidRPr="007C4C0D">
              <w:rPr>
                <w:rFonts w:ascii="Times New Roman" w:hAnsi="Times New Roman"/>
                <w:b/>
                <w:i/>
              </w:rPr>
              <w:t>уровень</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AF7562">
            <w:pPr>
              <w:tabs>
                <w:tab w:val="num" w:pos="0"/>
              </w:tabs>
              <w:ind w:firstLine="34"/>
              <w:jc w:val="center"/>
              <w:rPr>
                <w:rFonts w:ascii="Times New Roman" w:eastAsia="Times New Roman" w:hAnsi="Times New Roman"/>
                <w:b/>
                <w:i/>
                <w:lang w:eastAsia="ar-SA"/>
              </w:rPr>
            </w:pPr>
            <w:r w:rsidRPr="007C4C0D">
              <w:rPr>
                <w:rFonts w:ascii="Times New Roman" w:hAnsi="Times New Roman"/>
                <w:b/>
                <w:i/>
              </w:rPr>
              <w:t>результат</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AF7562">
            <w:pPr>
              <w:tabs>
                <w:tab w:val="num" w:pos="0"/>
              </w:tabs>
              <w:ind w:firstLine="34"/>
              <w:jc w:val="center"/>
              <w:rPr>
                <w:rFonts w:ascii="Times New Roman" w:eastAsia="Times New Roman" w:hAnsi="Times New Roman"/>
                <w:b/>
                <w:i/>
                <w:lang w:eastAsia="ar-SA"/>
              </w:rPr>
            </w:pPr>
            <w:r w:rsidRPr="007C4C0D">
              <w:rPr>
                <w:rFonts w:ascii="Times New Roman" w:hAnsi="Times New Roman"/>
                <w:b/>
                <w:i/>
              </w:rPr>
              <w:t>руководитель коллектива</w:t>
            </w:r>
          </w:p>
          <w:p w:rsidR="0055765B" w:rsidRPr="007C4C0D" w:rsidRDefault="0055765B" w:rsidP="00AF7562">
            <w:pPr>
              <w:tabs>
                <w:tab w:val="num" w:pos="0"/>
              </w:tabs>
              <w:ind w:firstLine="34"/>
              <w:jc w:val="center"/>
              <w:rPr>
                <w:rFonts w:ascii="Times New Roman" w:eastAsia="Times New Roman" w:hAnsi="Times New Roman"/>
                <w:lang w:eastAsia="ar-SA"/>
              </w:rPr>
            </w:pPr>
            <w:r w:rsidRPr="007C4C0D">
              <w:rPr>
                <w:rFonts w:ascii="Times New Roman" w:hAnsi="Times New Roman"/>
                <w:b/>
                <w:i/>
              </w:rPr>
              <w:t>ФИО</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1</w:t>
            </w:r>
            <w:r w:rsidR="00860AF0">
              <w:rPr>
                <w:rFonts w:ascii="Times New Roman" w:hAnsi="Times New Roman"/>
              </w:rPr>
              <w:t>1</w:t>
            </w:r>
            <w:r w:rsidRPr="007C4C0D">
              <w:rPr>
                <w:rFonts w:ascii="Times New Roman" w:hAnsi="Times New Roman"/>
              </w:rPr>
              <w:t>.</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Областная социальная акция «Спасибо нашим бабушкам и дедушкам»</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«Волшебный </w:t>
            </w:r>
            <w:proofErr w:type="spellStart"/>
            <w:r w:rsidRPr="007C4C0D">
              <w:rPr>
                <w:rFonts w:ascii="Times New Roman" w:hAnsi="Times New Roman"/>
              </w:rPr>
              <w:t>сундочок</w:t>
            </w:r>
            <w:proofErr w:type="spellEnd"/>
            <w:r w:rsidRPr="007C4C0D">
              <w:rPr>
                <w:rFonts w:ascii="Times New Roman" w:hAnsi="Times New Roman"/>
              </w:rPr>
              <w:t>»,</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«Радуга»</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w:t>
            </w:r>
            <w:proofErr w:type="spellStart"/>
            <w:r w:rsidRPr="007C4C0D">
              <w:rPr>
                <w:rFonts w:ascii="Times New Roman" w:hAnsi="Times New Roman"/>
              </w:rPr>
              <w:t>Конфети</w:t>
            </w:r>
            <w:proofErr w:type="spellEnd"/>
            <w:r w:rsidRPr="007C4C0D">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региональный</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412"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Свидетельства участников</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707"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spacing w:after="0"/>
              <w:ind w:firstLine="34"/>
              <w:jc w:val="both"/>
              <w:rPr>
                <w:rFonts w:ascii="Times New Roman" w:eastAsia="Times New Roman" w:hAnsi="Times New Roman"/>
                <w:lang w:eastAsia="ar-SA"/>
              </w:rPr>
            </w:pPr>
            <w:proofErr w:type="spellStart"/>
            <w:r w:rsidRPr="007C4C0D">
              <w:rPr>
                <w:rFonts w:ascii="Times New Roman" w:hAnsi="Times New Roman"/>
              </w:rPr>
              <w:t>Монахова</w:t>
            </w:r>
            <w:proofErr w:type="spellEnd"/>
            <w:r w:rsidRPr="007C4C0D">
              <w:rPr>
                <w:rFonts w:ascii="Times New Roman" w:hAnsi="Times New Roman"/>
              </w:rPr>
              <w:t xml:space="preserve"> Т.Д.</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Нестерова Н.В.</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Калашникова Ж.И.</w:t>
            </w:r>
          </w:p>
        </w:tc>
      </w:tr>
      <w:tr w:rsidR="0055765B" w:rsidRPr="007C4C0D" w:rsidTr="00AF7562">
        <w:trPr>
          <w:trHeight w:val="780"/>
          <w:jc w:val="center"/>
        </w:trPr>
        <w:tc>
          <w:tcPr>
            <w:tcW w:w="639" w:type="dxa"/>
            <w:tcBorders>
              <w:top w:val="single" w:sz="4" w:space="0" w:color="auto"/>
              <w:left w:val="single" w:sz="4" w:space="0" w:color="auto"/>
              <w:bottom w:val="single" w:sz="4" w:space="0" w:color="auto"/>
              <w:right w:val="single" w:sz="4" w:space="0" w:color="auto"/>
            </w:tcBorders>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2</w:t>
            </w:r>
            <w:r w:rsidR="00860AF0">
              <w:rPr>
                <w:rFonts w:ascii="Times New Roman" w:hAnsi="Times New Roman"/>
              </w:rPr>
              <w:t>2</w:t>
            </w:r>
            <w:r w:rsidRPr="007C4C0D">
              <w:rPr>
                <w:rFonts w:ascii="Times New Roman" w:hAnsi="Times New Roman"/>
              </w:rPr>
              <w:t>.</w:t>
            </w:r>
          </w:p>
          <w:p w:rsidR="0055765B" w:rsidRPr="007C4C0D" w:rsidRDefault="0055765B" w:rsidP="007C4C0D">
            <w:pPr>
              <w:tabs>
                <w:tab w:val="num" w:pos="0"/>
              </w:tabs>
              <w:ind w:firstLine="567"/>
              <w:jc w:val="both"/>
              <w:rPr>
                <w:rFonts w:ascii="Times New Roman" w:hAnsi="Times New Roman"/>
              </w:rPr>
            </w:pPr>
          </w:p>
          <w:p w:rsidR="0055765B" w:rsidRPr="007C4C0D" w:rsidRDefault="0055765B" w:rsidP="007C4C0D">
            <w:pPr>
              <w:tabs>
                <w:tab w:val="num" w:pos="0"/>
              </w:tabs>
              <w:ind w:firstLine="567"/>
              <w:jc w:val="both"/>
              <w:rPr>
                <w:rFonts w:ascii="Times New Roman" w:eastAsia="Times New Roman" w:hAnsi="Times New Roman"/>
                <w:lang w:eastAsia="ar-SA"/>
              </w:rPr>
            </w:pP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Городской конкурс «Суперпапа» </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Студия «Умка</w:t>
            </w:r>
          </w:p>
        </w:tc>
        <w:tc>
          <w:tcPr>
            <w:tcW w:w="1843"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Дипломы участников</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Морозова В.В.</w:t>
            </w:r>
          </w:p>
        </w:tc>
      </w:tr>
      <w:tr w:rsidR="0055765B" w:rsidRPr="007C4C0D" w:rsidTr="00AF7562">
        <w:trPr>
          <w:trHeight w:val="1340"/>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3</w:t>
            </w:r>
            <w:r w:rsidR="00860AF0">
              <w:rPr>
                <w:rFonts w:ascii="Times New Roman" w:hAnsi="Times New Roman"/>
              </w:rPr>
              <w:t>3</w:t>
            </w:r>
            <w:r w:rsidRPr="007C4C0D">
              <w:rPr>
                <w:rFonts w:ascii="Times New Roman" w:hAnsi="Times New Roman"/>
              </w:rPr>
              <w:t>.</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Городской конкурс «</w:t>
            </w:r>
            <w:proofErr w:type="gramStart"/>
            <w:r w:rsidRPr="007C4C0D">
              <w:rPr>
                <w:rFonts w:ascii="Times New Roman" w:hAnsi="Times New Roman"/>
              </w:rPr>
              <w:t>Город</w:t>
            </w:r>
            <w:proofErr w:type="gramEnd"/>
            <w:r w:rsidRPr="007C4C0D">
              <w:rPr>
                <w:rFonts w:ascii="Times New Roman" w:hAnsi="Times New Roman"/>
              </w:rPr>
              <w:t xml:space="preserve">   в котором я живу»</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объединение «</w:t>
            </w:r>
            <w:proofErr w:type="gramStart"/>
            <w:r w:rsidRPr="007C4C0D">
              <w:rPr>
                <w:rFonts w:ascii="Times New Roman" w:hAnsi="Times New Roman"/>
              </w:rPr>
              <w:t>Край</w:t>
            </w:r>
            <w:proofErr w:type="gramEnd"/>
            <w:r w:rsidRPr="007C4C0D">
              <w:rPr>
                <w:rFonts w:ascii="Times New Roman" w:hAnsi="Times New Roman"/>
              </w:rPr>
              <w:t xml:space="preserve"> в котором я живу»</w:t>
            </w:r>
          </w:p>
        </w:tc>
        <w:tc>
          <w:tcPr>
            <w:tcW w:w="1843"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Свидетельства участников</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proofErr w:type="spellStart"/>
            <w:r w:rsidRPr="007C4C0D">
              <w:rPr>
                <w:rFonts w:ascii="Times New Roman" w:hAnsi="Times New Roman"/>
              </w:rPr>
              <w:t>Кангина</w:t>
            </w:r>
            <w:proofErr w:type="spellEnd"/>
            <w:r w:rsidRPr="007C4C0D">
              <w:rPr>
                <w:rFonts w:ascii="Times New Roman" w:hAnsi="Times New Roman"/>
              </w:rPr>
              <w:t xml:space="preserve"> О.Н.</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4</w:t>
            </w:r>
            <w:r w:rsidR="00860AF0">
              <w:rPr>
                <w:rFonts w:ascii="Times New Roman" w:hAnsi="Times New Roman"/>
              </w:rPr>
              <w:t>4</w:t>
            </w:r>
            <w:r w:rsidRPr="007C4C0D">
              <w:rPr>
                <w:rFonts w:ascii="Times New Roman" w:hAnsi="Times New Roman"/>
              </w:rPr>
              <w:t>.</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Состязание по </w:t>
            </w:r>
            <w:proofErr w:type="spellStart"/>
            <w:r w:rsidRPr="007C4C0D">
              <w:rPr>
                <w:rFonts w:ascii="Times New Roman" w:hAnsi="Times New Roman"/>
              </w:rPr>
              <w:t>лего-конструированию</w:t>
            </w:r>
            <w:proofErr w:type="spellEnd"/>
            <w:r w:rsidRPr="007C4C0D">
              <w:rPr>
                <w:rFonts w:ascii="Times New Roman" w:hAnsi="Times New Roman"/>
              </w:rPr>
              <w:t xml:space="preserve"> «Мой город»</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объединение «Анимация»</w:t>
            </w:r>
          </w:p>
        </w:tc>
        <w:tc>
          <w:tcPr>
            <w:tcW w:w="1843"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Сертификат </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1 степени</w:t>
            </w:r>
          </w:p>
        </w:tc>
        <w:tc>
          <w:tcPr>
            <w:tcW w:w="1707"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Петрова Н.И.</w:t>
            </w:r>
          </w:p>
          <w:p w:rsidR="0055765B" w:rsidRPr="007C4C0D" w:rsidRDefault="0055765B" w:rsidP="007C4C0D">
            <w:pPr>
              <w:tabs>
                <w:tab w:val="num" w:pos="0"/>
              </w:tabs>
              <w:ind w:firstLine="34"/>
              <w:jc w:val="both"/>
              <w:rPr>
                <w:rFonts w:ascii="Times New Roman" w:eastAsia="Times New Roman" w:hAnsi="Times New Roman"/>
                <w:lang w:eastAsia="ar-SA"/>
              </w:rPr>
            </w:pPr>
          </w:p>
        </w:tc>
      </w:tr>
      <w:tr w:rsidR="0055765B" w:rsidRPr="007C4C0D" w:rsidTr="00AF7562">
        <w:trPr>
          <w:trHeight w:val="1501"/>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5</w:t>
            </w:r>
            <w:r w:rsidR="00860AF0">
              <w:rPr>
                <w:rFonts w:ascii="Times New Roman" w:hAnsi="Times New Roman"/>
              </w:rPr>
              <w:t>5</w:t>
            </w:r>
            <w:r w:rsidRPr="007C4C0D">
              <w:rPr>
                <w:rFonts w:ascii="Times New Roman" w:hAnsi="Times New Roman"/>
              </w:rPr>
              <w:t>.</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jc w:val="both"/>
              <w:rPr>
                <w:rFonts w:ascii="Times New Roman" w:eastAsia="Times New Roman" w:hAnsi="Times New Roman"/>
                <w:lang w:eastAsia="ar-SA"/>
              </w:rPr>
            </w:pPr>
            <w:r w:rsidRPr="007C4C0D">
              <w:rPr>
                <w:rFonts w:ascii="Times New Roman" w:hAnsi="Times New Roman"/>
              </w:rPr>
              <w:t>Интеллектуальный конкурс «Технология развития памяти и логики»</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jc w:val="both"/>
              <w:rPr>
                <w:rFonts w:ascii="Times New Roman" w:eastAsia="Times New Roman" w:hAnsi="Times New Roman"/>
                <w:lang w:eastAsia="ar-SA"/>
              </w:rPr>
            </w:pPr>
            <w:r w:rsidRPr="007C4C0D">
              <w:rPr>
                <w:rFonts w:ascii="Times New Roman" w:hAnsi="Times New Roman"/>
              </w:rPr>
              <w:t>объединение «Анимация»</w:t>
            </w:r>
          </w:p>
        </w:tc>
        <w:tc>
          <w:tcPr>
            <w:tcW w:w="1843"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412"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AF7562">
            <w:pPr>
              <w:tabs>
                <w:tab w:val="num" w:pos="0"/>
              </w:tabs>
              <w:jc w:val="both"/>
              <w:rPr>
                <w:rFonts w:ascii="Times New Roman" w:eastAsia="Times New Roman" w:hAnsi="Times New Roman"/>
                <w:lang w:eastAsia="ar-SA"/>
              </w:rPr>
            </w:pPr>
            <w:r w:rsidRPr="007C4C0D">
              <w:rPr>
                <w:rFonts w:ascii="Times New Roman" w:hAnsi="Times New Roman"/>
              </w:rPr>
              <w:t>Свидетельство участника</w:t>
            </w:r>
          </w:p>
        </w:tc>
        <w:tc>
          <w:tcPr>
            <w:tcW w:w="1707"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AF7562">
            <w:pPr>
              <w:tabs>
                <w:tab w:val="num" w:pos="0"/>
              </w:tabs>
              <w:jc w:val="both"/>
              <w:rPr>
                <w:rFonts w:ascii="Times New Roman" w:eastAsia="Times New Roman" w:hAnsi="Times New Roman"/>
                <w:lang w:eastAsia="ar-SA"/>
              </w:rPr>
            </w:pPr>
            <w:r w:rsidRPr="007C4C0D">
              <w:rPr>
                <w:rFonts w:ascii="Times New Roman" w:hAnsi="Times New Roman"/>
              </w:rPr>
              <w:t>Петрова Н.И.</w:t>
            </w:r>
          </w:p>
        </w:tc>
      </w:tr>
      <w:tr w:rsidR="0055765B" w:rsidRPr="007C4C0D" w:rsidTr="00AF7562">
        <w:trPr>
          <w:trHeight w:val="2264"/>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6</w:t>
            </w:r>
            <w:r w:rsidR="00860AF0">
              <w:rPr>
                <w:rFonts w:ascii="Times New Roman" w:hAnsi="Times New Roman"/>
              </w:rPr>
              <w:t>6</w:t>
            </w:r>
            <w:r w:rsidRPr="007C4C0D">
              <w:rPr>
                <w:rFonts w:ascii="Times New Roman" w:hAnsi="Times New Roman"/>
              </w:rPr>
              <w:t>.</w:t>
            </w:r>
          </w:p>
        </w:tc>
        <w:tc>
          <w:tcPr>
            <w:tcW w:w="2338" w:type="dxa"/>
            <w:tcBorders>
              <w:top w:val="single" w:sz="4" w:space="0" w:color="auto"/>
              <w:left w:val="single" w:sz="4" w:space="0" w:color="auto"/>
              <w:bottom w:val="single" w:sz="4" w:space="0" w:color="auto"/>
              <w:right w:val="single" w:sz="4" w:space="0" w:color="auto"/>
            </w:tcBorders>
          </w:tcPr>
          <w:p w:rsidR="0055765B" w:rsidRPr="007C4C0D" w:rsidRDefault="0055765B" w:rsidP="007C4C0D">
            <w:pPr>
              <w:tabs>
                <w:tab w:val="num" w:pos="0"/>
              </w:tabs>
              <w:ind w:firstLine="34"/>
              <w:jc w:val="both"/>
              <w:rPr>
                <w:rFonts w:ascii="Times New Roman" w:hAnsi="Times New Roman"/>
              </w:rPr>
            </w:pP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Городской конкурс-выставка «Новогодний и рождественский сувенир»</w:t>
            </w:r>
          </w:p>
        </w:tc>
        <w:tc>
          <w:tcPr>
            <w:tcW w:w="2126" w:type="dxa"/>
            <w:tcBorders>
              <w:top w:val="single" w:sz="4" w:space="0" w:color="auto"/>
              <w:left w:val="single" w:sz="4" w:space="0" w:color="auto"/>
              <w:bottom w:val="single" w:sz="4" w:space="0" w:color="auto"/>
              <w:right w:val="single" w:sz="4" w:space="0" w:color="auto"/>
            </w:tcBorders>
          </w:tcPr>
          <w:p w:rsidR="0055765B" w:rsidRPr="007C4C0D" w:rsidRDefault="0055765B" w:rsidP="007C4C0D">
            <w:pPr>
              <w:tabs>
                <w:tab w:val="num" w:pos="0"/>
              </w:tabs>
              <w:spacing w:after="0"/>
              <w:ind w:firstLine="34"/>
              <w:jc w:val="both"/>
              <w:rPr>
                <w:rFonts w:ascii="Times New Roman" w:hAnsi="Times New Roman"/>
              </w:rPr>
            </w:pP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«Волшебный сундучок»</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«Юный дизайнер»</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w:t>
            </w:r>
            <w:proofErr w:type="spellStart"/>
            <w:r w:rsidRPr="007C4C0D">
              <w:rPr>
                <w:rFonts w:ascii="Times New Roman" w:hAnsi="Times New Roman"/>
              </w:rPr>
              <w:t>Конфети</w:t>
            </w:r>
            <w:proofErr w:type="spellEnd"/>
            <w:r w:rsidRPr="007C4C0D">
              <w:rPr>
                <w:rFonts w:ascii="Times New Roman" w:hAnsi="Times New Roman"/>
              </w:rPr>
              <w:t>»</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«Художественный труд»</w:t>
            </w:r>
          </w:p>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«Живая кисть»</w:t>
            </w:r>
          </w:p>
        </w:tc>
        <w:tc>
          <w:tcPr>
            <w:tcW w:w="1843"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412"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Дипломы победителя </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(5 шт.)</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707"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Воронова М.В.</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Жигачева Т.А.</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Калашникова Ж.И.</w:t>
            </w:r>
          </w:p>
          <w:p w:rsidR="0055765B" w:rsidRPr="007C4C0D" w:rsidRDefault="0055765B" w:rsidP="007C4C0D">
            <w:pPr>
              <w:tabs>
                <w:tab w:val="num" w:pos="0"/>
              </w:tabs>
              <w:spacing w:after="0"/>
              <w:ind w:firstLine="34"/>
              <w:jc w:val="both"/>
              <w:rPr>
                <w:rFonts w:ascii="Times New Roman" w:hAnsi="Times New Roman"/>
              </w:rPr>
            </w:pPr>
            <w:proofErr w:type="spellStart"/>
            <w:r w:rsidRPr="007C4C0D">
              <w:rPr>
                <w:rFonts w:ascii="Times New Roman" w:hAnsi="Times New Roman"/>
              </w:rPr>
              <w:t>Монахова</w:t>
            </w:r>
            <w:proofErr w:type="spellEnd"/>
            <w:r w:rsidRPr="007C4C0D">
              <w:rPr>
                <w:rFonts w:ascii="Times New Roman" w:hAnsi="Times New Roman"/>
              </w:rPr>
              <w:t xml:space="preserve"> Т.Д.</w:t>
            </w:r>
          </w:p>
          <w:p w:rsidR="0055765B" w:rsidRPr="007C4C0D" w:rsidRDefault="0055765B" w:rsidP="00AF7562">
            <w:pPr>
              <w:tabs>
                <w:tab w:val="num" w:pos="0"/>
              </w:tabs>
              <w:spacing w:after="0"/>
              <w:ind w:firstLine="34"/>
              <w:jc w:val="both"/>
              <w:rPr>
                <w:rFonts w:ascii="Times New Roman" w:eastAsia="Times New Roman" w:hAnsi="Times New Roman"/>
                <w:lang w:eastAsia="ar-SA"/>
              </w:rPr>
            </w:pPr>
            <w:proofErr w:type="spellStart"/>
            <w:r w:rsidRPr="007C4C0D">
              <w:rPr>
                <w:rFonts w:ascii="Times New Roman" w:hAnsi="Times New Roman"/>
              </w:rPr>
              <w:t>Страдина</w:t>
            </w:r>
            <w:proofErr w:type="spellEnd"/>
            <w:r w:rsidRPr="007C4C0D">
              <w:rPr>
                <w:rFonts w:ascii="Times New Roman" w:hAnsi="Times New Roman"/>
              </w:rPr>
              <w:t xml:space="preserve"> М.В.</w:t>
            </w:r>
          </w:p>
        </w:tc>
      </w:tr>
      <w:tr w:rsidR="0055765B" w:rsidRPr="007C4C0D" w:rsidTr="00AF7562">
        <w:trPr>
          <w:trHeight w:val="1326"/>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7</w:t>
            </w:r>
            <w:r w:rsidR="00860AF0">
              <w:rPr>
                <w:rFonts w:ascii="Times New Roman" w:hAnsi="Times New Roman"/>
              </w:rPr>
              <w:t>7</w:t>
            </w:r>
            <w:r w:rsidRPr="007C4C0D">
              <w:rPr>
                <w:rFonts w:ascii="Times New Roman" w:hAnsi="Times New Roman"/>
              </w:rPr>
              <w:t>.</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Автогонки 2016 </w:t>
            </w:r>
            <w:r w:rsidR="004C50F4" w:rsidRPr="007C4C0D">
              <w:rPr>
                <w:rFonts w:ascii="Times New Roman" w:hAnsi="Times New Roman"/>
              </w:rPr>
              <w:t>–</w:t>
            </w:r>
            <w:r w:rsidRPr="007C4C0D">
              <w:rPr>
                <w:rFonts w:ascii="Times New Roman" w:hAnsi="Times New Roman"/>
              </w:rPr>
              <w:t xml:space="preserve"> город</w:t>
            </w:r>
          </w:p>
        </w:tc>
        <w:tc>
          <w:tcPr>
            <w:tcW w:w="2126" w:type="dxa"/>
            <w:tcBorders>
              <w:top w:val="single" w:sz="4" w:space="0" w:color="auto"/>
              <w:left w:val="single" w:sz="4" w:space="0" w:color="auto"/>
              <w:bottom w:val="single" w:sz="4" w:space="0" w:color="auto"/>
              <w:right w:val="single" w:sz="4" w:space="0" w:color="auto"/>
            </w:tcBorders>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объединение</w:t>
            </w:r>
          </w:p>
          <w:p w:rsidR="0055765B" w:rsidRPr="007C4C0D" w:rsidRDefault="0055765B" w:rsidP="00AF7562">
            <w:pPr>
              <w:tabs>
                <w:tab w:val="num" w:pos="0"/>
              </w:tabs>
              <w:ind w:firstLine="34"/>
              <w:jc w:val="both"/>
              <w:rPr>
                <w:rFonts w:ascii="Times New Roman" w:eastAsia="Times New Roman" w:hAnsi="Times New Roman"/>
                <w:lang w:eastAsia="ar-SA"/>
              </w:rPr>
            </w:pPr>
            <w:r w:rsidRPr="007C4C0D">
              <w:rPr>
                <w:rFonts w:ascii="Times New Roman" w:hAnsi="Times New Roman"/>
              </w:rPr>
              <w:t>«Анимация»</w:t>
            </w:r>
          </w:p>
        </w:tc>
        <w:tc>
          <w:tcPr>
            <w:tcW w:w="1843"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Сертификат </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1 степени</w:t>
            </w:r>
          </w:p>
        </w:tc>
        <w:tc>
          <w:tcPr>
            <w:tcW w:w="1707"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Петрова Н.И.</w:t>
            </w:r>
          </w:p>
        </w:tc>
      </w:tr>
      <w:tr w:rsidR="0055765B" w:rsidRPr="007C4C0D" w:rsidTr="00AF7562">
        <w:trPr>
          <w:trHeight w:val="1403"/>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8</w:t>
            </w:r>
            <w:r w:rsidR="00860AF0">
              <w:rPr>
                <w:rFonts w:ascii="Times New Roman" w:hAnsi="Times New Roman"/>
              </w:rPr>
              <w:t>8</w:t>
            </w:r>
            <w:r w:rsidRPr="007C4C0D">
              <w:rPr>
                <w:rFonts w:ascii="Times New Roman" w:hAnsi="Times New Roman"/>
              </w:rPr>
              <w:t>.</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AF7562">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Открытый конкурс детского рисунка «Я портрет» </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объединение «Анимация»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Свидетельство участников</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Петрова Н.И.</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lastRenderedPageBreak/>
              <w:t>9</w:t>
            </w:r>
            <w:r w:rsidR="00860AF0">
              <w:rPr>
                <w:rFonts w:ascii="Times New Roman" w:hAnsi="Times New Roman"/>
              </w:rPr>
              <w:t>9</w:t>
            </w:r>
            <w:r w:rsidRPr="007C4C0D">
              <w:rPr>
                <w:rFonts w:ascii="Times New Roman" w:hAnsi="Times New Roman"/>
              </w:rPr>
              <w:t>.</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Городской конкурс малых театральных форм «Глагол»</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театральное объединение «Софит»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Диплом победителя</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 xml:space="preserve"> 1 степени</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 xml:space="preserve">Диплом победителя </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2 степени</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proofErr w:type="spellStart"/>
            <w:r w:rsidRPr="007C4C0D">
              <w:rPr>
                <w:rFonts w:ascii="Times New Roman" w:hAnsi="Times New Roman"/>
              </w:rPr>
              <w:t>Камынина</w:t>
            </w:r>
            <w:proofErr w:type="spellEnd"/>
            <w:r w:rsidRPr="007C4C0D">
              <w:rPr>
                <w:rFonts w:ascii="Times New Roman" w:hAnsi="Times New Roman"/>
              </w:rPr>
              <w:t xml:space="preserve"> Е.В.</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1</w:t>
            </w:r>
            <w:r w:rsidR="00860AF0">
              <w:rPr>
                <w:rFonts w:ascii="Times New Roman" w:hAnsi="Times New Roman"/>
              </w:rPr>
              <w:t>1</w:t>
            </w:r>
            <w:r w:rsidRPr="007C4C0D">
              <w:rPr>
                <w:rFonts w:ascii="Times New Roman" w:hAnsi="Times New Roman"/>
              </w:rPr>
              <w:t>0.</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color w:val="000000" w:themeColor="text1"/>
                <w:lang w:eastAsia="ar-SA"/>
              </w:rPr>
            </w:pPr>
            <w:r w:rsidRPr="007C4C0D">
              <w:rPr>
                <w:rFonts w:ascii="Times New Roman" w:hAnsi="Times New Roman"/>
                <w:color w:val="000000" w:themeColor="text1"/>
              </w:rPr>
              <w:t>Открытый конкурс  декоративно-прикладного творчества «Символ года»</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«Волшебный сундучок»</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«Художественный труд»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Дипломы победителей </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2, 3 место</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spacing w:after="0"/>
              <w:ind w:firstLine="34"/>
              <w:jc w:val="both"/>
              <w:rPr>
                <w:rFonts w:ascii="Times New Roman" w:eastAsia="Times New Roman" w:hAnsi="Times New Roman"/>
                <w:lang w:eastAsia="ar-SA"/>
              </w:rPr>
            </w:pPr>
            <w:proofErr w:type="spellStart"/>
            <w:r w:rsidRPr="007C4C0D">
              <w:rPr>
                <w:rFonts w:ascii="Times New Roman" w:hAnsi="Times New Roman"/>
              </w:rPr>
              <w:t>Монахова</w:t>
            </w:r>
            <w:proofErr w:type="spellEnd"/>
            <w:r w:rsidRPr="007C4C0D">
              <w:rPr>
                <w:rFonts w:ascii="Times New Roman" w:hAnsi="Times New Roman"/>
              </w:rPr>
              <w:t xml:space="preserve"> Т.Д.</w:t>
            </w:r>
          </w:p>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Жигачева Т.А..</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11</w:t>
            </w:r>
            <w:r w:rsidR="00860AF0">
              <w:rPr>
                <w:rFonts w:ascii="Times New Roman" w:hAnsi="Times New Roman"/>
              </w:rPr>
              <w:t>1</w:t>
            </w:r>
            <w:r w:rsidRPr="007C4C0D">
              <w:rPr>
                <w:rFonts w:ascii="Times New Roman" w:hAnsi="Times New Roman"/>
              </w:rPr>
              <w:t>.</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Всероссийский конкурс новогодних рисунков и поделок «Елки-палки»</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«Юный дизайнер»</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«Волшебный сундучок»</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«Радуга»</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«Художественный труд»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федеральный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Дипломы </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участников</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Воронова М.В.</w:t>
            </w:r>
          </w:p>
          <w:p w:rsidR="0055765B" w:rsidRPr="007C4C0D" w:rsidRDefault="0055765B" w:rsidP="007C4C0D">
            <w:pPr>
              <w:tabs>
                <w:tab w:val="num" w:pos="0"/>
              </w:tabs>
              <w:spacing w:after="0"/>
              <w:ind w:firstLine="34"/>
              <w:jc w:val="both"/>
              <w:rPr>
                <w:rFonts w:ascii="Times New Roman" w:hAnsi="Times New Roman"/>
              </w:rPr>
            </w:pPr>
            <w:proofErr w:type="spellStart"/>
            <w:r w:rsidRPr="007C4C0D">
              <w:rPr>
                <w:rFonts w:ascii="Times New Roman" w:hAnsi="Times New Roman"/>
              </w:rPr>
              <w:t>Монахова</w:t>
            </w:r>
            <w:proofErr w:type="spellEnd"/>
            <w:r w:rsidRPr="007C4C0D">
              <w:rPr>
                <w:rFonts w:ascii="Times New Roman" w:hAnsi="Times New Roman"/>
              </w:rPr>
              <w:t xml:space="preserve"> Т.Д.</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Морозова В.В.</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Жигачева Т.А.</w:t>
            </w:r>
          </w:p>
          <w:p w:rsidR="0055765B" w:rsidRPr="007C4C0D" w:rsidRDefault="0055765B" w:rsidP="00AF7562">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 xml:space="preserve">Нестерова Н.В. </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1</w:t>
            </w:r>
            <w:r w:rsidR="00860AF0">
              <w:rPr>
                <w:rFonts w:ascii="Times New Roman" w:hAnsi="Times New Roman"/>
              </w:rPr>
              <w:t>1</w:t>
            </w:r>
            <w:r w:rsidRPr="007C4C0D">
              <w:rPr>
                <w:rFonts w:ascii="Times New Roman" w:hAnsi="Times New Roman"/>
              </w:rPr>
              <w:t>2.</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Конкурс «Снежинка для Снегурочки»</w:t>
            </w:r>
          </w:p>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«Елочная игрушка для Деда Мороза»</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«Волшебный сундучок»</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«Радуга»</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«Художественный труд»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pStyle w:val="a7"/>
              <w:tabs>
                <w:tab w:val="num" w:pos="0"/>
              </w:tabs>
              <w:spacing w:after="0"/>
              <w:ind w:left="0" w:firstLine="34"/>
              <w:jc w:val="both"/>
              <w:rPr>
                <w:rFonts w:ascii="Times New Roman" w:eastAsia="Times New Roman" w:hAnsi="Times New Roman"/>
                <w:lang w:eastAsia="ar-SA"/>
              </w:rPr>
            </w:pPr>
            <w:r w:rsidRPr="007C4C0D">
              <w:rPr>
                <w:rFonts w:ascii="Times New Roman" w:hAnsi="Times New Roman"/>
              </w:rPr>
              <w:t>Диплом победителя</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spacing w:after="0"/>
              <w:ind w:firstLine="34"/>
              <w:jc w:val="both"/>
              <w:rPr>
                <w:rFonts w:ascii="Times New Roman" w:eastAsia="Times New Roman" w:hAnsi="Times New Roman"/>
                <w:lang w:eastAsia="ar-SA"/>
              </w:rPr>
            </w:pPr>
            <w:proofErr w:type="spellStart"/>
            <w:r w:rsidRPr="007C4C0D">
              <w:rPr>
                <w:rFonts w:ascii="Times New Roman" w:hAnsi="Times New Roman"/>
              </w:rPr>
              <w:t>Монахова</w:t>
            </w:r>
            <w:proofErr w:type="spellEnd"/>
            <w:r w:rsidRPr="007C4C0D">
              <w:rPr>
                <w:rFonts w:ascii="Times New Roman" w:hAnsi="Times New Roman"/>
              </w:rPr>
              <w:t xml:space="preserve"> Т.Д.</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Жигачева Т.А.</w:t>
            </w:r>
          </w:p>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Воронова М.В.</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1</w:t>
            </w:r>
            <w:r w:rsidR="00860AF0">
              <w:rPr>
                <w:rFonts w:ascii="Times New Roman" w:hAnsi="Times New Roman"/>
              </w:rPr>
              <w:t>1</w:t>
            </w:r>
            <w:r w:rsidRPr="007C4C0D">
              <w:rPr>
                <w:rFonts w:ascii="Times New Roman" w:hAnsi="Times New Roman"/>
              </w:rPr>
              <w:t>3.</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Всероссийский конкурс юных чтецов «</w:t>
            </w:r>
            <w:proofErr w:type="gramStart"/>
            <w:r w:rsidRPr="007C4C0D">
              <w:rPr>
                <w:rFonts w:ascii="Times New Roman" w:hAnsi="Times New Roman"/>
              </w:rPr>
              <w:t>Живая</w:t>
            </w:r>
            <w:proofErr w:type="gramEnd"/>
            <w:r w:rsidRPr="007C4C0D">
              <w:rPr>
                <w:rFonts w:ascii="Times New Roman" w:hAnsi="Times New Roman"/>
              </w:rPr>
              <w:t xml:space="preserve"> классика-2017»</w:t>
            </w:r>
          </w:p>
        </w:tc>
        <w:tc>
          <w:tcPr>
            <w:tcW w:w="2126" w:type="dxa"/>
            <w:tcBorders>
              <w:top w:val="single" w:sz="4" w:space="0" w:color="auto"/>
              <w:left w:val="single" w:sz="4" w:space="0" w:color="auto"/>
              <w:bottom w:val="single" w:sz="4" w:space="0" w:color="auto"/>
              <w:right w:val="single" w:sz="4" w:space="0" w:color="auto"/>
            </w:tcBorders>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театральная студия «Софит»</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федеральный</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412"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pStyle w:val="a7"/>
              <w:tabs>
                <w:tab w:val="num" w:pos="0"/>
              </w:tabs>
              <w:spacing w:after="0"/>
              <w:ind w:left="0" w:firstLine="34"/>
              <w:jc w:val="both"/>
              <w:rPr>
                <w:rFonts w:ascii="Times New Roman" w:hAnsi="Times New Roman"/>
              </w:rPr>
            </w:pPr>
            <w:r w:rsidRPr="007C4C0D">
              <w:rPr>
                <w:rFonts w:ascii="Times New Roman" w:hAnsi="Times New Roman"/>
              </w:rPr>
              <w:t>Диплом победителя</w:t>
            </w:r>
          </w:p>
          <w:p w:rsidR="0055765B" w:rsidRPr="007C4C0D" w:rsidRDefault="0055765B" w:rsidP="007C4C0D">
            <w:pPr>
              <w:pStyle w:val="a7"/>
              <w:tabs>
                <w:tab w:val="num" w:pos="0"/>
              </w:tabs>
              <w:spacing w:after="0"/>
              <w:ind w:left="0" w:firstLine="34"/>
              <w:jc w:val="both"/>
              <w:rPr>
                <w:rFonts w:ascii="Times New Roman" w:hAnsi="Times New Roman"/>
              </w:rPr>
            </w:pPr>
            <w:r w:rsidRPr="007C4C0D">
              <w:rPr>
                <w:rFonts w:ascii="Times New Roman" w:hAnsi="Times New Roman"/>
              </w:rPr>
              <w:t>1 степени</w:t>
            </w:r>
          </w:p>
          <w:p w:rsidR="0055765B" w:rsidRPr="007C4C0D" w:rsidRDefault="0055765B" w:rsidP="007C4C0D">
            <w:pPr>
              <w:pStyle w:val="a7"/>
              <w:tabs>
                <w:tab w:val="num" w:pos="0"/>
              </w:tabs>
              <w:spacing w:after="0"/>
              <w:ind w:left="0" w:firstLine="34"/>
              <w:jc w:val="both"/>
              <w:rPr>
                <w:rFonts w:ascii="Times New Roman" w:hAnsi="Times New Roman"/>
              </w:rPr>
            </w:pPr>
            <w:r w:rsidRPr="007C4C0D">
              <w:rPr>
                <w:rFonts w:ascii="Times New Roman" w:hAnsi="Times New Roman"/>
              </w:rPr>
              <w:t xml:space="preserve">Диплом победителя </w:t>
            </w:r>
          </w:p>
          <w:p w:rsidR="0055765B" w:rsidRPr="007C4C0D" w:rsidRDefault="0055765B" w:rsidP="007C4C0D">
            <w:pPr>
              <w:pStyle w:val="a7"/>
              <w:tabs>
                <w:tab w:val="num" w:pos="0"/>
              </w:tabs>
              <w:spacing w:after="0"/>
              <w:ind w:left="0" w:firstLine="34"/>
              <w:jc w:val="both"/>
              <w:rPr>
                <w:rFonts w:ascii="Times New Roman" w:eastAsia="Times New Roman" w:hAnsi="Times New Roman"/>
                <w:lang w:eastAsia="ar-SA"/>
              </w:rPr>
            </w:pPr>
            <w:r w:rsidRPr="007C4C0D">
              <w:rPr>
                <w:rFonts w:ascii="Times New Roman" w:hAnsi="Times New Roman"/>
              </w:rPr>
              <w:t>2 степени</w:t>
            </w:r>
          </w:p>
        </w:tc>
        <w:tc>
          <w:tcPr>
            <w:tcW w:w="1707"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proofErr w:type="spellStart"/>
            <w:r w:rsidRPr="007C4C0D">
              <w:rPr>
                <w:rFonts w:ascii="Times New Roman" w:hAnsi="Times New Roman"/>
              </w:rPr>
              <w:t>Камынина</w:t>
            </w:r>
            <w:proofErr w:type="spellEnd"/>
            <w:r w:rsidRPr="007C4C0D">
              <w:rPr>
                <w:rFonts w:ascii="Times New Roman" w:hAnsi="Times New Roman"/>
              </w:rPr>
              <w:t xml:space="preserve"> Е.В.</w:t>
            </w:r>
          </w:p>
          <w:p w:rsidR="0055765B" w:rsidRPr="007C4C0D" w:rsidRDefault="0055765B" w:rsidP="007C4C0D">
            <w:pPr>
              <w:tabs>
                <w:tab w:val="num" w:pos="0"/>
              </w:tabs>
              <w:ind w:firstLine="34"/>
              <w:jc w:val="both"/>
              <w:rPr>
                <w:rFonts w:ascii="Times New Roman" w:eastAsia="Times New Roman" w:hAnsi="Times New Roman"/>
                <w:lang w:eastAsia="ar-SA"/>
              </w:rPr>
            </w:pP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1</w:t>
            </w:r>
            <w:r w:rsidR="00860AF0">
              <w:rPr>
                <w:rFonts w:ascii="Times New Roman" w:hAnsi="Times New Roman"/>
              </w:rPr>
              <w:t>1</w:t>
            </w:r>
            <w:r w:rsidRPr="007C4C0D">
              <w:rPr>
                <w:rFonts w:ascii="Times New Roman" w:hAnsi="Times New Roman"/>
              </w:rPr>
              <w:t>4.</w:t>
            </w:r>
          </w:p>
        </w:tc>
        <w:tc>
          <w:tcPr>
            <w:tcW w:w="2338" w:type="dxa"/>
            <w:tcBorders>
              <w:top w:val="single" w:sz="4" w:space="0" w:color="auto"/>
              <w:left w:val="single" w:sz="4" w:space="0" w:color="auto"/>
              <w:bottom w:val="single" w:sz="4" w:space="0" w:color="auto"/>
              <w:right w:val="single" w:sz="4" w:space="0" w:color="auto"/>
            </w:tcBorders>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Городской конкурс литературного творчества «Россыпи слов»</w:t>
            </w:r>
          </w:p>
          <w:p w:rsidR="0055765B" w:rsidRPr="007C4C0D" w:rsidRDefault="0055765B" w:rsidP="007C4C0D">
            <w:pPr>
              <w:tabs>
                <w:tab w:val="num" w:pos="0"/>
              </w:tabs>
              <w:ind w:firstLine="34"/>
              <w:jc w:val="both"/>
              <w:rPr>
                <w:rFonts w:ascii="Times New Roman" w:hAnsi="Times New Roman"/>
              </w:rPr>
            </w:pPr>
          </w:p>
          <w:p w:rsidR="0055765B" w:rsidRPr="007C4C0D" w:rsidRDefault="0055765B" w:rsidP="007C4C0D">
            <w:pPr>
              <w:pStyle w:val="a7"/>
              <w:tabs>
                <w:tab w:val="num" w:pos="0"/>
              </w:tabs>
              <w:spacing w:after="0"/>
              <w:ind w:left="0" w:firstLine="34"/>
              <w:jc w:val="both"/>
              <w:rPr>
                <w:rFonts w:ascii="Times New Roman" w:eastAsia="Times New Roman" w:hAnsi="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театральная студия «Софит»</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Диплом победителя </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2 степени</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 xml:space="preserve">Диплом победителя </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3 степени</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proofErr w:type="spellStart"/>
            <w:r w:rsidRPr="007C4C0D">
              <w:rPr>
                <w:rFonts w:ascii="Times New Roman" w:hAnsi="Times New Roman"/>
              </w:rPr>
              <w:t>Камынина</w:t>
            </w:r>
            <w:proofErr w:type="spellEnd"/>
            <w:r w:rsidRPr="007C4C0D">
              <w:rPr>
                <w:rFonts w:ascii="Times New Roman" w:hAnsi="Times New Roman"/>
              </w:rPr>
              <w:t xml:space="preserve"> Е.В.</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1</w:t>
            </w:r>
            <w:r w:rsidR="00860AF0">
              <w:rPr>
                <w:rFonts w:ascii="Times New Roman" w:hAnsi="Times New Roman"/>
              </w:rPr>
              <w:t>1</w:t>
            </w:r>
            <w:r w:rsidRPr="007C4C0D">
              <w:rPr>
                <w:rFonts w:ascii="Times New Roman" w:hAnsi="Times New Roman"/>
              </w:rPr>
              <w:t>5.</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860AF0">
            <w:pPr>
              <w:tabs>
                <w:tab w:val="num" w:pos="0"/>
              </w:tabs>
              <w:ind w:firstLine="34"/>
              <w:jc w:val="both"/>
              <w:rPr>
                <w:rFonts w:ascii="Times New Roman" w:eastAsia="Times New Roman" w:hAnsi="Times New Roman"/>
                <w:lang w:eastAsia="ar-SA"/>
              </w:rPr>
            </w:pPr>
            <w:r w:rsidRPr="007C4C0D">
              <w:rPr>
                <w:rFonts w:ascii="Times New Roman" w:hAnsi="Times New Roman"/>
                <w:color w:val="333333"/>
                <w:shd w:val="clear" w:color="auto" w:fill="FFFFFF"/>
              </w:rPr>
              <w:t xml:space="preserve">Конкурс детско-юношеского творчества по противопожарной  </w:t>
            </w:r>
            <w:r w:rsidRPr="007C4C0D">
              <w:rPr>
                <w:rFonts w:ascii="Times New Roman" w:hAnsi="Times New Roman"/>
                <w:color w:val="333333"/>
                <w:shd w:val="clear" w:color="auto" w:fill="FFFFFF"/>
              </w:rPr>
              <w:lastRenderedPageBreak/>
              <w:t>тематике «Юные таланты за безопасность»</w:t>
            </w:r>
          </w:p>
        </w:tc>
        <w:tc>
          <w:tcPr>
            <w:tcW w:w="2126" w:type="dxa"/>
            <w:tcBorders>
              <w:top w:val="single" w:sz="4" w:space="0" w:color="auto"/>
              <w:left w:val="single" w:sz="4" w:space="0" w:color="auto"/>
              <w:bottom w:val="single" w:sz="4" w:space="0" w:color="auto"/>
              <w:right w:val="single" w:sz="4" w:space="0" w:color="auto"/>
            </w:tcBorders>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lastRenderedPageBreak/>
              <w:t>театральная студия «Софит»</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региональный</w:t>
            </w:r>
          </w:p>
        </w:tc>
        <w:tc>
          <w:tcPr>
            <w:tcW w:w="1412" w:type="dxa"/>
            <w:tcBorders>
              <w:top w:val="single" w:sz="4" w:space="0" w:color="auto"/>
              <w:left w:val="single" w:sz="4" w:space="0" w:color="auto"/>
              <w:bottom w:val="single" w:sz="4" w:space="0" w:color="auto"/>
              <w:right w:val="single" w:sz="4" w:space="0" w:color="auto"/>
            </w:tcBorders>
            <w:vAlign w:val="center"/>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Диплом</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1 место</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proofErr w:type="spellStart"/>
            <w:r w:rsidRPr="007C4C0D">
              <w:rPr>
                <w:rFonts w:ascii="Times New Roman" w:hAnsi="Times New Roman"/>
              </w:rPr>
              <w:lastRenderedPageBreak/>
              <w:t>Камынина</w:t>
            </w:r>
            <w:proofErr w:type="spellEnd"/>
            <w:r w:rsidRPr="007C4C0D">
              <w:rPr>
                <w:rFonts w:ascii="Times New Roman" w:hAnsi="Times New Roman"/>
              </w:rPr>
              <w:t xml:space="preserve"> Е.В.</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lastRenderedPageBreak/>
              <w:t>1</w:t>
            </w:r>
            <w:r w:rsidR="00860AF0">
              <w:rPr>
                <w:rFonts w:ascii="Times New Roman" w:hAnsi="Times New Roman"/>
              </w:rPr>
              <w:t>1</w:t>
            </w:r>
            <w:r w:rsidRPr="007C4C0D">
              <w:rPr>
                <w:rFonts w:ascii="Times New Roman" w:hAnsi="Times New Roman"/>
              </w:rPr>
              <w:t>6.</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color w:val="333333"/>
                <w:shd w:val="clear" w:color="auto" w:fill="FFFFFF"/>
                <w:lang w:eastAsia="ar-SA"/>
              </w:rPr>
            </w:pPr>
            <w:r w:rsidRPr="007C4C0D">
              <w:rPr>
                <w:rFonts w:ascii="Times New Roman" w:hAnsi="Times New Roman"/>
                <w:color w:val="333333"/>
                <w:shd w:val="clear" w:color="auto" w:fill="FFFFFF"/>
              </w:rPr>
              <w:t xml:space="preserve">Открытый конкурс  </w:t>
            </w:r>
            <w:proofErr w:type="spellStart"/>
            <w:r w:rsidRPr="007C4C0D">
              <w:rPr>
                <w:rFonts w:ascii="Times New Roman" w:hAnsi="Times New Roman"/>
                <w:color w:val="333333"/>
                <w:shd w:val="clear" w:color="auto" w:fill="FFFFFF"/>
              </w:rPr>
              <w:t>декаративно-прикладного</w:t>
            </w:r>
            <w:proofErr w:type="spellEnd"/>
            <w:r w:rsidRPr="007C4C0D">
              <w:rPr>
                <w:rFonts w:ascii="Times New Roman" w:hAnsi="Times New Roman"/>
                <w:color w:val="333333"/>
                <w:shd w:val="clear" w:color="auto" w:fill="FFFFFF"/>
              </w:rPr>
              <w:t xml:space="preserve"> творчества «Весеннее настроение. МЯУ</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«Волшебный сундучок»</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w:t>
            </w:r>
            <w:proofErr w:type="spellStart"/>
            <w:r w:rsidRPr="007C4C0D">
              <w:rPr>
                <w:rFonts w:ascii="Times New Roman" w:hAnsi="Times New Roman"/>
              </w:rPr>
              <w:t>Конфети</w:t>
            </w:r>
            <w:proofErr w:type="spellEnd"/>
            <w:r w:rsidRPr="007C4C0D">
              <w:rPr>
                <w:rFonts w:ascii="Times New Roman" w:hAnsi="Times New Roman"/>
              </w:rPr>
              <w:t>»</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«Художественный труд»</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Диплом  победителя</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2 степени</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Диплом  победителя</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1 степени</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Диплом победителя</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 3 степени</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spacing w:after="0"/>
              <w:ind w:firstLine="34"/>
              <w:jc w:val="both"/>
              <w:rPr>
                <w:rFonts w:ascii="Times New Roman" w:eastAsia="Times New Roman" w:hAnsi="Times New Roman"/>
                <w:lang w:eastAsia="ar-SA"/>
              </w:rPr>
            </w:pPr>
            <w:proofErr w:type="spellStart"/>
            <w:r w:rsidRPr="007C4C0D">
              <w:rPr>
                <w:rFonts w:ascii="Times New Roman" w:hAnsi="Times New Roman"/>
              </w:rPr>
              <w:t>Монахова</w:t>
            </w:r>
            <w:proofErr w:type="spellEnd"/>
            <w:r w:rsidRPr="007C4C0D">
              <w:rPr>
                <w:rFonts w:ascii="Times New Roman" w:hAnsi="Times New Roman"/>
              </w:rPr>
              <w:t xml:space="preserve"> Т.Д.</w:t>
            </w:r>
          </w:p>
          <w:p w:rsidR="0055765B" w:rsidRPr="007C4C0D" w:rsidRDefault="0055765B" w:rsidP="007C4C0D">
            <w:pPr>
              <w:tabs>
                <w:tab w:val="num" w:pos="0"/>
              </w:tabs>
              <w:spacing w:after="0"/>
              <w:ind w:firstLine="34"/>
              <w:jc w:val="both"/>
              <w:rPr>
                <w:rFonts w:ascii="Times New Roman" w:hAnsi="Times New Roman"/>
              </w:rPr>
            </w:pPr>
            <w:r w:rsidRPr="007C4C0D">
              <w:rPr>
                <w:rFonts w:ascii="Times New Roman" w:hAnsi="Times New Roman"/>
              </w:rPr>
              <w:t>Калашникова Ж.И.</w:t>
            </w:r>
          </w:p>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Жигачева Т.А.</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1</w:t>
            </w:r>
            <w:r w:rsidR="00860AF0">
              <w:rPr>
                <w:rFonts w:ascii="Times New Roman" w:hAnsi="Times New Roman"/>
              </w:rPr>
              <w:t>1</w:t>
            </w:r>
            <w:r w:rsidRPr="007C4C0D">
              <w:rPr>
                <w:rFonts w:ascii="Times New Roman" w:hAnsi="Times New Roman"/>
              </w:rPr>
              <w:t>7.</w:t>
            </w:r>
          </w:p>
        </w:tc>
        <w:tc>
          <w:tcPr>
            <w:tcW w:w="2338" w:type="dxa"/>
            <w:tcBorders>
              <w:top w:val="single" w:sz="4" w:space="0" w:color="auto"/>
              <w:left w:val="single" w:sz="4" w:space="0" w:color="auto"/>
              <w:bottom w:val="single" w:sz="4" w:space="0" w:color="auto"/>
              <w:right w:val="single" w:sz="4" w:space="0" w:color="auto"/>
            </w:tcBorders>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Областной смотр-конкурс детского творчества на противопожарную тему «Помни каждый гражданин: спасения номер 01»</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2126" w:type="dxa"/>
            <w:tcBorders>
              <w:top w:val="single" w:sz="4" w:space="0" w:color="auto"/>
              <w:left w:val="single" w:sz="4" w:space="0" w:color="auto"/>
              <w:bottom w:val="single" w:sz="4" w:space="0" w:color="auto"/>
              <w:right w:val="single" w:sz="4" w:space="0" w:color="auto"/>
            </w:tcBorders>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театральная студия «Софит»</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«Живая кисть»</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«Радуга»</w:t>
            </w:r>
          </w:p>
          <w:p w:rsidR="0055765B" w:rsidRPr="007C4C0D" w:rsidRDefault="0055765B" w:rsidP="007C4C0D">
            <w:pPr>
              <w:tabs>
                <w:tab w:val="num" w:pos="0"/>
              </w:tabs>
              <w:ind w:firstLine="34"/>
              <w:jc w:val="both"/>
              <w:rPr>
                <w:rFonts w:ascii="Times New Roman" w:eastAsia="Times New Roman" w:hAnsi="Times New Roman"/>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региональный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Диплом</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 xml:space="preserve">победителя </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1 степени</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 xml:space="preserve"> (2 шт.)</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 xml:space="preserve">Диплом </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 xml:space="preserve">2 степени </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(2 шт.)</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Диплом</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3 степени</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 (3 шт.) </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spacing w:after="0"/>
              <w:ind w:firstLine="34"/>
              <w:jc w:val="both"/>
              <w:rPr>
                <w:rFonts w:ascii="Times New Roman" w:eastAsia="Times New Roman" w:hAnsi="Times New Roman"/>
                <w:lang w:eastAsia="ar-SA"/>
              </w:rPr>
            </w:pPr>
            <w:proofErr w:type="spellStart"/>
            <w:r w:rsidRPr="007C4C0D">
              <w:rPr>
                <w:rFonts w:ascii="Times New Roman" w:hAnsi="Times New Roman"/>
              </w:rPr>
              <w:t>Камынина</w:t>
            </w:r>
            <w:proofErr w:type="spellEnd"/>
            <w:r w:rsidRPr="007C4C0D">
              <w:rPr>
                <w:rFonts w:ascii="Times New Roman" w:hAnsi="Times New Roman"/>
              </w:rPr>
              <w:t xml:space="preserve"> Е.В.</w:t>
            </w:r>
          </w:p>
          <w:p w:rsidR="0055765B" w:rsidRPr="007C4C0D" w:rsidRDefault="0055765B" w:rsidP="007C4C0D">
            <w:pPr>
              <w:tabs>
                <w:tab w:val="num" w:pos="0"/>
              </w:tabs>
              <w:spacing w:after="0"/>
              <w:ind w:firstLine="34"/>
              <w:jc w:val="both"/>
              <w:rPr>
                <w:rFonts w:ascii="Times New Roman" w:hAnsi="Times New Roman"/>
              </w:rPr>
            </w:pPr>
            <w:proofErr w:type="spellStart"/>
            <w:r w:rsidRPr="007C4C0D">
              <w:rPr>
                <w:rFonts w:ascii="Times New Roman" w:hAnsi="Times New Roman"/>
              </w:rPr>
              <w:t>Страдина</w:t>
            </w:r>
            <w:proofErr w:type="spellEnd"/>
            <w:r w:rsidRPr="007C4C0D">
              <w:rPr>
                <w:rFonts w:ascii="Times New Roman" w:hAnsi="Times New Roman"/>
              </w:rPr>
              <w:t xml:space="preserve"> М.В.</w:t>
            </w:r>
          </w:p>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Нестерова Н.В.</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1</w:t>
            </w:r>
            <w:r w:rsidR="00860AF0">
              <w:rPr>
                <w:rFonts w:ascii="Times New Roman" w:hAnsi="Times New Roman"/>
              </w:rPr>
              <w:t>1</w:t>
            </w:r>
            <w:r w:rsidRPr="007C4C0D">
              <w:rPr>
                <w:rFonts w:ascii="Times New Roman" w:hAnsi="Times New Roman"/>
              </w:rPr>
              <w:t>8.</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Городской фестиваль-конкурс детско-юношеского художественного творчества «Стремление к звездам»</w:t>
            </w:r>
          </w:p>
        </w:tc>
        <w:tc>
          <w:tcPr>
            <w:tcW w:w="2126"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объединение «Анимация»</w:t>
            </w:r>
          </w:p>
          <w:p w:rsidR="0055765B" w:rsidRPr="007C4C0D" w:rsidRDefault="0055765B" w:rsidP="007C4C0D">
            <w:pPr>
              <w:tabs>
                <w:tab w:val="num" w:pos="0"/>
              </w:tabs>
              <w:ind w:firstLine="34"/>
              <w:jc w:val="both"/>
              <w:rPr>
                <w:rFonts w:ascii="Times New Roman" w:hAnsi="Times New Roman"/>
              </w:rPr>
            </w:pPr>
            <w:r w:rsidRPr="007C4C0D">
              <w:rPr>
                <w:rFonts w:ascii="Times New Roman" w:hAnsi="Times New Roman"/>
              </w:rPr>
              <w:t>«Волшебный сундучок»</w:t>
            </w:r>
          </w:p>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«Художественный труд»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муниципальный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860AF0">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 Диплом</w:t>
            </w:r>
          </w:p>
          <w:p w:rsidR="0055765B" w:rsidRPr="007C4C0D" w:rsidRDefault="0055765B" w:rsidP="00860AF0">
            <w:pPr>
              <w:tabs>
                <w:tab w:val="num" w:pos="0"/>
              </w:tabs>
              <w:ind w:firstLine="34"/>
              <w:jc w:val="both"/>
              <w:rPr>
                <w:rFonts w:ascii="Times New Roman" w:hAnsi="Times New Roman"/>
              </w:rPr>
            </w:pPr>
            <w:r w:rsidRPr="007C4C0D">
              <w:rPr>
                <w:rFonts w:ascii="Times New Roman" w:hAnsi="Times New Roman"/>
              </w:rPr>
              <w:t>1 степени</w:t>
            </w:r>
          </w:p>
          <w:p w:rsidR="0055765B" w:rsidRPr="007C4C0D" w:rsidRDefault="0055765B" w:rsidP="00860AF0">
            <w:pPr>
              <w:tabs>
                <w:tab w:val="num" w:pos="0"/>
              </w:tabs>
              <w:ind w:firstLine="34"/>
              <w:jc w:val="both"/>
              <w:rPr>
                <w:rFonts w:ascii="Times New Roman" w:hAnsi="Times New Roman"/>
              </w:rPr>
            </w:pPr>
            <w:r w:rsidRPr="007C4C0D">
              <w:rPr>
                <w:rFonts w:ascii="Times New Roman" w:hAnsi="Times New Roman"/>
              </w:rPr>
              <w:t>Диплом</w:t>
            </w:r>
          </w:p>
          <w:p w:rsidR="0055765B" w:rsidRPr="007C4C0D" w:rsidRDefault="0055765B" w:rsidP="00860AF0">
            <w:pPr>
              <w:tabs>
                <w:tab w:val="num" w:pos="0"/>
              </w:tabs>
              <w:ind w:firstLine="34"/>
              <w:jc w:val="both"/>
              <w:rPr>
                <w:rFonts w:ascii="Times New Roman" w:hAnsi="Times New Roman"/>
              </w:rPr>
            </w:pPr>
            <w:r w:rsidRPr="007C4C0D">
              <w:rPr>
                <w:rFonts w:ascii="Times New Roman" w:hAnsi="Times New Roman"/>
              </w:rPr>
              <w:t>2 степени</w:t>
            </w:r>
          </w:p>
          <w:p w:rsidR="0055765B" w:rsidRPr="007C4C0D" w:rsidRDefault="0055765B" w:rsidP="00860AF0">
            <w:pPr>
              <w:tabs>
                <w:tab w:val="num" w:pos="0"/>
              </w:tabs>
              <w:ind w:firstLine="34"/>
              <w:jc w:val="both"/>
              <w:rPr>
                <w:rFonts w:ascii="Times New Roman" w:hAnsi="Times New Roman"/>
              </w:rPr>
            </w:pPr>
            <w:r w:rsidRPr="007C4C0D">
              <w:rPr>
                <w:rFonts w:ascii="Times New Roman" w:hAnsi="Times New Roman"/>
              </w:rPr>
              <w:t>Диплом</w:t>
            </w:r>
          </w:p>
          <w:p w:rsidR="0055765B" w:rsidRPr="007C4C0D" w:rsidRDefault="0055765B" w:rsidP="00860AF0">
            <w:pPr>
              <w:tabs>
                <w:tab w:val="num" w:pos="0"/>
              </w:tabs>
              <w:ind w:firstLine="34"/>
              <w:jc w:val="both"/>
              <w:rPr>
                <w:rFonts w:ascii="Times New Roman" w:eastAsia="Times New Roman" w:hAnsi="Times New Roman"/>
                <w:lang w:eastAsia="ar-SA"/>
              </w:rPr>
            </w:pPr>
            <w:r w:rsidRPr="007C4C0D">
              <w:rPr>
                <w:rFonts w:ascii="Times New Roman" w:hAnsi="Times New Roman"/>
              </w:rPr>
              <w:t>3 степени</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Петрова Н.И.</w:t>
            </w:r>
          </w:p>
          <w:p w:rsidR="0055765B" w:rsidRPr="007C4C0D" w:rsidRDefault="0055765B" w:rsidP="007C4C0D">
            <w:pPr>
              <w:tabs>
                <w:tab w:val="num" w:pos="0"/>
              </w:tabs>
              <w:spacing w:after="0"/>
              <w:ind w:firstLine="34"/>
              <w:jc w:val="both"/>
              <w:rPr>
                <w:rFonts w:ascii="Times New Roman" w:hAnsi="Times New Roman"/>
              </w:rPr>
            </w:pPr>
            <w:proofErr w:type="spellStart"/>
            <w:r w:rsidRPr="007C4C0D">
              <w:rPr>
                <w:rFonts w:ascii="Times New Roman" w:hAnsi="Times New Roman"/>
              </w:rPr>
              <w:t>Монахова</w:t>
            </w:r>
            <w:proofErr w:type="spellEnd"/>
            <w:r w:rsidRPr="007C4C0D">
              <w:rPr>
                <w:rFonts w:ascii="Times New Roman" w:hAnsi="Times New Roman"/>
              </w:rPr>
              <w:t xml:space="preserve"> Т.Д.</w:t>
            </w:r>
          </w:p>
          <w:p w:rsidR="0055765B" w:rsidRPr="007C4C0D" w:rsidRDefault="0055765B" w:rsidP="007C4C0D">
            <w:pPr>
              <w:tabs>
                <w:tab w:val="num" w:pos="0"/>
              </w:tabs>
              <w:spacing w:after="0"/>
              <w:ind w:firstLine="34"/>
              <w:jc w:val="both"/>
              <w:rPr>
                <w:rFonts w:ascii="Times New Roman" w:eastAsia="Times New Roman" w:hAnsi="Times New Roman"/>
                <w:lang w:eastAsia="ar-SA"/>
              </w:rPr>
            </w:pPr>
            <w:r w:rsidRPr="007C4C0D">
              <w:rPr>
                <w:rFonts w:ascii="Times New Roman" w:hAnsi="Times New Roman"/>
              </w:rPr>
              <w:t>Жигачева Т.А.</w:t>
            </w:r>
          </w:p>
        </w:tc>
      </w:tr>
      <w:tr w:rsidR="0055765B" w:rsidRPr="007C4C0D" w:rsidTr="00AF7562">
        <w:trPr>
          <w:jc w:val="center"/>
        </w:trPr>
        <w:tc>
          <w:tcPr>
            <w:tcW w:w="639"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567"/>
              <w:jc w:val="both"/>
              <w:rPr>
                <w:rFonts w:ascii="Times New Roman" w:eastAsia="Times New Roman" w:hAnsi="Times New Roman"/>
                <w:lang w:eastAsia="ar-SA"/>
              </w:rPr>
            </w:pPr>
            <w:r w:rsidRPr="007C4C0D">
              <w:rPr>
                <w:rFonts w:ascii="Times New Roman" w:hAnsi="Times New Roman"/>
              </w:rPr>
              <w:t>1</w:t>
            </w:r>
            <w:r w:rsidR="00860AF0">
              <w:rPr>
                <w:rFonts w:ascii="Times New Roman" w:hAnsi="Times New Roman"/>
              </w:rPr>
              <w:t>1</w:t>
            </w:r>
            <w:r w:rsidRPr="007C4C0D">
              <w:rPr>
                <w:rFonts w:ascii="Times New Roman" w:hAnsi="Times New Roman"/>
              </w:rPr>
              <w:t>9.</w:t>
            </w:r>
          </w:p>
        </w:tc>
        <w:tc>
          <w:tcPr>
            <w:tcW w:w="2338" w:type="dxa"/>
            <w:tcBorders>
              <w:top w:val="single" w:sz="4" w:space="0" w:color="auto"/>
              <w:left w:val="single" w:sz="4" w:space="0" w:color="auto"/>
              <w:bottom w:val="single" w:sz="4" w:space="0" w:color="auto"/>
              <w:right w:val="single" w:sz="4" w:space="0" w:color="auto"/>
            </w:tcBorders>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Участие в кастинге всероссийского конкурса юных талантов «Синяя птица»</w:t>
            </w:r>
          </w:p>
        </w:tc>
        <w:tc>
          <w:tcPr>
            <w:tcW w:w="2126" w:type="dxa"/>
            <w:tcBorders>
              <w:top w:val="single" w:sz="4" w:space="0" w:color="auto"/>
              <w:left w:val="single" w:sz="4" w:space="0" w:color="auto"/>
              <w:bottom w:val="single" w:sz="4" w:space="0" w:color="auto"/>
              <w:right w:val="single" w:sz="4" w:space="0" w:color="auto"/>
            </w:tcBorders>
          </w:tcPr>
          <w:p w:rsidR="0055765B" w:rsidRPr="007C4C0D" w:rsidRDefault="0055765B" w:rsidP="00AF7562">
            <w:pPr>
              <w:tabs>
                <w:tab w:val="num" w:pos="0"/>
              </w:tabs>
              <w:ind w:firstLine="34"/>
              <w:jc w:val="both"/>
              <w:rPr>
                <w:rFonts w:ascii="Times New Roman" w:eastAsia="Times New Roman" w:hAnsi="Times New Roman"/>
                <w:lang w:eastAsia="ar-SA"/>
              </w:rPr>
            </w:pPr>
            <w:r w:rsidRPr="007C4C0D">
              <w:rPr>
                <w:rFonts w:ascii="Times New Roman" w:hAnsi="Times New Roman"/>
              </w:rPr>
              <w:t>театральная студия «Софит»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региональный</w:t>
            </w:r>
          </w:p>
        </w:tc>
        <w:tc>
          <w:tcPr>
            <w:tcW w:w="1412"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r w:rsidRPr="007C4C0D">
              <w:rPr>
                <w:rFonts w:ascii="Times New Roman" w:hAnsi="Times New Roman"/>
              </w:rPr>
              <w:t xml:space="preserve">Сертификат участника </w:t>
            </w:r>
          </w:p>
        </w:tc>
        <w:tc>
          <w:tcPr>
            <w:tcW w:w="1707" w:type="dxa"/>
            <w:tcBorders>
              <w:top w:val="single" w:sz="4" w:space="0" w:color="auto"/>
              <w:left w:val="single" w:sz="4" w:space="0" w:color="auto"/>
              <w:bottom w:val="single" w:sz="4" w:space="0" w:color="auto"/>
              <w:right w:val="single" w:sz="4" w:space="0" w:color="auto"/>
            </w:tcBorders>
            <w:vAlign w:val="center"/>
            <w:hideMark/>
          </w:tcPr>
          <w:p w:rsidR="0055765B" w:rsidRPr="007C4C0D" w:rsidRDefault="0055765B" w:rsidP="007C4C0D">
            <w:pPr>
              <w:tabs>
                <w:tab w:val="num" w:pos="0"/>
              </w:tabs>
              <w:ind w:firstLine="34"/>
              <w:jc w:val="both"/>
              <w:rPr>
                <w:rFonts w:ascii="Times New Roman" w:eastAsia="Times New Roman" w:hAnsi="Times New Roman"/>
                <w:lang w:eastAsia="ar-SA"/>
              </w:rPr>
            </w:pPr>
            <w:proofErr w:type="spellStart"/>
            <w:r w:rsidRPr="007C4C0D">
              <w:rPr>
                <w:rFonts w:ascii="Times New Roman" w:hAnsi="Times New Roman"/>
              </w:rPr>
              <w:t>Камынина</w:t>
            </w:r>
            <w:proofErr w:type="spellEnd"/>
            <w:r w:rsidRPr="007C4C0D">
              <w:rPr>
                <w:rFonts w:ascii="Times New Roman" w:hAnsi="Times New Roman"/>
              </w:rPr>
              <w:t xml:space="preserve"> Е.В.</w:t>
            </w:r>
          </w:p>
        </w:tc>
      </w:tr>
    </w:tbl>
    <w:p w:rsidR="0055765B" w:rsidRPr="00013F4B" w:rsidRDefault="0055765B" w:rsidP="00013F4B">
      <w:pPr>
        <w:spacing w:line="360" w:lineRule="auto"/>
        <w:ind w:firstLine="567"/>
        <w:jc w:val="both"/>
        <w:rPr>
          <w:rFonts w:ascii="Times New Roman" w:eastAsia="Times New Roman" w:hAnsi="Times New Roman"/>
          <w:sz w:val="28"/>
          <w:szCs w:val="28"/>
          <w:lang w:eastAsia="ar-SA"/>
        </w:rPr>
      </w:pPr>
    </w:p>
    <w:p w:rsidR="0055765B" w:rsidRPr="00013F4B" w:rsidRDefault="0055765B" w:rsidP="00013F4B">
      <w:pPr>
        <w:tabs>
          <w:tab w:val="num" w:pos="0"/>
        </w:tabs>
        <w:spacing w:line="360" w:lineRule="auto"/>
        <w:ind w:firstLine="567"/>
        <w:jc w:val="both"/>
        <w:rPr>
          <w:rFonts w:ascii="Times New Roman" w:hAnsi="Times New Roman"/>
          <w:sz w:val="28"/>
          <w:szCs w:val="28"/>
        </w:rPr>
      </w:pPr>
      <w:r w:rsidRPr="00013F4B">
        <w:rPr>
          <w:rFonts w:ascii="Times New Roman" w:hAnsi="Times New Roman"/>
          <w:sz w:val="28"/>
          <w:szCs w:val="28"/>
        </w:rPr>
        <w:tab/>
        <w:t>Доля участия учащихся  за отчетный период в соревнованиях, конкурсах, фестивалях (от общего количества учащихся  учреждения):</w:t>
      </w:r>
    </w:p>
    <w:p w:rsidR="0055765B" w:rsidRPr="00013F4B" w:rsidRDefault="0055765B" w:rsidP="00013F4B">
      <w:pPr>
        <w:tabs>
          <w:tab w:val="num" w:pos="0"/>
        </w:tabs>
        <w:spacing w:line="360" w:lineRule="auto"/>
        <w:ind w:firstLine="567"/>
        <w:jc w:val="both"/>
        <w:rPr>
          <w:rFonts w:ascii="Times New Roman" w:hAnsi="Times New Roman"/>
          <w:sz w:val="28"/>
          <w:szCs w:val="28"/>
        </w:rPr>
      </w:pPr>
      <w:r w:rsidRPr="00013F4B">
        <w:rPr>
          <w:rFonts w:ascii="Times New Roman" w:hAnsi="Times New Roman"/>
          <w:sz w:val="28"/>
          <w:szCs w:val="28"/>
        </w:rPr>
        <w:t>- муниципального уровня – 35%</w:t>
      </w:r>
    </w:p>
    <w:p w:rsidR="0055765B" w:rsidRPr="00013F4B" w:rsidRDefault="0055765B" w:rsidP="00013F4B">
      <w:pPr>
        <w:tabs>
          <w:tab w:val="num" w:pos="0"/>
        </w:tabs>
        <w:spacing w:line="360" w:lineRule="auto"/>
        <w:ind w:firstLine="567"/>
        <w:jc w:val="both"/>
        <w:rPr>
          <w:rFonts w:ascii="Times New Roman" w:hAnsi="Times New Roman"/>
          <w:sz w:val="28"/>
          <w:szCs w:val="28"/>
        </w:rPr>
      </w:pPr>
      <w:r w:rsidRPr="00013F4B">
        <w:rPr>
          <w:rFonts w:ascii="Times New Roman" w:hAnsi="Times New Roman"/>
          <w:sz w:val="28"/>
          <w:szCs w:val="28"/>
        </w:rPr>
        <w:t>- регионального уровня – 4 %</w:t>
      </w:r>
    </w:p>
    <w:p w:rsidR="0055765B" w:rsidRPr="00013F4B" w:rsidRDefault="0055765B" w:rsidP="00013F4B">
      <w:pPr>
        <w:tabs>
          <w:tab w:val="num" w:pos="0"/>
        </w:tabs>
        <w:spacing w:line="360" w:lineRule="auto"/>
        <w:ind w:firstLine="567"/>
        <w:jc w:val="both"/>
        <w:rPr>
          <w:rFonts w:ascii="Times New Roman" w:hAnsi="Times New Roman"/>
          <w:sz w:val="28"/>
          <w:szCs w:val="28"/>
        </w:rPr>
      </w:pPr>
      <w:r w:rsidRPr="00013F4B">
        <w:rPr>
          <w:rFonts w:ascii="Times New Roman" w:hAnsi="Times New Roman"/>
          <w:sz w:val="28"/>
          <w:szCs w:val="28"/>
        </w:rPr>
        <w:t>- всероссийского и международного уровня – 0 %</w:t>
      </w:r>
    </w:p>
    <w:p w:rsidR="0055765B" w:rsidRPr="00013F4B" w:rsidRDefault="0055765B" w:rsidP="00013F4B">
      <w:pPr>
        <w:tabs>
          <w:tab w:val="num" w:pos="0"/>
        </w:tabs>
        <w:spacing w:line="360" w:lineRule="auto"/>
        <w:ind w:firstLine="567"/>
        <w:jc w:val="both"/>
        <w:rPr>
          <w:rFonts w:ascii="Times New Roman" w:hAnsi="Times New Roman"/>
          <w:sz w:val="28"/>
          <w:szCs w:val="28"/>
        </w:rPr>
      </w:pPr>
      <w:r w:rsidRPr="00013F4B">
        <w:rPr>
          <w:rFonts w:ascii="Times New Roman" w:hAnsi="Times New Roman"/>
          <w:sz w:val="28"/>
          <w:szCs w:val="28"/>
        </w:rPr>
        <w:t>Доля призеров (1-3 места) среди обучающихся за отчетный период в соревнованиях, конкурсах, фестивалях (от общего количества участвующих обучающихся):</w:t>
      </w:r>
    </w:p>
    <w:p w:rsidR="0055765B" w:rsidRPr="00013F4B" w:rsidRDefault="0055765B" w:rsidP="00013F4B">
      <w:pPr>
        <w:tabs>
          <w:tab w:val="num" w:pos="0"/>
        </w:tabs>
        <w:spacing w:line="360" w:lineRule="auto"/>
        <w:ind w:firstLine="567"/>
        <w:jc w:val="both"/>
        <w:rPr>
          <w:rFonts w:ascii="Times New Roman" w:hAnsi="Times New Roman"/>
          <w:sz w:val="28"/>
          <w:szCs w:val="28"/>
        </w:rPr>
      </w:pPr>
      <w:r w:rsidRPr="00013F4B">
        <w:rPr>
          <w:rFonts w:ascii="Times New Roman" w:hAnsi="Times New Roman"/>
          <w:sz w:val="28"/>
          <w:szCs w:val="28"/>
        </w:rPr>
        <w:t>- муниципального уровня – 5 %</w:t>
      </w:r>
    </w:p>
    <w:p w:rsidR="0055765B" w:rsidRPr="00013F4B" w:rsidRDefault="0055765B" w:rsidP="00013F4B">
      <w:pPr>
        <w:tabs>
          <w:tab w:val="num" w:pos="0"/>
        </w:tabs>
        <w:spacing w:line="360" w:lineRule="auto"/>
        <w:ind w:firstLine="567"/>
        <w:jc w:val="both"/>
        <w:rPr>
          <w:rFonts w:ascii="Times New Roman" w:hAnsi="Times New Roman"/>
          <w:sz w:val="28"/>
          <w:szCs w:val="28"/>
        </w:rPr>
      </w:pPr>
      <w:r w:rsidRPr="00013F4B">
        <w:rPr>
          <w:rFonts w:ascii="Times New Roman" w:hAnsi="Times New Roman"/>
          <w:sz w:val="28"/>
          <w:szCs w:val="28"/>
        </w:rPr>
        <w:t>- регионального уровня – 1 %</w:t>
      </w:r>
    </w:p>
    <w:p w:rsidR="0055765B" w:rsidRPr="00013F4B" w:rsidRDefault="0055765B" w:rsidP="00013F4B">
      <w:pPr>
        <w:shd w:val="clear" w:color="auto" w:fill="FFFFFF"/>
        <w:spacing w:line="360" w:lineRule="auto"/>
        <w:ind w:firstLine="567"/>
        <w:jc w:val="both"/>
        <w:rPr>
          <w:rFonts w:ascii="Times New Roman" w:hAnsi="Times New Roman"/>
          <w:sz w:val="28"/>
          <w:szCs w:val="28"/>
        </w:rPr>
      </w:pPr>
      <w:r w:rsidRPr="00013F4B">
        <w:rPr>
          <w:rFonts w:ascii="Times New Roman" w:eastAsia="Times New Roman" w:hAnsi="Times New Roman"/>
          <w:spacing w:val="-11"/>
          <w:sz w:val="28"/>
          <w:szCs w:val="28"/>
        </w:rPr>
        <w:t xml:space="preserve">Организация взаимодействия учреждения с социальными партнерами </w:t>
      </w:r>
      <w:proofErr w:type="gramStart"/>
      <w:r w:rsidRPr="00013F4B">
        <w:rPr>
          <w:rFonts w:ascii="Times New Roman" w:eastAsia="Times New Roman" w:hAnsi="Times New Roman"/>
          <w:spacing w:val="-11"/>
          <w:sz w:val="28"/>
          <w:szCs w:val="28"/>
        </w:rPr>
        <w:t>–р</w:t>
      </w:r>
      <w:proofErr w:type="gramEnd"/>
      <w:r w:rsidRPr="00013F4B">
        <w:rPr>
          <w:rFonts w:ascii="Times New Roman" w:eastAsia="Times New Roman" w:hAnsi="Times New Roman"/>
          <w:spacing w:val="-11"/>
          <w:sz w:val="28"/>
          <w:szCs w:val="28"/>
        </w:rPr>
        <w:t xml:space="preserve">азличными учреждениями город </w:t>
      </w:r>
      <w:r w:rsidRPr="00013F4B">
        <w:rPr>
          <w:rFonts w:ascii="Times New Roman" w:eastAsia="Times New Roman" w:hAnsi="Times New Roman"/>
          <w:b/>
          <w:bCs/>
          <w:spacing w:val="-11"/>
          <w:sz w:val="28"/>
          <w:szCs w:val="28"/>
        </w:rPr>
        <w:t xml:space="preserve">- </w:t>
      </w:r>
      <w:r w:rsidRPr="00013F4B">
        <w:rPr>
          <w:rFonts w:ascii="Times New Roman" w:eastAsia="Times New Roman" w:hAnsi="Times New Roman"/>
          <w:spacing w:val="-11"/>
          <w:sz w:val="28"/>
          <w:szCs w:val="28"/>
        </w:rPr>
        <w:t>позволяет расширить возможноститворческой самореализации учащихся</w:t>
      </w:r>
      <w:r w:rsidR="00860AF0">
        <w:rPr>
          <w:rFonts w:ascii="Times New Roman" w:eastAsia="Times New Roman" w:hAnsi="Times New Roman"/>
          <w:spacing w:val="-11"/>
          <w:sz w:val="28"/>
          <w:szCs w:val="28"/>
        </w:rPr>
        <w:t xml:space="preserve"> Центра. </w:t>
      </w:r>
    </w:p>
    <w:p w:rsidR="0055765B" w:rsidRPr="00013F4B" w:rsidRDefault="0055765B" w:rsidP="00013F4B">
      <w:pPr>
        <w:shd w:val="clear" w:color="auto" w:fill="FFFFFF"/>
        <w:spacing w:line="360" w:lineRule="auto"/>
        <w:ind w:firstLine="567"/>
        <w:jc w:val="both"/>
        <w:rPr>
          <w:rFonts w:ascii="Times New Roman" w:eastAsia="Times New Roman" w:hAnsi="Times New Roman"/>
          <w:sz w:val="28"/>
          <w:szCs w:val="28"/>
        </w:rPr>
      </w:pPr>
      <w:r w:rsidRPr="00013F4B">
        <w:rPr>
          <w:rFonts w:ascii="Times New Roman" w:eastAsia="Times New Roman" w:hAnsi="Times New Roman"/>
          <w:spacing w:val="-6"/>
          <w:sz w:val="28"/>
          <w:szCs w:val="28"/>
        </w:rPr>
        <w:t>Социальная инфраструктура включает различные организации, учреждения</w:t>
      </w:r>
      <w:r w:rsidRPr="00013F4B">
        <w:rPr>
          <w:rFonts w:ascii="Times New Roman" w:eastAsia="Times New Roman" w:hAnsi="Times New Roman"/>
          <w:sz w:val="28"/>
          <w:szCs w:val="28"/>
        </w:rPr>
        <w:t xml:space="preserve">образования, культуры, спорта, и социальной сферы: </w:t>
      </w:r>
    </w:p>
    <w:p w:rsidR="0055765B" w:rsidRPr="00860AF0" w:rsidRDefault="0055765B" w:rsidP="00860AF0">
      <w:pPr>
        <w:pStyle w:val="a7"/>
        <w:widowControl w:val="0"/>
        <w:numPr>
          <w:ilvl w:val="0"/>
          <w:numId w:val="26"/>
        </w:numPr>
        <w:shd w:val="clear" w:color="auto" w:fill="FFFFFF"/>
        <w:autoSpaceDE w:val="0"/>
        <w:autoSpaceDN w:val="0"/>
        <w:adjustRightInd w:val="0"/>
        <w:spacing w:after="0" w:line="360" w:lineRule="auto"/>
        <w:ind w:left="0" w:firstLine="567"/>
        <w:jc w:val="both"/>
        <w:rPr>
          <w:rFonts w:ascii="Times New Roman" w:eastAsia="Times New Roman" w:hAnsi="Times New Roman"/>
          <w:sz w:val="28"/>
          <w:szCs w:val="28"/>
        </w:rPr>
      </w:pPr>
      <w:r w:rsidRPr="00860AF0">
        <w:rPr>
          <w:rFonts w:ascii="Times New Roman" w:eastAsia="Times New Roman" w:hAnsi="Times New Roman"/>
          <w:sz w:val="28"/>
          <w:szCs w:val="28"/>
        </w:rPr>
        <w:t xml:space="preserve">Комиссия по делам несовершеннолетних и защите их прав </w:t>
      </w:r>
      <w:proofErr w:type="spellStart"/>
      <w:r w:rsidRPr="00860AF0">
        <w:rPr>
          <w:rFonts w:ascii="Times New Roman" w:eastAsia="Times New Roman" w:hAnsi="Times New Roman"/>
          <w:sz w:val="28"/>
          <w:szCs w:val="28"/>
        </w:rPr>
        <w:t>Красноперекопского</w:t>
      </w:r>
      <w:proofErr w:type="spellEnd"/>
      <w:r w:rsidRPr="00860AF0">
        <w:rPr>
          <w:rFonts w:ascii="Times New Roman" w:eastAsia="Times New Roman" w:hAnsi="Times New Roman"/>
          <w:sz w:val="28"/>
          <w:szCs w:val="28"/>
        </w:rPr>
        <w:t xml:space="preserve"> района;</w:t>
      </w:r>
    </w:p>
    <w:p w:rsidR="0055765B" w:rsidRPr="00860AF0" w:rsidRDefault="0055765B" w:rsidP="00860AF0">
      <w:pPr>
        <w:pStyle w:val="a7"/>
        <w:widowControl w:val="0"/>
        <w:numPr>
          <w:ilvl w:val="0"/>
          <w:numId w:val="26"/>
        </w:numPr>
        <w:shd w:val="clear" w:color="auto" w:fill="FFFFFF"/>
        <w:autoSpaceDE w:val="0"/>
        <w:autoSpaceDN w:val="0"/>
        <w:adjustRightInd w:val="0"/>
        <w:spacing w:after="0" w:line="360" w:lineRule="auto"/>
        <w:ind w:left="0" w:firstLine="567"/>
        <w:jc w:val="both"/>
        <w:rPr>
          <w:rFonts w:ascii="Times New Roman" w:eastAsia="Times New Roman" w:hAnsi="Times New Roman"/>
          <w:sz w:val="28"/>
          <w:szCs w:val="28"/>
        </w:rPr>
      </w:pPr>
      <w:r w:rsidRPr="00860AF0">
        <w:rPr>
          <w:rFonts w:ascii="Times New Roman" w:eastAsia="Times New Roman" w:hAnsi="Times New Roman"/>
          <w:sz w:val="28"/>
          <w:szCs w:val="28"/>
        </w:rPr>
        <w:t xml:space="preserve">Комплексный центр социального обслуживания населения </w:t>
      </w:r>
      <w:proofErr w:type="spellStart"/>
      <w:r w:rsidRPr="00860AF0">
        <w:rPr>
          <w:rFonts w:ascii="Times New Roman" w:eastAsia="Times New Roman" w:hAnsi="Times New Roman"/>
          <w:sz w:val="28"/>
          <w:szCs w:val="28"/>
        </w:rPr>
        <w:t>Красноперекопского</w:t>
      </w:r>
      <w:proofErr w:type="spellEnd"/>
      <w:r w:rsidRPr="00860AF0">
        <w:rPr>
          <w:rFonts w:ascii="Times New Roman" w:eastAsia="Times New Roman" w:hAnsi="Times New Roman"/>
          <w:sz w:val="28"/>
          <w:szCs w:val="28"/>
        </w:rPr>
        <w:t xml:space="preserve"> района;</w:t>
      </w:r>
    </w:p>
    <w:p w:rsidR="0055765B" w:rsidRPr="00860AF0" w:rsidRDefault="0055765B" w:rsidP="00860AF0">
      <w:pPr>
        <w:pStyle w:val="a7"/>
        <w:widowControl w:val="0"/>
        <w:numPr>
          <w:ilvl w:val="0"/>
          <w:numId w:val="26"/>
        </w:numPr>
        <w:shd w:val="clear" w:color="auto" w:fill="FFFFFF"/>
        <w:autoSpaceDE w:val="0"/>
        <w:autoSpaceDN w:val="0"/>
        <w:adjustRightInd w:val="0"/>
        <w:spacing w:after="0" w:line="360" w:lineRule="auto"/>
        <w:ind w:left="0" w:firstLine="567"/>
        <w:jc w:val="both"/>
        <w:rPr>
          <w:rFonts w:ascii="Times New Roman" w:eastAsia="Times New Roman" w:hAnsi="Times New Roman"/>
          <w:sz w:val="28"/>
          <w:szCs w:val="28"/>
        </w:rPr>
      </w:pPr>
      <w:r w:rsidRPr="00860AF0">
        <w:rPr>
          <w:rFonts w:ascii="Times New Roman" w:eastAsia="Times New Roman" w:hAnsi="Times New Roman"/>
          <w:sz w:val="28"/>
          <w:szCs w:val="28"/>
        </w:rPr>
        <w:t>МАУ ДК Нефтяник;</w:t>
      </w:r>
    </w:p>
    <w:p w:rsidR="0055765B" w:rsidRPr="00860AF0" w:rsidRDefault="0055765B" w:rsidP="00860AF0">
      <w:pPr>
        <w:pStyle w:val="a7"/>
        <w:widowControl w:val="0"/>
        <w:numPr>
          <w:ilvl w:val="0"/>
          <w:numId w:val="26"/>
        </w:numPr>
        <w:shd w:val="clear" w:color="auto" w:fill="FFFFFF"/>
        <w:autoSpaceDE w:val="0"/>
        <w:autoSpaceDN w:val="0"/>
        <w:adjustRightInd w:val="0"/>
        <w:spacing w:after="0" w:line="360" w:lineRule="auto"/>
        <w:ind w:left="0" w:firstLine="567"/>
        <w:jc w:val="both"/>
        <w:rPr>
          <w:rFonts w:ascii="Times New Roman" w:eastAsia="Times New Roman" w:hAnsi="Times New Roman"/>
          <w:sz w:val="28"/>
          <w:szCs w:val="28"/>
        </w:rPr>
      </w:pPr>
      <w:r w:rsidRPr="00860AF0">
        <w:rPr>
          <w:rFonts w:ascii="Times New Roman" w:eastAsia="Times New Roman" w:hAnsi="Times New Roman"/>
          <w:sz w:val="28"/>
          <w:szCs w:val="28"/>
        </w:rPr>
        <w:t>ООО «</w:t>
      </w:r>
      <w:proofErr w:type="spellStart"/>
      <w:r w:rsidRPr="00860AF0">
        <w:rPr>
          <w:rFonts w:ascii="Times New Roman" w:eastAsia="Times New Roman" w:hAnsi="Times New Roman"/>
          <w:sz w:val="28"/>
          <w:szCs w:val="28"/>
        </w:rPr>
        <w:t>Ярнефтехимстрой</w:t>
      </w:r>
      <w:proofErr w:type="spellEnd"/>
      <w:r w:rsidRPr="00860AF0">
        <w:rPr>
          <w:rFonts w:ascii="Times New Roman" w:eastAsia="Times New Roman" w:hAnsi="Times New Roman"/>
          <w:sz w:val="28"/>
          <w:szCs w:val="28"/>
        </w:rPr>
        <w:t>»;</w:t>
      </w:r>
    </w:p>
    <w:p w:rsidR="0055765B" w:rsidRPr="00860AF0" w:rsidRDefault="0055765B" w:rsidP="00860AF0">
      <w:pPr>
        <w:pStyle w:val="a7"/>
        <w:widowControl w:val="0"/>
        <w:numPr>
          <w:ilvl w:val="0"/>
          <w:numId w:val="26"/>
        </w:numPr>
        <w:shd w:val="clear" w:color="auto" w:fill="FFFFFF"/>
        <w:autoSpaceDE w:val="0"/>
        <w:autoSpaceDN w:val="0"/>
        <w:adjustRightInd w:val="0"/>
        <w:spacing w:after="0" w:line="360" w:lineRule="auto"/>
        <w:ind w:left="0" w:firstLine="567"/>
        <w:jc w:val="both"/>
        <w:rPr>
          <w:rFonts w:ascii="Times New Roman" w:eastAsia="Times New Roman" w:hAnsi="Times New Roman"/>
          <w:sz w:val="28"/>
          <w:szCs w:val="28"/>
        </w:rPr>
      </w:pPr>
      <w:r w:rsidRPr="00860AF0">
        <w:rPr>
          <w:rFonts w:ascii="Times New Roman" w:eastAsia="Times New Roman" w:hAnsi="Times New Roman"/>
          <w:sz w:val="28"/>
          <w:szCs w:val="28"/>
        </w:rPr>
        <w:t>СОК «Атлант»;</w:t>
      </w:r>
    </w:p>
    <w:p w:rsidR="0055765B" w:rsidRPr="00860AF0" w:rsidRDefault="0055765B" w:rsidP="00860AF0">
      <w:pPr>
        <w:pStyle w:val="a7"/>
        <w:widowControl w:val="0"/>
        <w:numPr>
          <w:ilvl w:val="0"/>
          <w:numId w:val="26"/>
        </w:numPr>
        <w:shd w:val="clear" w:color="auto" w:fill="FFFFFF"/>
        <w:autoSpaceDE w:val="0"/>
        <w:autoSpaceDN w:val="0"/>
        <w:adjustRightInd w:val="0"/>
        <w:spacing w:after="0" w:line="360" w:lineRule="auto"/>
        <w:ind w:left="0" w:firstLine="567"/>
        <w:jc w:val="both"/>
        <w:rPr>
          <w:rFonts w:ascii="Times New Roman" w:eastAsia="Times New Roman" w:hAnsi="Times New Roman"/>
          <w:sz w:val="28"/>
          <w:szCs w:val="28"/>
        </w:rPr>
      </w:pPr>
      <w:r w:rsidRPr="00860AF0">
        <w:rPr>
          <w:rFonts w:ascii="Times New Roman" w:eastAsia="Times New Roman" w:hAnsi="Times New Roman"/>
          <w:sz w:val="28"/>
          <w:szCs w:val="28"/>
        </w:rPr>
        <w:t>СК «Арена-2000»;</w:t>
      </w:r>
    </w:p>
    <w:p w:rsidR="0055765B" w:rsidRPr="00860AF0" w:rsidRDefault="0055765B" w:rsidP="00860AF0">
      <w:pPr>
        <w:pStyle w:val="a7"/>
        <w:widowControl w:val="0"/>
        <w:numPr>
          <w:ilvl w:val="0"/>
          <w:numId w:val="26"/>
        </w:numPr>
        <w:shd w:val="clear" w:color="auto" w:fill="FFFFFF"/>
        <w:autoSpaceDE w:val="0"/>
        <w:autoSpaceDN w:val="0"/>
        <w:adjustRightInd w:val="0"/>
        <w:spacing w:after="0" w:line="360" w:lineRule="auto"/>
        <w:ind w:left="0" w:firstLine="567"/>
        <w:jc w:val="both"/>
        <w:rPr>
          <w:rFonts w:ascii="Times New Roman" w:eastAsia="Times New Roman" w:hAnsi="Times New Roman"/>
          <w:sz w:val="28"/>
          <w:szCs w:val="28"/>
        </w:rPr>
      </w:pPr>
      <w:r w:rsidRPr="00860AF0">
        <w:rPr>
          <w:rFonts w:ascii="Times New Roman" w:eastAsia="Times New Roman" w:hAnsi="Times New Roman"/>
          <w:sz w:val="28"/>
          <w:szCs w:val="28"/>
        </w:rPr>
        <w:t>ФГБОУ ВПО ЯГПУ Педагогический университет им. К.Д. Ушинского;</w:t>
      </w:r>
    </w:p>
    <w:p w:rsidR="0055765B" w:rsidRPr="00860AF0" w:rsidRDefault="0055765B" w:rsidP="00860AF0">
      <w:pPr>
        <w:pStyle w:val="a7"/>
        <w:widowControl w:val="0"/>
        <w:numPr>
          <w:ilvl w:val="0"/>
          <w:numId w:val="26"/>
        </w:numPr>
        <w:shd w:val="clear" w:color="auto" w:fill="FFFFFF"/>
        <w:autoSpaceDE w:val="0"/>
        <w:autoSpaceDN w:val="0"/>
        <w:adjustRightInd w:val="0"/>
        <w:spacing w:after="0" w:line="360" w:lineRule="auto"/>
        <w:ind w:left="0" w:firstLine="567"/>
        <w:jc w:val="both"/>
        <w:rPr>
          <w:rFonts w:ascii="Times New Roman" w:eastAsia="Times New Roman" w:hAnsi="Times New Roman"/>
          <w:sz w:val="28"/>
          <w:szCs w:val="28"/>
        </w:rPr>
      </w:pPr>
      <w:r w:rsidRPr="00860AF0">
        <w:rPr>
          <w:rFonts w:ascii="Times New Roman" w:eastAsia="Times New Roman" w:hAnsi="Times New Roman"/>
          <w:sz w:val="28"/>
          <w:szCs w:val="28"/>
        </w:rPr>
        <w:t>ГАУ СПО ЯО педагогический колледж;</w:t>
      </w:r>
    </w:p>
    <w:p w:rsidR="0055765B" w:rsidRPr="00860AF0" w:rsidRDefault="0055765B" w:rsidP="00860AF0">
      <w:pPr>
        <w:pStyle w:val="a7"/>
        <w:widowControl w:val="0"/>
        <w:numPr>
          <w:ilvl w:val="0"/>
          <w:numId w:val="26"/>
        </w:numPr>
        <w:shd w:val="clear" w:color="auto" w:fill="FFFFFF"/>
        <w:autoSpaceDE w:val="0"/>
        <w:autoSpaceDN w:val="0"/>
        <w:adjustRightInd w:val="0"/>
        <w:spacing w:after="0" w:line="360" w:lineRule="auto"/>
        <w:ind w:left="0" w:firstLine="567"/>
        <w:jc w:val="both"/>
        <w:rPr>
          <w:rFonts w:ascii="Times New Roman" w:eastAsia="Times New Roman" w:hAnsi="Times New Roman"/>
          <w:sz w:val="28"/>
          <w:szCs w:val="28"/>
        </w:rPr>
      </w:pPr>
      <w:r w:rsidRPr="00860AF0">
        <w:rPr>
          <w:rFonts w:ascii="Times New Roman" w:eastAsia="Times New Roman" w:hAnsi="Times New Roman"/>
          <w:sz w:val="28"/>
          <w:szCs w:val="28"/>
        </w:rPr>
        <w:lastRenderedPageBreak/>
        <w:t>Учреждения дополнительного образования</w:t>
      </w:r>
      <w:r w:rsidR="009A18F5" w:rsidRPr="00860AF0">
        <w:rPr>
          <w:rFonts w:ascii="Times New Roman" w:eastAsia="Times New Roman" w:hAnsi="Times New Roman"/>
          <w:sz w:val="28"/>
          <w:szCs w:val="28"/>
        </w:rPr>
        <w:t>;</w:t>
      </w:r>
    </w:p>
    <w:p w:rsidR="001A1B4F" w:rsidRPr="00BD1D34" w:rsidRDefault="0055765B" w:rsidP="00BD1D34">
      <w:pPr>
        <w:pStyle w:val="a7"/>
        <w:widowControl w:val="0"/>
        <w:numPr>
          <w:ilvl w:val="0"/>
          <w:numId w:val="26"/>
        </w:numPr>
        <w:shd w:val="clear" w:color="auto" w:fill="FFFFFF"/>
        <w:autoSpaceDE w:val="0"/>
        <w:autoSpaceDN w:val="0"/>
        <w:adjustRightInd w:val="0"/>
        <w:spacing w:after="0" w:line="360" w:lineRule="auto"/>
        <w:ind w:left="0" w:firstLine="567"/>
        <w:jc w:val="both"/>
        <w:rPr>
          <w:rFonts w:ascii="Times New Roman" w:eastAsia="Times New Roman" w:hAnsi="Times New Roman"/>
          <w:sz w:val="28"/>
          <w:szCs w:val="28"/>
        </w:rPr>
      </w:pPr>
      <w:r w:rsidRPr="00860AF0">
        <w:rPr>
          <w:rFonts w:ascii="Times New Roman" w:eastAsia="Times New Roman" w:hAnsi="Times New Roman"/>
          <w:spacing w:val="-2"/>
          <w:sz w:val="28"/>
          <w:szCs w:val="28"/>
        </w:rPr>
        <w:t>Общеобразовательные учреждения.</w:t>
      </w:r>
    </w:p>
    <w:p w:rsidR="001A1B4F" w:rsidRPr="00BD1D34" w:rsidRDefault="00BD1D34" w:rsidP="00BD1D34">
      <w:pPr>
        <w:pStyle w:val="a7"/>
        <w:spacing w:line="360" w:lineRule="auto"/>
        <w:ind w:left="927"/>
        <w:jc w:val="center"/>
        <w:rPr>
          <w:rFonts w:ascii="Times New Roman" w:hAnsi="Times New Roman"/>
          <w:sz w:val="28"/>
          <w:szCs w:val="28"/>
        </w:rPr>
      </w:pPr>
      <w:r>
        <w:rPr>
          <w:rFonts w:ascii="Times New Roman" w:hAnsi="Times New Roman"/>
          <w:b/>
          <w:sz w:val="28"/>
          <w:szCs w:val="28"/>
        </w:rPr>
        <w:t>5.</w:t>
      </w:r>
      <w:r w:rsidR="001A1B4F" w:rsidRPr="00BD1D34">
        <w:rPr>
          <w:rFonts w:ascii="Times New Roman" w:hAnsi="Times New Roman"/>
          <w:b/>
          <w:sz w:val="28"/>
          <w:szCs w:val="28"/>
        </w:rPr>
        <w:t>Организация каникулярной оздоровительной работы</w:t>
      </w:r>
    </w:p>
    <w:tbl>
      <w:tblPr>
        <w:tblW w:w="978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3"/>
        <w:gridCol w:w="2270"/>
        <w:gridCol w:w="1134"/>
        <w:gridCol w:w="1559"/>
        <w:gridCol w:w="1417"/>
      </w:tblGrid>
      <w:tr w:rsidR="001A1B4F" w:rsidRPr="00860AF0" w:rsidTr="00860AF0">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tabs>
                <w:tab w:val="num" w:pos="0"/>
              </w:tabs>
              <w:jc w:val="center"/>
              <w:rPr>
                <w:rFonts w:ascii="Times New Roman" w:eastAsia="Times New Roman" w:hAnsi="Times New Roman"/>
                <w:b/>
                <w:i/>
                <w:sz w:val="24"/>
                <w:szCs w:val="24"/>
                <w:lang w:eastAsia="ar-SA"/>
              </w:rPr>
            </w:pPr>
            <w:r w:rsidRPr="00860AF0">
              <w:rPr>
                <w:rFonts w:ascii="Times New Roman" w:hAnsi="Times New Roman"/>
                <w:b/>
                <w:i/>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tabs>
                <w:tab w:val="num" w:pos="0"/>
              </w:tabs>
              <w:jc w:val="center"/>
              <w:rPr>
                <w:rFonts w:ascii="Times New Roman" w:eastAsia="Times New Roman" w:hAnsi="Times New Roman"/>
                <w:b/>
                <w:i/>
                <w:sz w:val="24"/>
                <w:szCs w:val="24"/>
                <w:lang w:eastAsia="ar-SA"/>
              </w:rPr>
            </w:pPr>
            <w:r w:rsidRPr="00860AF0">
              <w:rPr>
                <w:rFonts w:ascii="Times New Roman" w:hAnsi="Times New Roman"/>
                <w:b/>
                <w:i/>
                <w:sz w:val="24"/>
                <w:szCs w:val="24"/>
              </w:rPr>
              <w:t>сроки проведения, форма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tabs>
                <w:tab w:val="num" w:pos="0"/>
              </w:tabs>
              <w:jc w:val="center"/>
              <w:rPr>
                <w:rFonts w:ascii="Times New Roman" w:eastAsia="Times New Roman" w:hAnsi="Times New Roman"/>
                <w:b/>
                <w:i/>
                <w:sz w:val="24"/>
                <w:szCs w:val="24"/>
                <w:lang w:eastAsia="ar-SA"/>
              </w:rPr>
            </w:pPr>
            <w:r w:rsidRPr="00860AF0">
              <w:rPr>
                <w:rFonts w:ascii="Times New Roman" w:hAnsi="Times New Roman"/>
                <w:b/>
                <w:i/>
                <w:sz w:val="24"/>
                <w:szCs w:val="24"/>
              </w:rPr>
              <w:t>место проведения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tabs>
                <w:tab w:val="num" w:pos="0"/>
              </w:tabs>
              <w:jc w:val="center"/>
              <w:rPr>
                <w:rFonts w:ascii="Times New Roman" w:eastAsia="Times New Roman" w:hAnsi="Times New Roman"/>
                <w:b/>
                <w:i/>
                <w:sz w:val="24"/>
                <w:szCs w:val="24"/>
                <w:lang w:eastAsia="ar-SA"/>
              </w:rPr>
            </w:pPr>
            <w:r w:rsidRPr="00860AF0">
              <w:rPr>
                <w:rFonts w:ascii="Times New Roman" w:hAnsi="Times New Roman"/>
                <w:b/>
                <w:i/>
                <w:sz w:val="24"/>
                <w:szCs w:val="24"/>
              </w:rPr>
              <w:t>кол-во дней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tabs>
                <w:tab w:val="num" w:pos="0"/>
              </w:tabs>
              <w:jc w:val="center"/>
              <w:rPr>
                <w:rFonts w:ascii="Times New Roman" w:eastAsia="Times New Roman" w:hAnsi="Times New Roman"/>
                <w:b/>
                <w:i/>
                <w:sz w:val="24"/>
                <w:szCs w:val="24"/>
                <w:lang w:eastAsia="ar-SA"/>
              </w:rPr>
            </w:pPr>
            <w:r w:rsidRPr="00860AF0">
              <w:rPr>
                <w:rFonts w:ascii="Times New Roman" w:hAnsi="Times New Roman"/>
                <w:b/>
                <w:i/>
                <w:sz w:val="24"/>
                <w:szCs w:val="24"/>
              </w:rPr>
              <w:t>кол-во участников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tabs>
                <w:tab w:val="num" w:pos="0"/>
              </w:tabs>
              <w:jc w:val="center"/>
              <w:rPr>
                <w:rFonts w:ascii="Times New Roman" w:eastAsia="Times New Roman" w:hAnsi="Times New Roman"/>
                <w:b/>
                <w:i/>
                <w:sz w:val="24"/>
                <w:szCs w:val="24"/>
                <w:lang w:eastAsia="ar-SA"/>
              </w:rPr>
            </w:pPr>
            <w:r w:rsidRPr="00860AF0">
              <w:rPr>
                <w:rFonts w:ascii="Times New Roman" w:hAnsi="Times New Roman"/>
                <w:b/>
                <w:i/>
                <w:sz w:val="24"/>
                <w:szCs w:val="24"/>
              </w:rPr>
              <w:t xml:space="preserve">источник </w:t>
            </w:r>
            <w:proofErr w:type="spellStart"/>
            <w:proofErr w:type="gramStart"/>
            <w:r w:rsidRPr="00860AF0">
              <w:rPr>
                <w:rFonts w:ascii="Times New Roman" w:hAnsi="Times New Roman"/>
                <w:b/>
                <w:i/>
                <w:sz w:val="24"/>
                <w:szCs w:val="24"/>
              </w:rPr>
              <w:t>финансир</w:t>
            </w:r>
            <w:r w:rsidR="00860AF0" w:rsidRPr="00860AF0">
              <w:rPr>
                <w:rFonts w:ascii="Times New Roman" w:hAnsi="Times New Roman"/>
                <w:b/>
                <w:i/>
                <w:sz w:val="24"/>
                <w:szCs w:val="24"/>
              </w:rPr>
              <w:t>-</w:t>
            </w:r>
            <w:r w:rsidRPr="00860AF0">
              <w:rPr>
                <w:rFonts w:ascii="Times New Roman" w:hAnsi="Times New Roman"/>
                <w:b/>
                <w:i/>
                <w:sz w:val="24"/>
                <w:szCs w:val="24"/>
              </w:rPr>
              <w:t>ования</w:t>
            </w:r>
            <w:proofErr w:type="spellEnd"/>
            <w:proofErr w:type="gramEnd"/>
          </w:p>
        </w:tc>
      </w:tr>
      <w:tr w:rsidR="001A1B4F" w:rsidRPr="00860AF0" w:rsidTr="00860AF0">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jc w:val="center"/>
              <w:rPr>
                <w:rFonts w:ascii="Times New Roman" w:eastAsia="Times New Roman" w:hAnsi="Times New Roman"/>
                <w:sz w:val="24"/>
                <w:szCs w:val="24"/>
                <w:lang w:eastAsia="ar-SA"/>
              </w:rPr>
            </w:pPr>
            <w:r w:rsidRPr="00860AF0">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Досуговая площадка «Фантазеры»</w:t>
            </w:r>
          </w:p>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31.10-03.11.2016 год</w:t>
            </w:r>
          </w:p>
        </w:tc>
        <w:tc>
          <w:tcPr>
            <w:tcW w:w="2270"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улица Гагарина, д. 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4 дня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1A1B4F" w:rsidRPr="00860AF0" w:rsidRDefault="001A1B4F" w:rsidP="00860AF0">
            <w:pPr>
              <w:snapToGrid w:val="0"/>
              <w:jc w:val="both"/>
              <w:rPr>
                <w:rFonts w:ascii="Times New Roman" w:eastAsia="Times New Roman" w:hAnsi="Times New Roman"/>
                <w:sz w:val="24"/>
                <w:szCs w:val="24"/>
                <w:lang w:eastAsia="ar-SA"/>
              </w:rPr>
            </w:pPr>
            <w:r w:rsidRPr="00860AF0">
              <w:rPr>
                <w:rFonts w:ascii="Times New Roman" w:hAnsi="Times New Roman"/>
                <w:sz w:val="24"/>
                <w:szCs w:val="24"/>
              </w:rPr>
              <w:t>-</w:t>
            </w:r>
          </w:p>
          <w:p w:rsidR="001A1B4F" w:rsidRPr="00860AF0" w:rsidRDefault="001A1B4F" w:rsidP="00860AF0">
            <w:pPr>
              <w:snapToGrid w:val="0"/>
              <w:jc w:val="both"/>
              <w:rPr>
                <w:rFonts w:ascii="Times New Roman" w:eastAsia="Times New Roman" w:hAnsi="Times New Roman"/>
                <w:sz w:val="24"/>
                <w:szCs w:val="24"/>
                <w:lang w:eastAsia="ar-SA"/>
              </w:rPr>
            </w:pPr>
          </w:p>
        </w:tc>
      </w:tr>
      <w:tr w:rsidR="001A1B4F" w:rsidRPr="00860AF0" w:rsidTr="00860AF0">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jc w:val="center"/>
              <w:rPr>
                <w:rFonts w:ascii="Times New Roman" w:eastAsia="Times New Roman" w:hAnsi="Times New Roman"/>
                <w:sz w:val="24"/>
                <w:szCs w:val="24"/>
                <w:lang w:eastAsia="ar-SA"/>
              </w:rPr>
            </w:pPr>
            <w:r w:rsidRPr="00860AF0">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Досуговая площадка «Креатив-4»</w:t>
            </w:r>
          </w:p>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31.10-03.11.2016 год</w:t>
            </w:r>
          </w:p>
        </w:tc>
        <w:tc>
          <w:tcPr>
            <w:tcW w:w="2270"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улица Титова, д.29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4 дня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1A1B4F" w:rsidRPr="00860AF0" w:rsidRDefault="001A1B4F" w:rsidP="00860AF0">
            <w:pPr>
              <w:snapToGrid w:val="0"/>
              <w:jc w:val="both"/>
              <w:rPr>
                <w:rFonts w:ascii="Times New Roman" w:eastAsia="Times New Roman" w:hAnsi="Times New Roman"/>
                <w:sz w:val="24"/>
                <w:szCs w:val="24"/>
                <w:lang w:eastAsia="ar-SA"/>
              </w:rPr>
            </w:pPr>
          </w:p>
          <w:p w:rsidR="001A1B4F" w:rsidRPr="00860AF0" w:rsidRDefault="001A1B4F" w:rsidP="00860AF0">
            <w:pPr>
              <w:snapToGrid w:val="0"/>
              <w:jc w:val="both"/>
              <w:rPr>
                <w:rFonts w:ascii="Times New Roman" w:eastAsia="Times New Roman" w:hAnsi="Times New Roman"/>
                <w:sz w:val="24"/>
                <w:szCs w:val="24"/>
                <w:lang w:eastAsia="ar-SA"/>
              </w:rPr>
            </w:pPr>
            <w:r w:rsidRPr="00860AF0">
              <w:rPr>
                <w:rFonts w:ascii="Times New Roman" w:hAnsi="Times New Roman"/>
                <w:sz w:val="24"/>
                <w:szCs w:val="24"/>
              </w:rPr>
              <w:t>-</w:t>
            </w:r>
          </w:p>
        </w:tc>
      </w:tr>
      <w:tr w:rsidR="001A1B4F" w:rsidRPr="00860AF0" w:rsidTr="00860AF0">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jc w:val="center"/>
              <w:rPr>
                <w:rFonts w:ascii="Times New Roman" w:eastAsia="Times New Roman" w:hAnsi="Times New Roman"/>
                <w:sz w:val="24"/>
                <w:szCs w:val="24"/>
                <w:lang w:eastAsia="ar-SA"/>
              </w:rPr>
            </w:pPr>
            <w:r w:rsidRPr="00860AF0">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Досугова площадка «Мы – Ярославцы»</w:t>
            </w:r>
          </w:p>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 xml:space="preserve">31.10.-03.11.2016 год </w:t>
            </w:r>
          </w:p>
        </w:tc>
        <w:tc>
          <w:tcPr>
            <w:tcW w:w="2270"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улица Б. Полянки, д. 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4 дня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1A1B4F" w:rsidRPr="00860AF0" w:rsidRDefault="001A1B4F" w:rsidP="00860AF0">
            <w:pPr>
              <w:snapToGrid w:val="0"/>
              <w:jc w:val="both"/>
              <w:rPr>
                <w:rFonts w:ascii="Times New Roman" w:eastAsia="Times New Roman" w:hAnsi="Times New Roman"/>
                <w:sz w:val="24"/>
                <w:szCs w:val="24"/>
                <w:lang w:eastAsia="ar-SA"/>
              </w:rPr>
            </w:pPr>
            <w:r w:rsidRPr="00860AF0">
              <w:rPr>
                <w:rFonts w:ascii="Times New Roman" w:hAnsi="Times New Roman"/>
                <w:sz w:val="24"/>
                <w:szCs w:val="24"/>
              </w:rPr>
              <w:t>-</w:t>
            </w:r>
          </w:p>
          <w:p w:rsidR="001A1B4F" w:rsidRPr="00860AF0" w:rsidRDefault="001A1B4F" w:rsidP="00860AF0">
            <w:pPr>
              <w:snapToGrid w:val="0"/>
              <w:jc w:val="both"/>
              <w:rPr>
                <w:rFonts w:ascii="Times New Roman" w:eastAsia="Times New Roman" w:hAnsi="Times New Roman"/>
                <w:sz w:val="24"/>
                <w:szCs w:val="24"/>
                <w:lang w:eastAsia="ar-SA"/>
              </w:rPr>
            </w:pPr>
          </w:p>
        </w:tc>
      </w:tr>
      <w:tr w:rsidR="001A1B4F" w:rsidRPr="00860AF0" w:rsidTr="00860AF0">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jc w:val="center"/>
              <w:rPr>
                <w:rFonts w:ascii="Times New Roman" w:eastAsia="Times New Roman" w:hAnsi="Times New Roman"/>
                <w:sz w:val="24"/>
                <w:szCs w:val="24"/>
                <w:lang w:eastAsia="ar-SA"/>
              </w:rPr>
            </w:pPr>
            <w:r w:rsidRPr="00860AF0">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Досуговая площадка «Креатив-5»</w:t>
            </w:r>
          </w:p>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27.03-31.03 2017 год</w:t>
            </w:r>
          </w:p>
        </w:tc>
        <w:tc>
          <w:tcPr>
            <w:tcW w:w="2270"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улица Титова, д.29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5 дней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1A1B4F" w:rsidRPr="00860AF0" w:rsidRDefault="001A1B4F" w:rsidP="00860AF0">
            <w:pPr>
              <w:snapToGrid w:val="0"/>
              <w:jc w:val="both"/>
              <w:rPr>
                <w:rFonts w:ascii="Times New Roman" w:eastAsia="Times New Roman" w:hAnsi="Times New Roman"/>
                <w:sz w:val="24"/>
                <w:szCs w:val="24"/>
                <w:lang w:eastAsia="ar-SA"/>
              </w:rPr>
            </w:pPr>
            <w:r w:rsidRPr="00860AF0">
              <w:rPr>
                <w:rFonts w:ascii="Times New Roman" w:hAnsi="Times New Roman"/>
                <w:sz w:val="24"/>
                <w:szCs w:val="24"/>
              </w:rPr>
              <w:t>-</w:t>
            </w:r>
          </w:p>
          <w:p w:rsidR="001A1B4F" w:rsidRPr="00860AF0" w:rsidRDefault="001A1B4F" w:rsidP="00860AF0">
            <w:pPr>
              <w:snapToGrid w:val="0"/>
              <w:jc w:val="both"/>
              <w:rPr>
                <w:rFonts w:ascii="Times New Roman" w:eastAsia="Times New Roman" w:hAnsi="Times New Roman"/>
                <w:sz w:val="24"/>
                <w:szCs w:val="24"/>
                <w:lang w:eastAsia="ar-SA"/>
              </w:rPr>
            </w:pPr>
          </w:p>
        </w:tc>
      </w:tr>
      <w:tr w:rsidR="001A1B4F" w:rsidRPr="00860AF0" w:rsidTr="00860AF0">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jc w:val="center"/>
              <w:rPr>
                <w:rFonts w:ascii="Times New Roman" w:eastAsia="Times New Roman" w:hAnsi="Times New Roman"/>
                <w:sz w:val="24"/>
                <w:szCs w:val="24"/>
                <w:lang w:eastAsia="ar-SA"/>
              </w:rPr>
            </w:pPr>
            <w:r w:rsidRPr="00860AF0">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Досуговая площадка «Фантазеры»</w:t>
            </w:r>
          </w:p>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27.03-31.03.2017 год</w:t>
            </w:r>
          </w:p>
        </w:tc>
        <w:tc>
          <w:tcPr>
            <w:tcW w:w="2270"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улица Гагарина, д. 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5 дней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1A1B4F" w:rsidRPr="00860AF0" w:rsidRDefault="001A1B4F" w:rsidP="00860AF0">
            <w:pPr>
              <w:snapToGrid w:val="0"/>
              <w:jc w:val="both"/>
              <w:rPr>
                <w:rFonts w:ascii="Times New Roman" w:eastAsia="Times New Roman" w:hAnsi="Times New Roman"/>
                <w:sz w:val="24"/>
                <w:szCs w:val="24"/>
                <w:lang w:eastAsia="ar-SA"/>
              </w:rPr>
            </w:pPr>
            <w:r w:rsidRPr="00860AF0">
              <w:rPr>
                <w:rFonts w:ascii="Times New Roman" w:hAnsi="Times New Roman"/>
                <w:sz w:val="24"/>
                <w:szCs w:val="24"/>
              </w:rPr>
              <w:t>-</w:t>
            </w:r>
          </w:p>
          <w:p w:rsidR="001A1B4F" w:rsidRPr="00860AF0" w:rsidRDefault="001A1B4F" w:rsidP="00860AF0">
            <w:pPr>
              <w:snapToGrid w:val="0"/>
              <w:jc w:val="both"/>
              <w:rPr>
                <w:rFonts w:ascii="Times New Roman" w:eastAsia="Times New Roman" w:hAnsi="Times New Roman"/>
                <w:sz w:val="24"/>
                <w:szCs w:val="24"/>
                <w:lang w:eastAsia="ar-SA"/>
              </w:rPr>
            </w:pPr>
          </w:p>
        </w:tc>
      </w:tr>
      <w:tr w:rsidR="001A1B4F" w:rsidRPr="00860AF0" w:rsidTr="00860AF0">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jc w:val="center"/>
              <w:rPr>
                <w:rFonts w:ascii="Times New Roman" w:eastAsia="Times New Roman" w:hAnsi="Times New Roman"/>
                <w:sz w:val="24"/>
                <w:szCs w:val="24"/>
                <w:lang w:eastAsia="ar-SA"/>
              </w:rPr>
            </w:pPr>
            <w:r w:rsidRPr="00860AF0">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Летний тематический лагерь с дневной формой пребывания «Родничок»</w:t>
            </w:r>
          </w:p>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01.06-27.06.2017 год</w:t>
            </w:r>
          </w:p>
        </w:tc>
        <w:tc>
          <w:tcPr>
            <w:tcW w:w="2270"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улица Гагарина, д. 39,</w:t>
            </w:r>
          </w:p>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улица Б.Полянки, д. 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18 дней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1A1B4F" w:rsidRPr="00860AF0" w:rsidRDefault="001A1B4F" w:rsidP="00860AF0">
            <w:pPr>
              <w:snapToGrid w:val="0"/>
              <w:jc w:val="both"/>
              <w:rPr>
                <w:rFonts w:ascii="Times New Roman" w:eastAsia="Times New Roman" w:hAnsi="Times New Roman"/>
                <w:sz w:val="24"/>
                <w:szCs w:val="24"/>
                <w:lang w:eastAsia="ar-SA"/>
              </w:rPr>
            </w:pPr>
            <w:r w:rsidRPr="00860AF0">
              <w:rPr>
                <w:rFonts w:ascii="Times New Roman" w:hAnsi="Times New Roman"/>
                <w:sz w:val="24"/>
                <w:szCs w:val="24"/>
              </w:rPr>
              <w:t>Департамент образования мэрии города Ярославля</w:t>
            </w:r>
          </w:p>
          <w:p w:rsidR="001A1B4F" w:rsidRPr="00860AF0" w:rsidRDefault="001A1B4F" w:rsidP="00860AF0">
            <w:pPr>
              <w:snapToGrid w:val="0"/>
              <w:jc w:val="both"/>
              <w:rPr>
                <w:rFonts w:ascii="Times New Roman" w:eastAsia="Times New Roman" w:hAnsi="Times New Roman"/>
                <w:sz w:val="24"/>
                <w:szCs w:val="24"/>
                <w:lang w:eastAsia="ar-SA"/>
              </w:rPr>
            </w:pPr>
          </w:p>
        </w:tc>
      </w:tr>
      <w:tr w:rsidR="001A1B4F" w:rsidRPr="00860AF0" w:rsidTr="00860AF0">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jc w:val="center"/>
              <w:rPr>
                <w:rFonts w:ascii="Times New Roman" w:eastAsia="Times New Roman" w:hAnsi="Times New Roman"/>
                <w:sz w:val="24"/>
                <w:szCs w:val="24"/>
                <w:lang w:eastAsia="ar-SA"/>
              </w:rPr>
            </w:pPr>
            <w:r w:rsidRPr="00860AF0">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Городской лагерь труда и отдыха с дневным пребыванием детей «Профи»</w:t>
            </w:r>
          </w:p>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05.06-28.06.2017 год</w:t>
            </w:r>
          </w:p>
        </w:tc>
        <w:tc>
          <w:tcPr>
            <w:tcW w:w="2270"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 xml:space="preserve">улица Титова, </w:t>
            </w:r>
          </w:p>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д. 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15</w:t>
            </w:r>
          </w:p>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дней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1A1B4F" w:rsidRPr="00860AF0" w:rsidRDefault="001A1B4F" w:rsidP="00860AF0">
            <w:pPr>
              <w:snapToGrid w:val="0"/>
              <w:jc w:val="both"/>
              <w:rPr>
                <w:rFonts w:ascii="Times New Roman" w:eastAsia="Times New Roman" w:hAnsi="Times New Roman"/>
                <w:sz w:val="24"/>
                <w:szCs w:val="24"/>
                <w:lang w:eastAsia="ar-SA"/>
              </w:rPr>
            </w:pPr>
            <w:r w:rsidRPr="00860AF0">
              <w:rPr>
                <w:rFonts w:ascii="Times New Roman" w:hAnsi="Times New Roman"/>
                <w:sz w:val="24"/>
                <w:szCs w:val="24"/>
              </w:rPr>
              <w:t xml:space="preserve">МУ социального обслуживания подростков и </w:t>
            </w:r>
            <w:r w:rsidRPr="00860AF0">
              <w:rPr>
                <w:rFonts w:ascii="Times New Roman" w:hAnsi="Times New Roman"/>
                <w:sz w:val="24"/>
                <w:szCs w:val="24"/>
              </w:rPr>
              <w:lastRenderedPageBreak/>
              <w:t>молодежи «Ярославский городской центр «Молодость»</w:t>
            </w:r>
          </w:p>
        </w:tc>
      </w:tr>
      <w:tr w:rsidR="001A1B4F" w:rsidRPr="00860AF0" w:rsidTr="00860AF0">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jc w:val="center"/>
              <w:rPr>
                <w:rFonts w:ascii="Times New Roman" w:eastAsia="Times New Roman" w:hAnsi="Times New Roman"/>
                <w:sz w:val="24"/>
                <w:szCs w:val="24"/>
                <w:lang w:eastAsia="ar-SA"/>
              </w:rPr>
            </w:pPr>
            <w:r w:rsidRPr="00860AF0">
              <w:rPr>
                <w:rFonts w:ascii="Times New Roman" w:hAnsi="Times New Roman"/>
                <w:sz w:val="24"/>
                <w:szCs w:val="24"/>
              </w:rPr>
              <w:lastRenderedPageBreak/>
              <w:t>8</w:t>
            </w:r>
          </w:p>
        </w:tc>
        <w:tc>
          <w:tcPr>
            <w:tcW w:w="2693"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Досуговая площадка «Креатив-6»</w:t>
            </w:r>
          </w:p>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03.07-14.07 2017 год</w:t>
            </w:r>
          </w:p>
        </w:tc>
        <w:tc>
          <w:tcPr>
            <w:tcW w:w="2270"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 xml:space="preserve">улица Титова, </w:t>
            </w:r>
          </w:p>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д. 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10 дней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1A1B4F" w:rsidRPr="00860AF0" w:rsidRDefault="001A1B4F" w:rsidP="00860AF0">
            <w:pPr>
              <w:snapToGrid w:val="0"/>
              <w:jc w:val="both"/>
              <w:rPr>
                <w:rFonts w:ascii="Times New Roman" w:eastAsia="Times New Roman" w:hAnsi="Times New Roman"/>
                <w:sz w:val="24"/>
                <w:szCs w:val="24"/>
                <w:lang w:eastAsia="ar-SA"/>
              </w:rPr>
            </w:pPr>
            <w:r w:rsidRPr="00860AF0">
              <w:rPr>
                <w:rFonts w:ascii="Times New Roman" w:hAnsi="Times New Roman"/>
                <w:sz w:val="24"/>
                <w:szCs w:val="24"/>
              </w:rPr>
              <w:t>-</w:t>
            </w:r>
          </w:p>
        </w:tc>
      </w:tr>
      <w:tr w:rsidR="001A1B4F" w:rsidRPr="00860AF0" w:rsidTr="00860AF0">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jc w:val="center"/>
              <w:rPr>
                <w:rFonts w:ascii="Times New Roman" w:eastAsia="Times New Roman" w:hAnsi="Times New Roman"/>
                <w:sz w:val="24"/>
                <w:szCs w:val="24"/>
                <w:lang w:eastAsia="ar-SA"/>
              </w:rPr>
            </w:pPr>
            <w:r w:rsidRPr="00860AF0">
              <w:rPr>
                <w:rFonts w:ascii="Times New Roman" w:hAnsi="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Досуговая площадка «Фантазеры»</w:t>
            </w:r>
          </w:p>
          <w:p w:rsidR="001A1B4F" w:rsidRPr="00860AF0" w:rsidRDefault="001A1B4F" w:rsidP="00860AF0">
            <w:pPr>
              <w:autoSpaceDE w:val="0"/>
              <w:autoSpaceDN w:val="0"/>
              <w:adjustRightInd w:val="0"/>
              <w:jc w:val="both"/>
              <w:rPr>
                <w:rFonts w:ascii="Times New Roman" w:eastAsia="Times New Roman" w:hAnsi="Times New Roman"/>
                <w:sz w:val="24"/>
                <w:szCs w:val="24"/>
                <w:lang w:eastAsia="ar-SA"/>
              </w:rPr>
            </w:pPr>
            <w:r w:rsidRPr="00860AF0">
              <w:rPr>
                <w:rFonts w:ascii="Times New Roman" w:hAnsi="Times New Roman"/>
                <w:sz w:val="24"/>
                <w:szCs w:val="24"/>
              </w:rPr>
              <w:t>03.07.-14.07.2017 год</w:t>
            </w:r>
          </w:p>
        </w:tc>
        <w:tc>
          <w:tcPr>
            <w:tcW w:w="2270" w:type="dxa"/>
            <w:tcBorders>
              <w:top w:val="single" w:sz="4" w:space="0" w:color="auto"/>
              <w:left w:val="single" w:sz="4" w:space="0" w:color="auto"/>
              <w:bottom w:val="single" w:sz="4" w:space="0" w:color="auto"/>
              <w:right w:val="single" w:sz="4" w:space="0" w:color="auto"/>
            </w:tcBorders>
            <w:hideMark/>
          </w:tcPr>
          <w:p w:rsidR="001A1B4F" w:rsidRPr="00860AF0" w:rsidRDefault="001A1B4F" w:rsidP="00860AF0">
            <w:pPr>
              <w:jc w:val="both"/>
              <w:rPr>
                <w:rFonts w:ascii="Times New Roman" w:eastAsia="Times New Roman" w:hAnsi="Times New Roman"/>
                <w:sz w:val="24"/>
                <w:szCs w:val="24"/>
                <w:lang w:eastAsia="ar-SA"/>
              </w:rPr>
            </w:pPr>
            <w:r w:rsidRPr="00860AF0">
              <w:rPr>
                <w:rFonts w:ascii="Times New Roman" w:hAnsi="Times New Roman"/>
                <w:sz w:val="24"/>
                <w:szCs w:val="24"/>
              </w:rPr>
              <w:t>улица Гагарина, д. 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10 дней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1B4F" w:rsidRPr="00860AF0" w:rsidRDefault="001A1B4F" w:rsidP="00860AF0">
            <w:pPr>
              <w:snapToGrid w:val="0"/>
              <w:jc w:val="center"/>
              <w:rPr>
                <w:rFonts w:ascii="Times New Roman" w:eastAsia="Times New Roman" w:hAnsi="Times New Roman"/>
                <w:sz w:val="24"/>
                <w:szCs w:val="24"/>
                <w:lang w:eastAsia="ar-SA"/>
              </w:rPr>
            </w:pPr>
            <w:r w:rsidRPr="00860AF0">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1A1B4F" w:rsidRPr="00860AF0" w:rsidRDefault="001A1B4F" w:rsidP="00860AF0">
            <w:pPr>
              <w:snapToGrid w:val="0"/>
              <w:jc w:val="both"/>
              <w:rPr>
                <w:rFonts w:ascii="Times New Roman" w:eastAsia="Times New Roman" w:hAnsi="Times New Roman"/>
                <w:sz w:val="24"/>
                <w:szCs w:val="24"/>
                <w:lang w:eastAsia="ar-SA"/>
              </w:rPr>
            </w:pPr>
            <w:r w:rsidRPr="00860AF0">
              <w:rPr>
                <w:rFonts w:ascii="Times New Roman" w:hAnsi="Times New Roman"/>
                <w:sz w:val="24"/>
                <w:szCs w:val="24"/>
              </w:rPr>
              <w:t>-</w:t>
            </w:r>
          </w:p>
        </w:tc>
      </w:tr>
    </w:tbl>
    <w:p w:rsidR="005D389F" w:rsidRPr="00013F4B" w:rsidRDefault="005D389F" w:rsidP="00013F4B">
      <w:pPr>
        <w:pStyle w:val="a7"/>
        <w:spacing w:after="0" w:line="360" w:lineRule="auto"/>
        <w:ind w:left="0" w:firstLine="567"/>
        <w:jc w:val="both"/>
        <w:rPr>
          <w:rFonts w:ascii="Times New Roman" w:hAnsi="Times New Roman"/>
          <w:sz w:val="28"/>
          <w:szCs w:val="28"/>
        </w:rPr>
      </w:pPr>
    </w:p>
    <w:p w:rsidR="00EA4D05" w:rsidRPr="006700F6" w:rsidRDefault="006700F6" w:rsidP="006700F6">
      <w:pPr>
        <w:pStyle w:val="a7"/>
        <w:spacing w:after="0" w:line="360" w:lineRule="auto"/>
        <w:ind w:left="927"/>
        <w:jc w:val="center"/>
        <w:rPr>
          <w:rFonts w:ascii="Times New Roman" w:hAnsi="Times New Roman"/>
          <w:b/>
          <w:sz w:val="28"/>
          <w:szCs w:val="28"/>
        </w:rPr>
      </w:pPr>
      <w:r>
        <w:rPr>
          <w:rFonts w:ascii="Times New Roman" w:hAnsi="Times New Roman"/>
          <w:b/>
          <w:sz w:val="28"/>
          <w:szCs w:val="28"/>
        </w:rPr>
        <w:t>6.</w:t>
      </w:r>
      <w:r w:rsidR="00B4024E">
        <w:rPr>
          <w:rFonts w:ascii="Times New Roman" w:hAnsi="Times New Roman"/>
          <w:b/>
          <w:sz w:val="28"/>
          <w:szCs w:val="28"/>
        </w:rPr>
        <w:t xml:space="preserve"> </w:t>
      </w:r>
      <w:r w:rsidR="009963C1" w:rsidRPr="006700F6">
        <w:rPr>
          <w:rFonts w:ascii="Times New Roman" w:hAnsi="Times New Roman"/>
          <w:b/>
          <w:sz w:val="28"/>
          <w:szCs w:val="28"/>
        </w:rPr>
        <w:t>Кадровое обеспечение образовательного процесса</w:t>
      </w:r>
    </w:p>
    <w:p w:rsidR="009963C1" w:rsidRPr="00013F4B" w:rsidRDefault="009963C1" w:rsidP="00013F4B">
      <w:pPr>
        <w:spacing w:after="0" w:line="360" w:lineRule="auto"/>
        <w:ind w:firstLine="567"/>
        <w:jc w:val="both"/>
        <w:rPr>
          <w:rFonts w:ascii="Times New Roman" w:hAnsi="Times New Roman"/>
          <w:sz w:val="28"/>
          <w:szCs w:val="28"/>
        </w:rPr>
      </w:pPr>
      <w:r w:rsidRPr="00013F4B">
        <w:rPr>
          <w:rFonts w:ascii="Times New Roman" w:hAnsi="Times New Roman"/>
          <w:sz w:val="28"/>
          <w:szCs w:val="28"/>
        </w:rPr>
        <w:tab/>
        <w:t>В учреждении сложился творческий работоспособный коллектив с общими педагогическими убеждениями и индивидуальным стилем работы, для которого характерна дифференциация педагогического труда, так как в едино</w:t>
      </w:r>
      <w:r w:rsidR="006700F6">
        <w:rPr>
          <w:rFonts w:ascii="Times New Roman" w:hAnsi="Times New Roman"/>
          <w:sz w:val="28"/>
          <w:szCs w:val="28"/>
        </w:rPr>
        <w:t xml:space="preserve">м образовательном пространстве </w:t>
      </w:r>
      <w:r w:rsidRPr="00013F4B">
        <w:rPr>
          <w:rFonts w:ascii="Times New Roman" w:hAnsi="Times New Roman"/>
          <w:sz w:val="28"/>
          <w:szCs w:val="28"/>
        </w:rPr>
        <w:t xml:space="preserve"> взаимодействуют педагоги до</w:t>
      </w:r>
      <w:r w:rsidR="006700F6">
        <w:rPr>
          <w:rFonts w:ascii="Times New Roman" w:hAnsi="Times New Roman"/>
          <w:sz w:val="28"/>
          <w:szCs w:val="28"/>
        </w:rPr>
        <w:t>полнительного образования,</w:t>
      </w:r>
      <w:r w:rsidRPr="00013F4B">
        <w:rPr>
          <w:rFonts w:ascii="Times New Roman" w:hAnsi="Times New Roman"/>
          <w:sz w:val="28"/>
          <w:szCs w:val="28"/>
        </w:rPr>
        <w:t xml:space="preserve"> педагоги-организаторы, методист, педагог-психолог, учебно-вспомогательный персонал.</w:t>
      </w:r>
    </w:p>
    <w:tbl>
      <w:tblPr>
        <w:tblStyle w:val="a3"/>
        <w:tblW w:w="0" w:type="auto"/>
        <w:jc w:val="center"/>
        <w:tblLook w:val="04A0"/>
      </w:tblPr>
      <w:tblGrid>
        <w:gridCol w:w="6329"/>
        <w:gridCol w:w="2710"/>
      </w:tblGrid>
      <w:tr w:rsidR="001D37E8" w:rsidRPr="00860AF0" w:rsidTr="00860AF0">
        <w:trPr>
          <w:jc w:val="center"/>
        </w:trPr>
        <w:tc>
          <w:tcPr>
            <w:tcW w:w="6329" w:type="dxa"/>
          </w:tcPr>
          <w:p w:rsidR="001D37E8" w:rsidRPr="00860AF0" w:rsidRDefault="001D37E8" w:rsidP="00860AF0">
            <w:pPr>
              <w:spacing w:after="0" w:line="360" w:lineRule="auto"/>
              <w:jc w:val="both"/>
              <w:rPr>
                <w:rFonts w:ascii="Times New Roman" w:hAnsi="Times New Roman"/>
                <w:b/>
                <w:sz w:val="24"/>
                <w:szCs w:val="28"/>
              </w:rPr>
            </w:pPr>
            <w:r w:rsidRPr="00860AF0">
              <w:rPr>
                <w:rFonts w:ascii="Times New Roman" w:hAnsi="Times New Roman"/>
                <w:b/>
                <w:sz w:val="24"/>
                <w:szCs w:val="28"/>
              </w:rPr>
              <w:t>Наименование штатной единицы</w:t>
            </w:r>
          </w:p>
        </w:tc>
        <w:tc>
          <w:tcPr>
            <w:tcW w:w="2710" w:type="dxa"/>
          </w:tcPr>
          <w:p w:rsidR="001D37E8" w:rsidRPr="00860AF0" w:rsidRDefault="001D37E8" w:rsidP="00860AF0">
            <w:pPr>
              <w:spacing w:after="0" w:line="360" w:lineRule="auto"/>
              <w:jc w:val="both"/>
              <w:rPr>
                <w:rFonts w:ascii="Times New Roman" w:hAnsi="Times New Roman"/>
                <w:b/>
                <w:sz w:val="24"/>
                <w:szCs w:val="28"/>
              </w:rPr>
            </w:pPr>
            <w:r w:rsidRPr="00860AF0">
              <w:rPr>
                <w:rFonts w:ascii="Times New Roman" w:hAnsi="Times New Roman"/>
                <w:b/>
                <w:sz w:val="24"/>
                <w:szCs w:val="28"/>
              </w:rPr>
              <w:t>Количество штатных единиц/ человек</w:t>
            </w:r>
          </w:p>
        </w:tc>
      </w:tr>
      <w:tr w:rsidR="001D37E8" w:rsidRPr="00860AF0" w:rsidTr="00860AF0">
        <w:trPr>
          <w:jc w:val="center"/>
        </w:trPr>
        <w:tc>
          <w:tcPr>
            <w:tcW w:w="6329" w:type="dxa"/>
          </w:tcPr>
          <w:p w:rsidR="001D37E8" w:rsidRPr="00860AF0" w:rsidRDefault="00191F35" w:rsidP="00860AF0">
            <w:pPr>
              <w:spacing w:after="0" w:line="360" w:lineRule="auto"/>
              <w:jc w:val="both"/>
              <w:rPr>
                <w:rFonts w:ascii="Times New Roman" w:hAnsi="Times New Roman"/>
                <w:sz w:val="24"/>
                <w:szCs w:val="28"/>
              </w:rPr>
            </w:pPr>
            <w:r w:rsidRPr="00860AF0">
              <w:rPr>
                <w:rFonts w:ascii="Times New Roman" w:hAnsi="Times New Roman"/>
                <w:sz w:val="24"/>
                <w:szCs w:val="28"/>
              </w:rPr>
              <w:t>руководящие работники</w:t>
            </w:r>
          </w:p>
        </w:tc>
        <w:tc>
          <w:tcPr>
            <w:tcW w:w="2710" w:type="dxa"/>
          </w:tcPr>
          <w:p w:rsidR="001D37E8" w:rsidRPr="00860AF0" w:rsidRDefault="00C76130" w:rsidP="00860AF0">
            <w:pPr>
              <w:spacing w:after="0" w:line="360" w:lineRule="auto"/>
              <w:jc w:val="both"/>
              <w:rPr>
                <w:rFonts w:ascii="Times New Roman" w:hAnsi="Times New Roman"/>
                <w:sz w:val="24"/>
                <w:szCs w:val="28"/>
              </w:rPr>
            </w:pPr>
            <w:r w:rsidRPr="00860AF0">
              <w:rPr>
                <w:rFonts w:ascii="Times New Roman" w:hAnsi="Times New Roman"/>
                <w:sz w:val="24"/>
                <w:szCs w:val="28"/>
              </w:rPr>
              <w:t>6</w:t>
            </w:r>
          </w:p>
        </w:tc>
      </w:tr>
      <w:tr w:rsidR="001D37E8" w:rsidRPr="00860AF0" w:rsidTr="00860AF0">
        <w:trPr>
          <w:jc w:val="center"/>
        </w:trPr>
        <w:tc>
          <w:tcPr>
            <w:tcW w:w="6329" w:type="dxa"/>
          </w:tcPr>
          <w:p w:rsidR="001D37E8" w:rsidRPr="00860AF0" w:rsidRDefault="00191F35" w:rsidP="00860AF0">
            <w:pPr>
              <w:spacing w:after="0" w:line="360" w:lineRule="auto"/>
              <w:jc w:val="both"/>
              <w:rPr>
                <w:rFonts w:ascii="Times New Roman" w:hAnsi="Times New Roman"/>
                <w:sz w:val="24"/>
                <w:szCs w:val="28"/>
              </w:rPr>
            </w:pPr>
            <w:r w:rsidRPr="00860AF0">
              <w:rPr>
                <w:rFonts w:ascii="Times New Roman" w:hAnsi="Times New Roman"/>
                <w:sz w:val="24"/>
                <w:szCs w:val="28"/>
              </w:rPr>
              <w:t>педагоги дополнительного образования</w:t>
            </w:r>
          </w:p>
        </w:tc>
        <w:tc>
          <w:tcPr>
            <w:tcW w:w="2710" w:type="dxa"/>
          </w:tcPr>
          <w:p w:rsidR="001D37E8" w:rsidRPr="00860AF0" w:rsidRDefault="00C76130" w:rsidP="00860AF0">
            <w:pPr>
              <w:spacing w:after="0" w:line="360" w:lineRule="auto"/>
              <w:jc w:val="both"/>
              <w:rPr>
                <w:rFonts w:ascii="Times New Roman" w:hAnsi="Times New Roman"/>
                <w:sz w:val="24"/>
                <w:szCs w:val="28"/>
              </w:rPr>
            </w:pPr>
            <w:r w:rsidRPr="00860AF0">
              <w:rPr>
                <w:rFonts w:ascii="Times New Roman" w:hAnsi="Times New Roman"/>
                <w:sz w:val="24"/>
                <w:szCs w:val="28"/>
              </w:rPr>
              <w:t>20</w:t>
            </w:r>
          </w:p>
        </w:tc>
      </w:tr>
      <w:tr w:rsidR="001D37E8" w:rsidRPr="00860AF0" w:rsidTr="00860AF0">
        <w:trPr>
          <w:jc w:val="center"/>
        </w:trPr>
        <w:tc>
          <w:tcPr>
            <w:tcW w:w="6329" w:type="dxa"/>
          </w:tcPr>
          <w:p w:rsidR="001D37E8" w:rsidRPr="00860AF0" w:rsidRDefault="00191F35" w:rsidP="00860AF0">
            <w:pPr>
              <w:spacing w:after="0" w:line="360" w:lineRule="auto"/>
              <w:jc w:val="both"/>
              <w:rPr>
                <w:rFonts w:ascii="Times New Roman" w:hAnsi="Times New Roman"/>
                <w:sz w:val="24"/>
                <w:szCs w:val="28"/>
              </w:rPr>
            </w:pPr>
            <w:r w:rsidRPr="00860AF0">
              <w:rPr>
                <w:rFonts w:ascii="Times New Roman" w:hAnsi="Times New Roman"/>
                <w:sz w:val="24"/>
                <w:szCs w:val="28"/>
              </w:rPr>
              <w:t>педагоги-организаторы</w:t>
            </w:r>
          </w:p>
        </w:tc>
        <w:tc>
          <w:tcPr>
            <w:tcW w:w="2710" w:type="dxa"/>
          </w:tcPr>
          <w:p w:rsidR="001D37E8" w:rsidRPr="00860AF0" w:rsidRDefault="00C76130" w:rsidP="00860AF0">
            <w:pPr>
              <w:spacing w:after="0" w:line="360" w:lineRule="auto"/>
              <w:jc w:val="both"/>
              <w:rPr>
                <w:rFonts w:ascii="Times New Roman" w:hAnsi="Times New Roman"/>
                <w:sz w:val="24"/>
                <w:szCs w:val="28"/>
              </w:rPr>
            </w:pPr>
            <w:r w:rsidRPr="00860AF0">
              <w:rPr>
                <w:rFonts w:ascii="Times New Roman" w:hAnsi="Times New Roman"/>
                <w:sz w:val="24"/>
                <w:szCs w:val="28"/>
              </w:rPr>
              <w:t>4</w:t>
            </w:r>
          </w:p>
        </w:tc>
      </w:tr>
      <w:tr w:rsidR="001D37E8" w:rsidRPr="00860AF0" w:rsidTr="00860AF0">
        <w:trPr>
          <w:jc w:val="center"/>
        </w:trPr>
        <w:tc>
          <w:tcPr>
            <w:tcW w:w="6329" w:type="dxa"/>
          </w:tcPr>
          <w:p w:rsidR="001D37E8" w:rsidRPr="00860AF0" w:rsidRDefault="00191F35" w:rsidP="00860AF0">
            <w:pPr>
              <w:spacing w:after="0" w:line="360" w:lineRule="auto"/>
              <w:jc w:val="both"/>
              <w:rPr>
                <w:rFonts w:ascii="Times New Roman" w:hAnsi="Times New Roman"/>
                <w:sz w:val="24"/>
                <w:szCs w:val="28"/>
              </w:rPr>
            </w:pPr>
            <w:r w:rsidRPr="00860AF0">
              <w:rPr>
                <w:rFonts w:ascii="Times New Roman" w:hAnsi="Times New Roman"/>
                <w:sz w:val="24"/>
                <w:szCs w:val="28"/>
              </w:rPr>
              <w:t>методисты</w:t>
            </w:r>
          </w:p>
        </w:tc>
        <w:tc>
          <w:tcPr>
            <w:tcW w:w="2710" w:type="dxa"/>
          </w:tcPr>
          <w:p w:rsidR="001D37E8" w:rsidRPr="00860AF0" w:rsidRDefault="00C76130" w:rsidP="00860AF0">
            <w:pPr>
              <w:spacing w:after="0" w:line="360" w:lineRule="auto"/>
              <w:jc w:val="both"/>
              <w:rPr>
                <w:rFonts w:ascii="Times New Roman" w:hAnsi="Times New Roman"/>
                <w:sz w:val="24"/>
                <w:szCs w:val="28"/>
              </w:rPr>
            </w:pPr>
            <w:r w:rsidRPr="00860AF0">
              <w:rPr>
                <w:rFonts w:ascii="Times New Roman" w:hAnsi="Times New Roman"/>
                <w:sz w:val="24"/>
                <w:szCs w:val="28"/>
              </w:rPr>
              <w:t>1</w:t>
            </w:r>
          </w:p>
        </w:tc>
      </w:tr>
      <w:tr w:rsidR="001D37E8" w:rsidRPr="00860AF0" w:rsidTr="00860AF0">
        <w:trPr>
          <w:jc w:val="center"/>
        </w:trPr>
        <w:tc>
          <w:tcPr>
            <w:tcW w:w="6329" w:type="dxa"/>
          </w:tcPr>
          <w:p w:rsidR="001D37E8" w:rsidRPr="00860AF0" w:rsidRDefault="00191F35" w:rsidP="00860AF0">
            <w:pPr>
              <w:spacing w:after="0" w:line="360" w:lineRule="auto"/>
              <w:jc w:val="both"/>
              <w:rPr>
                <w:rFonts w:ascii="Times New Roman" w:hAnsi="Times New Roman"/>
                <w:sz w:val="24"/>
                <w:szCs w:val="28"/>
              </w:rPr>
            </w:pPr>
            <w:r w:rsidRPr="00860AF0">
              <w:rPr>
                <w:rFonts w:ascii="Times New Roman" w:hAnsi="Times New Roman"/>
                <w:sz w:val="24"/>
                <w:szCs w:val="28"/>
              </w:rPr>
              <w:t>педагоги-психологи</w:t>
            </w:r>
          </w:p>
        </w:tc>
        <w:tc>
          <w:tcPr>
            <w:tcW w:w="2710" w:type="dxa"/>
          </w:tcPr>
          <w:p w:rsidR="001D37E8" w:rsidRPr="00860AF0" w:rsidRDefault="00C76130" w:rsidP="00860AF0">
            <w:pPr>
              <w:spacing w:after="0" w:line="360" w:lineRule="auto"/>
              <w:jc w:val="both"/>
              <w:rPr>
                <w:rFonts w:ascii="Times New Roman" w:hAnsi="Times New Roman"/>
                <w:sz w:val="24"/>
                <w:szCs w:val="28"/>
              </w:rPr>
            </w:pPr>
            <w:r w:rsidRPr="00860AF0">
              <w:rPr>
                <w:rFonts w:ascii="Times New Roman" w:hAnsi="Times New Roman"/>
                <w:sz w:val="24"/>
                <w:szCs w:val="28"/>
              </w:rPr>
              <w:t>2</w:t>
            </w:r>
          </w:p>
        </w:tc>
      </w:tr>
      <w:tr w:rsidR="001D37E8" w:rsidRPr="00860AF0" w:rsidTr="00860AF0">
        <w:trPr>
          <w:jc w:val="center"/>
        </w:trPr>
        <w:tc>
          <w:tcPr>
            <w:tcW w:w="6329" w:type="dxa"/>
          </w:tcPr>
          <w:p w:rsidR="001D37E8" w:rsidRPr="00860AF0" w:rsidRDefault="00191F35" w:rsidP="00860AF0">
            <w:pPr>
              <w:spacing w:after="0" w:line="360" w:lineRule="auto"/>
              <w:jc w:val="both"/>
              <w:rPr>
                <w:rFonts w:ascii="Times New Roman" w:hAnsi="Times New Roman"/>
                <w:sz w:val="24"/>
                <w:szCs w:val="28"/>
              </w:rPr>
            </w:pPr>
            <w:r w:rsidRPr="00860AF0">
              <w:rPr>
                <w:rFonts w:ascii="Times New Roman" w:hAnsi="Times New Roman"/>
                <w:sz w:val="24"/>
                <w:szCs w:val="28"/>
              </w:rPr>
              <w:t>учебно-вспомогательный персонал</w:t>
            </w:r>
          </w:p>
        </w:tc>
        <w:tc>
          <w:tcPr>
            <w:tcW w:w="2710" w:type="dxa"/>
          </w:tcPr>
          <w:p w:rsidR="001D37E8" w:rsidRPr="00860AF0" w:rsidRDefault="00C76130" w:rsidP="00860AF0">
            <w:pPr>
              <w:spacing w:after="0" w:line="360" w:lineRule="auto"/>
              <w:jc w:val="both"/>
              <w:rPr>
                <w:rFonts w:ascii="Times New Roman" w:hAnsi="Times New Roman"/>
                <w:sz w:val="24"/>
                <w:szCs w:val="28"/>
              </w:rPr>
            </w:pPr>
            <w:r w:rsidRPr="00860AF0">
              <w:rPr>
                <w:rFonts w:ascii="Times New Roman" w:hAnsi="Times New Roman"/>
                <w:sz w:val="24"/>
                <w:szCs w:val="28"/>
              </w:rPr>
              <w:t>2</w:t>
            </w:r>
          </w:p>
        </w:tc>
      </w:tr>
      <w:tr w:rsidR="001D37E8" w:rsidRPr="00860AF0" w:rsidTr="00860AF0">
        <w:trPr>
          <w:jc w:val="center"/>
        </w:trPr>
        <w:tc>
          <w:tcPr>
            <w:tcW w:w="6329" w:type="dxa"/>
          </w:tcPr>
          <w:p w:rsidR="001D37E8" w:rsidRPr="00860AF0" w:rsidRDefault="00191F35" w:rsidP="00860AF0">
            <w:pPr>
              <w:spacing w:after="0" w:line="360" w:lineRule="auto"/>
              <w:jc w:val="both"/>
              <w:rPr>
                <w:rFonts w:ascii="Times New Roman" w:hAnsi="Times New Roman"/>
                <w:sz w:val="24"/>
                <w:szCs w:val="28"/>
              </w:rPr>
            </w:pPr>
            <w:r w:rsidRPr="00860AF0">
              <w:rPr>
                <w:rFonts w:ascii="Times New Roman" w:hAnsi="Times New Roman"/>
                <w:sz w:val="24"/>
                <w:szCs w:val="28"/>
              </w:rPr>
              <w:t>обслуживающий персонал</w:t>
            </w:r>
          </w:p>
        </w:tc>
        <w:tc>
          <w:tcPr>
            <w:tcW w:w="2710" w:type="dxa"/>
          </w:tcPr>
          <w:p w:rsidR="001D37E8" w:rsidRPr="00860AF0" w:rsidRDefault="004C50F4" w:rsidP="00860AF0">
            <w:pPr>
              <w:spacing w:after="0" w:line="360" w:lineRule="auto"/>
              <w:jc w:val="both"/>
              <w:rPr>
                <w:rFonts w:ascii="Times New Roman" w:hAnsi="Times New Roman"/>
                <w:sz w:val="24"/>
                <w:szCs w:val="28"/>
              </w:rPr>
            </w:pPr>
            <w:r w:rsidRPr="00860AF0">
              <w:rPr>
                <w:rFonts w:ascii="Times New Roman" w:hAnsi="Times New Roman"/>
                <w:sz w:val="24"/>
                <w:szCs w:val="28"/>
              </w:rPr>
              <w:t>9</w:t>
            </w:r>
          </w:p>
        </w:tc>
      </w:tr>
      <w:tr w:rsidR="001D37E8" w:rsidRPr="00860AF0" w:rsidTr="00860AF0">
        <w:trPr>
          <w:jc w:val="center"/>
        </w:trPr>
        <w:tc>
          <w:tcPr>
            <w:tcW w:w="6329" w:type="dxa"/>
          </w:tcPr>
          <w:p w:rsidR="001D37E8" w:rsidRPr="00860AF0" w:rsidRDefault="000D2CCE" w:rsidP="00860AF0">
            <w:pPr>
              <w:spacing w:after="0" w:line="360" w:lineRule="auto"/>
              <w:jc w:val="both"/>
              <w:rPr>
                <w:rFonts w:ascii="Times New Roman" w:hAnsi="Times New Roman"/>
                <w:b/>
                <w:sz w:val="24"/>
                <w:szCs w:val="28"/>
              </w:rPr>
            </w:pPr>
            <w:r w:rsidRPr="00860AF0">
              <w:rPr>
                <w:rFonts w:ascii="Times New Roman" w:hAnsi="Times New Roman"/>
                <w:b/>
                <w:sz w:val="24"/>
                <w:szCs w:val="28"/>
              </w:rPr>
              <w:t>ИТОГО:</w:t>
            </w:r>
          </w:p>
        </w:tc>
        <w:tc>
          <w:tcPr>
            <w:tcW w:w="2710" w:type="dxa"/>
          </w:tcPr>
          <w:p w:rsidR="001D37E8" w:rsidRPr="00860AF0" w:rsidRDefault="00A020B3" w:rsidP="00860AF0">
            <w:pPr>
              <w:spacing w:after="0" w:line="360" w:lineRule="auto"/>
              <w:jc w:val="both"/>
              <w:rPr>
                <w:rFonts w:ascii="Times New Roman" w:hAnsi="Times New Roman"/>
                <w:b/>
                <w:sz w:val="24"/>
                <w:szCs w:val="28"/>
              </w:rPr>
            </w:pPr>
            <w:r w:rsidRPr="00860AF0">
              <w:rPr>
                <w:rFonts w:ascii="Times New Roman" w:hAnsi="Times New Roman"/>
                <w:b/>
                <w:sz w:val="24"/>
                <w:szCs w:val="28"/>
              </w:rPr>
              <w:t>44</w:t>
            </w:r>
          </w:p>
        </w:tc>
      </w:tr>
    </w:tbl>
    <w:p w:rsidR="009963C1" w:rsidRPr="00013F4B" w:rsidRDefault="009963C1" w:rsidP="00013F4B">
      <w:pPr>
        <w:spacing w:after="0" w:line="360" w:lineRule="auto"/>
        <w:ind w:firstLine="567"/>
        <w:jc w:val="both"/>
        <w:rPr>
          <w:rFonts w:ascii="Times New Roman" w:hAnsi="Times New Roman"/>
          <w:sz w:val="28"/>
          <w:szCs w:val="28"/>
        </w:rPr>
      </w:pPr>
    </w:p>
    <w:p w:rsidR="000D2CCE" w:rsidRPr="00013F4B" w:rsidRDefault="000D2CCE" w:rsidP="00013F4B">
      <w:pPr>
        <w:spacing w:after="0" w:line="360" w:lineRule="auto"/>
        <w:ind w:firstLine="567"/>
        <w:jc w:val="both"/>
        <w:rPr>
          <w:rFonts w:ascii="Times New Roman" w:hAnsi="Times New Roman"/>
          <w:sz w:val="28"/>
          <w:szCs w:val="28"/>
        </w:rPr>
      </w:pPr>
      <w:r w:rsidRPr="00013F4B">
        <w:rPr>
          <w:rFonts w:ascii="Times New Roman" w:hAnsi="Times New Roman"/>
          <w:sz w:val="28"/>
          <w:szCs w:val="28"/>
        </w:rPr>
        <w:lastRenderedPageBreak/>
        <w:tab/>
        <w:t>Средняя штатная численность педагогических работ</w:t>
      </w:r>
      <w:r w:rsidR="00A020B3" w:rsidRPr="00013F4B">
        <w:rPr>
          <w:rFonts w:ascii="Times New Roman" w:hAnsi="Times New Roman"/>
          <w:sz w:val="28"/>
          <w:szCs w:val="28"/>
        </w:rPr>
        <w:t xml:space="preserve">ников (по состоянию на 1 января 2018 года) составила 44 человека, из них  основных </w:t>
      </w:r>
      <w:r w:rsidR="006700F6">
        <w:rPr>
          <w:rFonts w:ascii="Times New Roman" w:hAnsi="Times New Roman"/>
          <w:sz w:val="28"/>
          <w:szCs w:val="28"/>
        </w:rPr>
        <w:t xml:space="preserve"> 34 человека, совместителей  10</w:t>
      </w:r>
      <w:r w:rsidRPr="00013F4B">
        <w:rPr>
          <w:rFonts w:ascii="Times New Roman" w:hAnsi="Times New Roman"/>
          <w:sz w:val="28"/>
          <w:szCs w:val="28"/>
        </w:rPr>
        <w:t xml:space="preserve">  человек.</w:t>
      </w:r>
    </w:p>
    <w:p w:rsidR="004D0E07" w:rsidRPr="006700F6" w:rsidRDefault="004D0E07" w:rsidP="00013F4B">
      <w:pPr>
        <w:spacing w:line="360" w:lineRule="auto"/>
        <w:ind w:firstLine="567"/>
        <w:jc w:val="both"/>
        <w:rPr>
          <w:rFonts w:ascii="Times New Roman" w:hAnsi="Times New Roman"/>
          <w:b/>
          <w:i/>
          <w:sz w:val="28"/>
          <w:szCs w:val="28"/>
        </w:rPr>
      </w:pPr>
    </w:p>
    <w:p w:rsidR="004D0E07" w:rsidRPr="000C6AF8" w:rsidRDefault="004D0E07" w:rsidP="000C6AF8">
      <w:pPr>
        <w:pStyle w:val="a7"/>
        <w:numPr>
          <w:ilvl w:val="0"/>
          <w:numId w:val="34"/>
        </w:numPr>
        <w:spacing w:after="0" w:line="360" w:lineRule="auto"/>
        <w:rPr>
          <w:rFonts w:ascii="Times New Roman" w:hAnsi="Times New Roman"/>
          <w:b/>
          <w:sz w:val="28"/>
          <w:szCs w:val="28"/>
        </w:rPr>
      </w:pPr>
      <w:r w:rsidRPr="000C6AF8">
        <w:rPr>
          <w:rFonts w:ascii="Times New Roman" w:hAnsi="Times New Roman"/>
          <w:b/>
          <w:sz w:val="28"/>
          <w:szCs w:val="28"/>
        </w:rPr>
        <w:t>Количественный состав педагогических работников</w:t>
      </w:r>
    </w:p>
    <w:p w:rsidR="004D0E07" w:rsidRPr="000C6AF8" w:rsidRDefault="004D0E07" w:rsidP="000C6AF8">
      <w:pPr>
        <w:spacing w:after="0" w:line="360" w:lineRule="auto"/>
        <w:rPr>
          <w:rFonts w:ascii="Times New Roman" w:hAnsi="Times New Roman"/>
          <w:sz w:val="28"/>
          <w:szCs w:val="28"/>
          <w:lang w:val="en-US"/>
        </w:rPr>
      </w:pPr>
      <w:r w:rsidRPr="000C6AF8">
        <w:rPr>
          <w:rFonts w:ascii="Times New Roman" w:hAnsi="Times New Roman"/>
          <w:noProof/>
          <w:sz w:val="28"/>
          <w:szCs w:val="28"/>
          <w:lang w:eastAsia="ru-RU"/>
        </w:rPr>
        <w:drawing>
          <wp:inline distT="0" distB="0" distL="0" distR="0">
            <wp:extent cx="3977640" cy="3383280"/>
            <wp:effectExtent l="0" t="0" r="0" b="0"/>
            <wp:docPr id="1"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0E07" w:rsidRPr="006700F6" w:rsidRDefault="004D0E07" w:rsidP="000C6AF8">
      <w:pPr>
        <w:pStyle w:val="a7"/>
        <w:numPr>
          <w:ilvl w:val="0"/>
          <w:numId w:val="34"/>
        </w:numPr>
        <w:spacing w:after="0" w:line="360" w:lineRule="auto"/>
        <w:rPr>
          <w:rFonts w:ascii="Times New Roman" w:hAnsi="Times New Roman"/>
          <w:b/>
          <w:i/>
          <w:sz w:val="28"/>
          <w:szCs w:val="28"/>
        </w:rPr>
      </w:pPr>
      <w:r w:rsidRPr="000C6AF8">
        <w:rPr>
          <w:rFonts w:ascii="Times New Roman" w:hAnsi="Times New Roman"/>
          <w:b/>
          <w:sz w:val="28"/>
          <w:szCs w:val="28"/>
        </w:rPr>
        <w:t>Квалификационная категория</w:t>
      </w:r>
    </w:p>
    <w:p w:rsidR="004D0E07" w:rsidRPr="00013F4B" w:rsidRDefault="004D0E07" w:rsidP="006700F6">
      <w:pPr>
        <w:spacing w:after="0" w:line="360" w:lineRule="auto"/>
        <w:ind w:firstLine="567"/>
        <w:rPr>
          <w:rFonts w:ascii="Times New Roman" w:hAnsi="Times New Roman"/>
          <w:sz w:val="28"/>
          <w:szCs w:val="28"/>
        </w:rPr>
      </w:pPr>
      <w:r w:rsidRPr="00013F4B">
        <w:rPr>
          <w:rFonts w:ascii="Times New Roman" w:hAnsi="Times New Roman"/>
          <w:noProof/>
          <w:sz w:val="28"/>
          <w:szCs w:val="28"/>
          <w:lang w:eastAsia="ru-RU"/>
        </w:rPr>
        <w:drawing>
          <wp:inline distT="0" distB="0" distL="0" distR="0">
            <wp:extent cx="3611880" cy="3634740"/>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4747D" w:rsidRDefault="0064747D" w:rsidP="00013F4B">
      <w:pPr>
        <w:spacing w:after="0" w:line="360" w:lineRule="auto"/>
        <w:ind w:firstLine="567"/>
        <w:jc w:val="both"/>
        <w:rPr>
          <w:rFonts w:ascii="Times New Roman" w:hAnsi="Times New Roman"/>
          <w:b/>
          <w:sz w:val="28"/>
          <w:szCs w:val="28"/>
        </w:rPr>
      </w:pPr>
    </w:p>
    <w:p w:rsidR="003B0DC7" w:rsidRPr="006700F6" w:rsidRDefault="003B0DC7" w:rsidP="006700F6">
      <w:pPr>
        <w:spacing w:after="0" w:line="360" w:lineRule="auto"/>
        <w:ind w:firstLine="567"/>
        <w:jc w:val="center"/>
        <w:rPr>
          <w:rFonts w:ascii="Times New Roman" w:hAnsi="Times New Roman"/>
          <w:b/>
          <w:i/>
          <w:sz w:val="28"/>
          <w:szCs w:val="28"/>
        </w:rPr>
      </w:pPr>
      <w:r w:rsidRPr="006700F6">
        <w:rPr>
          <w:rFonts w:ascii="Times New Roman" w:hAnsi="Times New Roman"/>
          <w:b/>
          <w:i/>
          <w:sz w:val="28"/>
          <w:szCs w:val="28"/>
        </w:rPr>
        <w:t>Квалификационные  категории, присвоенные аттестационной комиссией в 2017 году</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701"/>
        <w:gridCol w:w="1843"/>
        <w:gridCol w:w="1275"/>
        <w:gridCol w:w="1704"/>
      </w:tblGrid>
      <w:tr w:rsidR="003B0DC7" w:rsidRPr="00860AF0" w:rsidTr="00860AF0">
        <w:trPr>
          <w:cantSplit/>
          <w:trHeight w:val="441"/>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3B0DC7" w:rsidRPr="00860AF0" w:rsidRDefault="003B0DC7" w:rsidP="00860AF0">
            <w:pPr>
              <w:tabs>
                <w:tab w:val="num" w:pos="0"/>
              </w:tabs>
              <w:spacing w:after="0"/>
              <w:jc w:val="both"/>
              <w:rPr>
                <w:rFonts w:ascii="Times New Roman" w:eastAsia="Times New Roman" w:hAnsi="Times New Roman"/>
                <w:b/>
                <w:i/>
                <w:sz w:val="24"/>
                <w:szCs w:val="28"/>
                <w:lang w:eastAsia="ar-SA"/>
              </w:rPr>
            </w:pPr>
            <w:r w:rsidRPr="00860AF0">
              <w:rPr>
                <w:rFonts w:ascii="Times New Roman" w:hAnsi="Times New Roman"/>
                <w:b/>
                <w:i/>
                <w:sz w:val="24"/>
                <w:szCs w:val="28"/>
              </w:rPr>
              <w:t>должность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B0DC7" w:rsidRPr="00860AF0" w:rsidRDefault="003B0DC7" w:rsidP="00860AF0">
            <w:pPr>
              <w:tabs>
                <w:tab w:val="num" w:pos="0"/>
              </w:tabs>
              <w:jc w:val="both"/>
              <w:rPr>
                <w:rFonts w:ascii="Times New Roman" w:eastAsia="Times New Roman" w:hAnsi="Times New Roman"/>
                <w:b/>
                <w:i/>
                <w:sz w:val="24"/>
                <w:szCs w:val="28"/>
                <w:lang w:eastAsia="ar-SA"/>
              </w:rPr>
            </w:pPr>
            <w:r w:rsidRPr="00860AF0">
              <w:rPr>
                <w:rFonts w:ascii="Times New Roman" w:hAnsi="Times New Roman"/>
                <w:b/>
                <w:i/>
                <w:sz w:val="24"/>
                <w:szCs w:val="28"/>
              </w:rPr>
              <w:t>всего (по штатному расписанию)</w:t>
            </w:r>
          </w:p>
        </w:tc>
        <w:tc>
          <w:tcPr>
            <w:tcW w:w="4822" w:type="dxa"/>
            <w:gridSpan w:val="3"/>
            <w:tcBorders>
              <w:top w:val="single" w:sz="4" w:space="0" w:color="auto"/>
              <w:left w:val="single" w:sz="4" w:space="0" w:color="auto"/>
              <w:bottom w:val="single" w:sz="4" w:space="0" w:color="auto"/>
              <w:right w:val="single" w:sz="4" w:space="0" w:color="auto"/>
            </w:tcBorders>
            <w:vAlign w:val="center"/>
            <w:hideMark/>
          </w:tcPr>
          <w:p w:rsidR="003B0DC7" w:rsidRPr="00860AF0" w:rsidRDefault="003B0DC7" w:rsidP="00860AF0">
            <w:pPr>
              <w:tabs>
                <w:tab w:val="num" w:pos="0"/>
              </w:tabs>
              <w:jc w:val="both"/>
              <w:rPr>
                <w:rFonts w:ascii="Times New Roman" w:eastAsia="Times New Roman" w:hAnsi="Times New Roman"/>
                <w:b/>
                <w:i/>
                <w:sz w:val="24"/>
                <w:szCs w:val="28"/>
                <w:lang w:eastAsia="ar-SA"/>
              </w:rPr>
            </w:pPr>
            <w:r w:rsidRPr="00860AF0">
              <w:rPr>
                <w:rFonts w:ascii="Times New Roman" w:hAnsi="Times New Roman"/>
                <w:b/>
                <w:i/>
                <w:sz w:val="24"/>
                <w:szCs w:val="28"/>
              </w:rPr>
              <w:t>квалификационная категория</w:t>
            </w:r>
          </w:p>
        </w:tc>
      </w:tr>
      <w:tr w:rsidR="003B0DC7" w:rsidRPr="00860AF0" w:rsidTr="00860AF0">
        <w:trPr>
          <w:cantSplit/>
          <w:trHeight w:val="617"/>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3B0DC7" w:rsidRPr="00860AF0" w:rsidRDefault="003B0DC7" w:rsidP="00860AF0">
            <w:pPr>
              <w:jc w:val="both"/>
              <w:rPr>
                <w:rFonts w:ascii="Times New Roman" w:eastAsia="Times New Roman" w:hAnsi="Times New Roman"/>
                <w:b/>
                <w:i/>
                <w:sz w:val="24"/>
                <w:szCs w:val="28"/>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0DC7" w:rsidRPr="00860AF0" w:rsidRDefault="003B0DC7" w:rsidP="00860AF0">
            <w:pPr>
              <w:jc w:val="both"/>
              <w:rPr>
                <w:rFonts w:ascii="Times New Roman" w:eastAsia="Times New Roman" w:hAnsi="Times New Roman"/>
                <w:b/>
                <w:i/>
                <w:sz w:val="24"/>
                <w:szCs w:val="2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высшая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первая</w:t>
            </w:r>
          </w:p>
        </w:tc>
        <w:tc>
          <w:tcPr>
            <w:tcW w:w="1704" w:type="dxa"/>
            <w:tcBorders>
              <w:top w:val="single" w:sz="4" w:space="0" w:color="auto"/>
              <w:left w:val="single" w:sz="4" w:space="0" w:color="auto"/>
              <w:bottom w:val="single" w:sz="4" w:space="0" w:color="auto"/>
              <w:right w:val="single" w:sz="4" w:space="0" w:color="auto"/>
            </w:tcBorders>
            <w:vAlign w:val="center"/>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соответствие</w:t>
            </w:r>
          </w:p>
        </w:tc>
      </w:tr>
      <w:tr w:rsidR="003B0DC7" w:rsidRPr="00860AF0" w:rsidTr="00860AF0">
        <w:trPr>
          <w:trHeight w:val="684"/>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Педагоги дополнительного образования, из них:</w:t>
            </w:r>
          </w:p>
        </w:tc>
        <w:tc>
          <w:tcPr>
            <w:tcW w:w="1701"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10</w:t>
            </w:r>
          </w:p>
        </w:tc>
        <w:tc>
          <w:tcPr>
            <w:tcW w:w="1843"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c>
          <w:tcPr>
            <w:tcW w:w="1275"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b/>
                <w:sz w:val="24"/>
                <w:szCs w:val="28"/>
                <w:lang w:eastAsia="ar-SA"/>
              </w:rPr>
            </w:pPr>
            <w:r w:rsidRPr="00860AF0">
              <w:rPr>
                <w:rFonts w:ascii="Times New Roman" w:hAnsi="Times New Roman"/>
                <w:sz w:val="24"/>
                <w:szCs w:val="28"/>
              </w:rPr>
              <w:t>4</w:t>
            </w:r>
          </w:p>
        </w:tc>
        <w:tc>
          <w:tcPr>
            <w:tcW w:w="1704"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b/>
                <w:sz w:val="24"/>
                <w:szCs w:val="28"/>
                <w:lang w:eastAsia="ar-SA"/>
              </w:rPr>
            </w:pPr>
          </w:p>
        </w:tc>
      </w:tr>
      <w:tr w:rsidR="003B0DC7" w:rsidRPr="00860AF0" w:rsidTr="00860AF0">
        <w:trPr>
          <w:trHeight w:val="300"/>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Административные работники, из них:</w:t>
            </w:r>
          </w:p>
        </w:tc>
        <w:tc>
          <w:tcPr>
            <w:tcW w:w="1701"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4</w:t>
            </w:r>
          </w:p>
        </w:tc>
        <w:tc>
          <w:tcPr>
            <w:tcW w:w="1843"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704"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r>
      <w:tr w:rsidR="003B0DC7" w:rsidRPr="00860AF0" w:rsidTr="00860AF0">
        <w:trPr>
          <w:trHeight w:val="330"/>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Директор</w:t>
            </w:r>
          </w:p>
        </w:tc>
        <w:tc>
          <w:tcPr>
            <w:tcW w:w="1701"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c>
          <w:tcPr>
            <w:tcW w:w="1843"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704"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r>
      <w:tr w:rsidR="003B0DC7" w:rsidRPr="00860AF0" w:rsidTr="00860AF0">
        <w:trPr>
          <w:trHeight w:val="330"/>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Зам. директора по УВР</w:t>
            </w:r>
          </w:p>
        </w:tc>
        <w:tc>
          <w:tcPr>
            <w:tcW w:w="1701"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c>
          <w:tcPr>
            <w:tcW w:w="1843"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704"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r>
      <w:tr w:rsidR="003B0DC7" w:rsidRPr="00860AF0" w:rsidTr="00860AF0">
        <w:trPr>
          <w:trHeight w:val="327"/>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Зам. директора по УМР</w:t>
            </w:r>
          </w:p>
        </w:tc>
        <w:tc>
          <w:tcPr>
            <w:tcW w:w="1701"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c>
          <w:tcPr>
            <w:tcW w:w="1843"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704"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r>
      <w:tr w:rsidR="003B0DC7" w:rsidRPr="00860AF0" w:rsidTr="00860AF0">
        <w:trPr>
          <w:trHeight w:val="555"/>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Заведующий отделом</w:t>
            </w:r>
          </w:p>
        </w:tc>
        <w:tc>
          <w:tcPr>
            <w:tcW w:w="1701"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c>
          <w:tcPr>
            <w:tcW w:w="1843"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704"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r>
      <w:tr w:rsidR="003B0DC7" w:rsidRPr="00860AF0" w:rsidTr="00860AF0">
        <w:trPr>
          <w:trHeight w:val="253"/>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Другие:</w:t>
            </w:r>
          </w:p>
        </w:tc>
        <w:tc>
          <w:tcPr>
            <w:tcW w:w="1701"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6</w:t>
            </w:r>
          </w:p>
        </w:tc>
        <w:tc>
          <w:tcPr>
            <w:tcW w:w="1843"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704"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r>
      <w:tr w:rsidR="003B0DC7" w:rsidRPr="00860AF0" w:rsidTr="00860AF0">
        <w:trPr>
          <w:trHeight w:val="253"/>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Педагог-психолог</w:t>
            </w:r>
          </w:p>
        </w:tc>
        <w:tc>
          <w:tcPr>
            <w:tcW w:w="1701"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c>
          <w:tcPr>
            <w:tcW w:w="1843"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704"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r>
      <w:tr w:rsidR="003B0DC7" w:rsidRPr="00860AF0" w:rsidTr="00860AF0">
        <w:trPr>
          <w:trHeight w:val="253"/>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Методист</w:t>
            </w:r>
          </w:p>
        </w:tc>
        <w:tc>
          <w:tcPr>
            <w:tcW w:w="1701"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c>
          <w:tcPr>
            <w:tcW w:w="1843"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704"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r>
      <w:tr w:rsidR="003B0DC7" w:rsidRPr="00860AF0" w:rsidTr="00860AF0">
        <w:trPr>
          <w:trHeight w:val="253"/>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4</w:t>
            </w:r>
          </w:p>
        </w:tc>
        <w:tc>
          <w:tcPr>
            <w:tcW w:w="1843"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c>
          <w:tcPr>
            <w:tcW w:w="1275"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c>
          <w:tcPr>
            <w:tcW w:w="1704" w:type="dxa"/>
            <w:tcBorders>
              <w:top w:val="single" w:sz="4" w:space="0" w:color="auto"/>
              <w:left w:val="single" w:sz="4" w:space="0" w:color="auto"/>
              <w:bottom w:val="single" w:sz="4" w:space="0" w:color="auto"/>
              <w:right w:val="single" w:sz="4" w:space="0" w:color="auto"/>
            </w:tcBorders>
          </w:tcPr>
          <w:p w:rsidR="003B0DC7" w:rsidRPr="00860AF0" w:rsidRDefault="003B0DC7" w:rsidP="00860AF0">
            <w:pPr>
              <w:tabs>
                <w:tab w:val="num" w:pos="0"/>
              </w:tabs>
              <w:jc w:val="both"/>
              <w:rPr>
                <w:rFonts w:ascii="Times New Roman" w:eastAsia="Times New Roman" w:hAnsi="Times New Roman"/>
                <w:sz w:val="24"/>
                <w:szCs w:val="28"/>
                <w:lang w:eastAsia="ar-SA"/>
              </w:rPr>
            </w:pPr>
          </w:p>
        </w:tc>
      </w:tr>
      <w:tr w:rsidR="003B0DC7" w:rsidRPr="00860AF0" w:rsidTr="00860AF0">
        <w:trPr>
          <w:trHeight w:val="253"/>
        </w:trPr>
        <w:tc>
          <w:tcPr>
            <w:tcW w:w="3227"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b/>
                <w:sz w:val="24"/>
                <w:szCs w:val="28"/>
                <w:lang w:eastAsia="ar-SA"/>
              </w:rPr>
            </w:pPr>
            <w:r w:rsidRPr="00860AF0">
              <w:rPr>
                <w:rFonts w:ascii="Times New Roman" w:hAnsi="Times New Roman"/>
                <w:b/>
                <w:sz w:val="24"/>
                <w:szCs w:val="28"/>
              </w:rPr>
              <w:t>Всего</w:t>
            </w:r>
          </w:p>
        </w:tc>
        <w:tc>
          <w:tcPr>
            <w:tcW w:w="1701"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20</w:t>
            </w:r>
          </w:p>
        </w:tc>
        <w:tc>
          <w:tcPr>
            <w:tcW w:w="1843"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5</w:t>
            </w:r>
          </w:p>
        </w:tc>
        <w:tc>
          <w:tcPr>
            <w:tcW w:w="1704" w:type="dxa"/>
            <w:tcBorders>
              <w:top w:val="single" w:sz="4" w:space="0" w:color="auto"/>
              <w:left w:val="single" w:sz="4" w:space="0" w:color="auto"/>
              <w:bottom w:val="single" w:sz="4" w:space="0" w:color="auto"/>
              <w:right w:val="single" w:sz="4" w:space="0" w:color="auto"/>
            </w:tcBorders>
            <w:hideMark/>
          </w:tcPr>
          <w:p w:rsidR="003B0DC7" w:rsidRPr="00860AF0" w:rsidRDefault="003B0DC7" w:rsidP="00860AF0">
            <w:pPr>
              <w:tabs>
                <w:tab w:val="num" w:pos="0"/>
              </w:tabs>
              <w:jc w:val="both"/>
              <w:rPr>
                <w:rFonts w:ascii="Times New Roman" w:eastAsia="Times New Roman" w:hAnsi="Times New Roman"/>
                <w:sz w:val="24"/>
                <w:szCs w:val="28"/>
                <w:lang w:eastAsia="ar-SA"/>
              </w:rPr>
            </w:pPr>
            <w:r w:rsidRPr="00860AF0">
              <w:rPr>
                <w:rFonts w:ascii="Times New Roman" w:hAnsi="Times New Roman"/>
                <w:sz w:val="24"/>
                <w:szCs w:val="28"/>
              </w:rPr>
              <w:t>3</w:t>
            </w:r>
          </w:p>
        </w:tc>
      </w:tr>
    </w:tbl>
    <w:p w:rsidR="00860AF0" w:rsidRDefault="00860AF0" w:rsidP="006700F6">
      <w:pPr>
        <w:spacing w:line="360" w:lineRule="auto"/>
        <w:jc w:val="both"/>
        <w:rPr>
          <w:rFonts w:ascii="Times New Roman" w:hAnsi="Times New Roman"/>
          <w:sz w:val="28"/>
          <w:szCs w:val="28"/>
        </w:rPr>
      </w:pPr>
    </w:p>
    <w:p w:rsidR="0018762F" w:rsidRPr="00013F4B" w:rsidRDefault="0018762F"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Педагоги постоянно работают над своим профессиональным ростом, педагогическим мастерством: выступают на методических объединениях, конференциях, представляют свой опыт через открытые занятия, публикации, регулярно посещают семинары, курсы повышения квалификации.</w:t>
      </w:r>
    </w:p>
    <w:p w:rsidR="000C6AF8" w:rsidRDefault="000C6AF8" w:rsidP="006700F6">
      <w:pPr>
        <w:spacing w:line="360" w:lineRule="auto"/>
        <w:ind w:firstLine="567"/>
        <w:jc w:val="center"/>
        <w:rPr>
          <w:rFonts w:ascii="Times New Roman" w:hAnsi="Times New Roman"/>
          <w:b/>
          <w:i/>
          <w:sz w:val="28"/>
          <w:szCs w:val="28"/>
        </w:rPr>
      </w:pPr>
    </w:p>
    <w:p w:rsidR="000C6AF8" w:rsidRDefault="000C6AF8" w:rsidP="006700F6">
      <w:pPr>
        <w:spacing w:line="360" w:lineRule="auto"/>
        <w:ind w:firstLine="567"/>
        <w:jc w:val="center"/>
        <w:rPr>
          <w:rFonts w:ascii="Times New Roman" w:hAnsi="Times New Roman"/>
          <w:b/>
          <w:i/>
          <w:sz w:val="28"/>
          <w:szCs w:val="28"/>
        </w:rPr>
      </w:pPr>
    </w:p>
    <w:p w:rsidR="000C6AF8" w:rsidRDefault="000C6AF8" w:rsidP="006700F6">
      <w:pPr>
        <w:spacing w:line="360" w:lineRule="auto"/>
        <w:ind w:firstLine="567"/>
        <w:jc w:val="center"/>
        <w:rPr>
          <w:rFonts w:ascii="Times New Roman" w:hAnsi="Times New Roman"/>
          <w:b/>
          <w:i/>
          <w:sz w:val="28"/>
          <w:szCs w:val="28"/>
        </w:rPr>
      </w:pPr>
    </w:p>
    <w:p w:rsidR="00613EA7" w:rsidRPr="006700F6" w:rsidRDefault="00613EA7" w:rsidP="006700F6">
      <w:pPr>
        <w:spacing w:line="360" w:lineRule="auto"/>
        <w:ind w:firstLine="567"/>
        <w:jc w:val="center"/>
        <w:rPr>
          <w:rFonts w:ascii="Times New Roman" w:hAnsi="Times New Roman"/>
          <w:b/>
          <w:i/>
          <w:sz w:val="28"/>
          <w:szCs w:val="28"/>
        </w:rPr>
      </w:pPr>
      <w:r w:rsidRPr="006700F6">
        <w:rPr>
          <w:rFonts w:ascii="Times New Roman" w:hAnsi="Times New Roman"/>
          <w:b/>
          <w:i/>
          <w:sz w:val="28"/>
          <w:szCs w:val="28"/>
        </w:rPr>
        <w:lastRenderedPageBreak/>
        <w:t>Повышение квалификации педагогических и административных  раб</w:t>
      </w:r>
      <w:r w:rsidR="009B4C5F" w:rsidRPr="006700F6">
        <w:rPr>
          <w:rFonts w:ascii="Times New Roman" w:hAnsi="Times New Roman"/>
          <w:b/>
          <w:i/>
          <w:sz w:val="28"/>
          <w:szCs w:val="28"/>
        </w:rPr>
        <w:t>отников за отчетный период</w:t>
      </w:r>
    </w:p>
    <w:tbl>
      <w:tblPr>
        <w:tblW w:w="1077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560"/>
        <w:gridCol w:w="4394"/>
        <w:gridCol w:w="1418"/>
        <w:gridCol w:w="1417"/>
      </w:tblGrid>
      <w:tr w:rsidR="00613EA7" w:rsidRPr="00860AF0" w:rsidTr="00202895">
        <w:trPr>
          <w:jc w:val="center"/>
        </w:trPr>
        <w:tc>
          <w:tcPr>
            <w:tcW w:w="1985" w:type="dxa"/>
            <w:vAlign w:val="center"/>
          </w:tcPr>
          <w:p w:rsidR="00613EA7" w:rsidRPr="00860AF0" w:rsidRDefault="00613EA7" w:rsidP="00AF7562">
            <w:pPr>
              <w:tabs>
                <w:tab w:val="num" w:pos="0"/>
              </w:tabs>
              <w:jc w:val="center"/>
              <w:rPr>
                <w:rFonts w:ascii="Times New Roman" w:hAnsi="Times New Roman"/>
                <w:b/>
                <w:i/>
                <w:sz w:val="24"/>
                <w:szCs w:val="28"/>
              </w:rPr>
            </w:pPr>
            <w:r w:rsidRPr="00860AF0">
              <w:rPr>
                <w:rFonts w:ascii="Times New Roman" w:hAnsi="Times New Roman"/>
                <w:b/>
                <w:i/>
                <w:sz w:val="24"/>
                <w:szCs w:val="28"/>
              </w:rPr>
              <w:t>ФИО (полностью)</w:t>
            </w:r>
          </w:p>
        </w:tc>
        <w:tc>
          <w:tcPr>
            <w:tcW w:w="1560" w:type="dxa"/>
            <w:vAlign w:val="center"/>
          </w:tcPr>
          <w:p w:rsidR="00613EA7" w:rsidRPr="00860AF0" w:rsidRDefault="00613EA7" w:rsidP="00AF7562">
            <w:pPr>
              <w:tabs>
                <w:tab w:val="num" w:pos="0"/>
              </w:tabs>
              <w:jc w:val="center"/>
              <w:rPr>
                <w:rFonts w:ascii="Times New Roman" w:hAnsi="Times New Roman"/>
                <w:b/>
                <w:i/>
                <w:sz w:val="24"/>
                <w:szCs w:val="28"/>
              </w:rPr>
            </w:pPr>
            <w:r w:rsidRPr="00860AF0">
              <w:rPr>
                <w:rFonts w:ascii="Times New Roman" w:hAnsi="Times New Roman"/>
                <w:b/>
                <w:i/>
                <w:sz w:val="24"/>
                <w:szCs w:val="28"/>
              </w:rPr>
              <w:t>должность</w:t>
            </w:r>
          </w:p>
        </w:tc>
        <w:tc>
          <w:tcPr>
            <w:tcW w:w="4394" w:type="dxa"/>
            <w:vAlign w:val="center"/>
          </w:tcPr>
          <w:p w:rsidR="00613EA7" w:rsidRPr="00860AF0" w:rsidRDefault="00613EA7" w:rsidP="00AF7562">
            <w:pPr>
              <w:tabs>
                <w:tab w:val="num" w:pos="0"/>
              </w:tabs>
              <w:jc w:val="center"/>
              <w:rPr>
                <w:rFonts w:ascii="Times New Roman" w:hAnsi="Times New Roman"/>
                <w:b/>
                <w:i/>
                <w:sz w:val="24"/>
                <w:szCs w:val="28"/>
              </w:rPr>
            </w:pPr>
            <w:r w:rsidRPr="00860AF0">
              <w:rPr>
                <w:rFonts w:ascii="Times New Roman" w:hAnsi="Times New Roman"/>
                <w:b/>
                <w:i/>
                <w:sz w:val="24"/>
                <w:szCs w:val="28"/>
              </w:rPr>
              <w:t>учебное заведение</w:t>
            </w:r>
          </w:p>
        </w:tc>
        <w:tc>
          <w:tcPr>
            <w:tcW w:w="1418" w:type="dxa"/>
            <w:vAlign w:val="center"/>
          </w:tcPr>
          <w:p w:rsidR="00613EA7" w:rsidRPr="00860AF0" w:rsidRDefault="00613EA7" w:rsidP="00AF7562">
            <w:pPr>
              <w:tabs>
                <w:tab w:val="num" w:pos="0"/>
              </w:tabs>
              <w:jc w:val="center"/>
              <w:rPr>
                <w:rFonts w:ascii="Times New Roman" w:hAnsi="Times New Roman"/>
                <w:b/>
                <w:i/>
                <w:sz w:val="24"/>
                <w:szCs w:val="28"/>
              </w:rPr>
            </w:pPr>
            <w:r w:rsidRPr="00860AF0">
              <w:rPr>
                <w:rFonts w:ascii="Times New Roman" w:hAnsi="Times New Roman"/>
                <w:b/>
                <w:i/>
                <w:sz w:val="24"/>
                <w:szCs w:val="28"/>
              </w:rPr>
              <w:t>форма обучения</w:t>
            </w:r>
          </w:p>
        </w:tc>
        <w:tc>
          <w:tcPr>
            <w:tcW w:w="1417" w:type="dxa"/>
            <w:vAlign w:val="center"/>
          </w:tcPr>
          <w:p w:rsidR="00613EA7" w:rsidRPr="00860AF0" w:rsidRDefault="00613EA7" w:rsidP="00AF7562">
            <w:pPr>
              <w:tabs>
                <w:tab w:val="num" w:pos="0"/>
              </w:tabs>
              <w:jc w:val="center"/>
              <w:rPr>
                <w:rFonts w:ascii="Times New Roman" w:hAnsi="Times New Roman"/>
                <w:b/>
                <w:i/>
                <w:sz w:val="24"/>
                <w:szCs w:val="28"/>
              </w:rPr>
            </w:pPr>
            <w:r w:rsidRPr="00860AF0">
              <w:rPr>
                <w:rFonts w:ascii="Times New Roman" w:hAnsi="Times New Roman"/>
                <w:b/>
                <w:i/>
                <w:sz w:val="24"/>
                <w:szCs w:val="28"/>
              </w:rPr>
              <w:t>сроки обучения</w:t>
            </w:r>
          </w:p>
        </w:tc>
      </w:tr>
      <w:tr w:rsidR="00613EA7" w:rsidRPr="00860AF0" w:rsidTr="00202895">
        <w:trPr>
          <w:jc w:val="center"/>
        </w:trPr>
        <w:tc>
          <w:tcPr>
            <w:tcW w:w="1985"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Захарова Светлана Анатольевна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директор</w:t>
            </w:r>
          </w:p>
        </w:tc>
        <w:tc>
          <w:tcPr>
            <w:tcW w:w="4394"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ГОАУ  ЯО Института развития образования</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«Организация внутрифирменного обучения в организации дополнительного образования»</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(72 часа)</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tc>
        <w:tc>
          <w:tcPr>
            <w:tcW w:w="1417" w:type="dxa"/>
          </w:tcPr>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color w:val="000000"/>
                <w:sz w:val="24"/>
                <w:szCs w:val="28"/>
              </w:rPr>
              <w:t>сентябрь-ноябрь</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color w:val="000000"/>
                <w:sz w:val="24"/>
                <w:szCs w:val="28"/>
              </w:rPr>
              <w:t>2016</w:t>
            </w: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Трофименко</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Светлана Владимировна</w:t>
            </w:r>
          </w:p>
        </w:tc>
        <w:tc>
          <w:tcPr>
            <w:tcW w:w="1560"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зам. директора по УМР</w:t>
            </w:r>
          </w:p>
        </w:tc>
        <w:tc>
          <w:tcPr>
            <w:tcW w:w="4394"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ГОАУ ЯО Института развития образования</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«Организация внутрифирменного обучения в организации дополнительного образования»</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(72 часа)</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p w:rsidR="00613EA7" w:rsidRPr="00860AF0" w:rsidRDefault="00613EA7" w:rsidP="00860AF0">
            <w:pPr>
              <w:tabs>
                <w:tab w:val="num" w:pos="0"/>
              </w:tabs>
              <w:jc w:val="both"/>
              <w:rPr>
                <w:rFonts w:ascii="Times New Roman" w:hAnsi="Times New Roman"/>
                <w:sz w:val="24"/>
                <w:szCs w:val="28"/>
              </w:rPr>
            </w:pPr>
          </w:p>
        </w:tc>
        <w:tc>
          <w:tcPr>
            <w:tcW w:w="1417" w:type="dxa"/>
          </w:tcPr>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color w:val="000000"/>
                <w:sz w:val="24"/>
                <w:szCs w:val="28"/>
              </w:rPr>
              <w:t>сентябрь-ноябрь</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color w:val="000000"/>
                <w:sz w:val="24"/>
                <w:szCs w:val="28"/>
              </w:rPr>
              <w:t>2016</w:t>
            </w:r>
          </w:p>
        </w:tc>
      </w:tr>
      <w:tr w:rsidR="00613EA7" w:rsidRPr="00860AF0" w:rsidTr="00202895">
        <w:trPr>
          <w:jc w:val="center"/>
        </w:trPr>
        <w:tc>
          <w:tcPr>
            <w:tcW w:w="1985"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Воронова Марина Владимировна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зам. директора по УМР</w:t>
            </w:r>
          </w:p>
        </w:tc>
        <w:tc>
          <w:tcPr>
            <w:tcW w:w="4394"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ГОАУ ЯО Института развития образования</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«Противодействие коррупции в государственных и муниципальных учреждениях»</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(72 часа)</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Май</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2017</w:t>
            </w:r>
          </w:p>
        </w:tc>
      </w:tr>
      <w:tr w:rsidR="00613EA7" w:rsidRPr="00860AF0" w:rsidTr="00202895">
        <w:trPr>
          <w:jc w:val="center"/>
        </w:trPr>
        <w:tc>
          <w:tcPr>
            <w:tcW w:w="1985" w:type="dxa"/>
          </w:tcPr>
          <w:p w:rsidR="00613EA7" w:rsidRPr="00860AF0" w:rsidRDefault="00613EA7" w:rsidP="00860AF0">
            <w:pPr>
              <w:tabs>
                <w:tab w:val="num" w:pos="0"/>
              </w:tabs>
              <w:jc w:val="both"/>
              <w:rPr>
                <w:rFonts w:ascii="Times New Roman" w:hAnsi="Times New Roman"/>
                <w:sz w:val="24"/>
                <w:szCs w:val="28"/>
              </w:rPr>
            </w:pPr>
            <w:proofErr w:type="spellStart"/>
            <w:r w:rsidRPr="00860AF0">
              <w:rPr>
                <w:rFonts w:ascii="Times New Roman" w:hAnsi="Times New Roman"/>
                <w:sz w:val="24"/>
                <w:szCs w:val="28"/>
              </w:rPr>
              <w:t>КамынинаЕкатерина</w:t>
            </w:r>
            <w:proofErr w:type="spellEnd"/>
            <w:r w:rsidRPr="00860AF0">
              <w:rPr>
                <w:rFonts w:ascii="Times New Roman" w:hAnsi="Times New Roman"/>
                <w:sz w:val="24"/>
                <w:szCs w:val="28"/>
              </w:rPr>
              <w:t xml:space="preserve"> Вениаминовна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педагог дополнительного образования.</w:t>
            </w:r>
          </w:p>
        </w:tc>
        <w:tc>
          <w:tcPr>
            <w:tcW w:w="4394" w:type="dxa"/>
          </w:tcPr>
          <w:p w:rsidR="00613EA7" w:rsidRPr="00860AF0" w:rsidRDefault="00613EA7" w:rsidP="00860AF0">
            <w:pPr>
              <w:spacing w:before="100" w:beforeAutospacing="1"/>
              <w:contextualSpacing/>
              <w:jc w:val="both"/>
              <w:rPr>
                <w:rFonts w:ascii="Times New Roman" w:hAnsi="Times New Roman"/>
                <w:sz w:val="24"/>
                <w:szCs w:val="28"/>
              </w:rPr>
            </w:pPr>
            <w:r w:rsidRPr="00860AF0">
              <w:rPr>
                <w:rFonts w:ascii="Times New Roman" w:hAnsi="Times New Roman"/>
                <w:sz w:val="24"/>
                <w:szCs w:val="28"/>
              </w:rPr>
              <w:t>ГОАУ ЯО Института развития образования»</w:t>
            </w:r>
            <w:proofErr w:type="gramStart"/>
            <w:r w:rsidRPr="00860AF0">
              <w:rPr>
                <w:rFonts w:ascii="Times New Roman" w:hAnsi="Times New Roman"/>
                <w:sz w:val="24"/>
                <w:szCs w:val="28"/>
              </w:rPr>
              <w:t>,«</w:t>
            </w:r>
            <w:proofErr w:type="gramEnd"/>
            <w:r w:rsidRPr="00860AF0">
              <w:rPr>
                <w:rFonts w:ascii="Times New Roman" w:hAnsi="Times New Roman"/>
                <w:sz w:val="24"/>
                <w:szCs w:val="28"/>
              </w:rPr>
              <w:t>Индивидуальный образовательный маршрут в ОО ДОД» (36час) «Педагогические средства организации театральной деятельности»</w:t>
            </w:r>
          </w:p>
          <w:p w:rsidR="00613EA7" w:rsidRPr="00860AF0" w:rsidRDefault="00613EA7" w:rsidP="00860AF0">
            <w:pPr>
              <w:spacing w:before="100" w:beforeAutospacing="1"/>
              <w:contextualSpacing/>
              <w:jc w:val="both"/>
              <w:rPr>
                <w:rFonts w:ascii="Times New Roman" w:hAnsi="Times New Roman"/>
                <w:sz w:val="24"/>
                <w:szCs w:val="28"/>
              </w:rPr>
            </w:pPr>
            <w:r w:rsidRPr="00860AF0">
              <w:rPr>
                <w:rFonts w:ascii="Times New Roman" w:hAnsi="Times New Roman"/>
                <w:sz w:val="24"/>
                <w:szCs w:val="28"/>
              </w:rPr>
              <w:t>(72 часа)</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март-апрель</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2017</w:t>
            </w:r>
          </w:p>
        </w:tc>
      </w:tr>
      <w:tr w:rsidR="00613EA7" w:rsidRPr="00860AF0" w:rsidTr="00202895">
        <w:trPr>
          <w:trHeight w:val="1838"/>
          <w:jc w:val="center"/>
        </w:trPr>
        <w:tc>
          <w:tcPr>
            <w:tcW w:w="1985" w:type="dxa"/>
          </w:tcPr>
          <w:p w:rsidR="00613EA7" w:rsidRPr="00860AF0" w:rsidRDefault="00613EA7" w:rsidP="00860AF0">
            <w:pPr>
              <w:tabs>
                <w:tab w:val="num" w:pos="0"/>
              </w:tabs>
              <w:jc w:val="both"/>
              <w:rPr>
                <w:rFonts w:ascii="Times New Roman" w:hAnsi="Times New Roman"/>
                <w:sz w:val="24"/>
                <w:szCs w:val="28"/>
              </w:rPr>
            </w:pPr>
            <w:proofErr w:type="spellStart"/>
            <w:r w:rsidRPr="00860AF0">
              <w:rPr>
                <w:rFonts w:ascii="Times New Roman" w:hAnsi="Times New Roman"/>
                <w:sz w:val="24"/>
                <w:szCs w:val="28"/>
              </w:rPr>
              <w:t>Магай</w:t>
            </w:r>
            <w:proofErr w:type="spellEnd"/>
            <w:r w:rsidRPr="00860AF0">
              <w:rPr>
                <w:rFonts w:ascii="Times New Roman" w:hAnsi="Times New Roman"/>
                <w:sz w:val="24"/>
                <w:szCs w:val="28"/>
              </w:rPr>
              <w:t xml:space="preserve"> Ирина Сергеевна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педагог дополнительного образования.</w:t>
            </w:r>
          </w:p>
        </w:tc>
        <w:tc>
          <w:tcPr>
            <w:tcW w:w="4394" w:type="dxa"/>
          </w:tcPr>
          <w:p w:rsidR="00613EA7" w:rsidRPr="00860AF0" w:rsidRDefault="00613EA7" w:rsidP="00860AF0">
            <w:pPr>
              <w:spacing w:before="100" w:beforeAutospacing="1"/>
              <w:contextualSpacing/>
              <w:jc w:val="both"/>
              <w:rPr>
                <w:rFonts w:ascii="Times New Roman" w:hAnsi="Times New Roman"/>
                <w:sz w:val="24"/>
                <w:szCs w:val="28"/>
              </w:rPr>
            </w:pPr>
            <w:r w:rsidRPr="00860AF0">
              <w:rPr>
                <w:rFonts w:ascii="Times New Roman" w:hAnsi="Times New Roman"/>
                <w:sz w:val="24"/>
                <w:szCs w:val="28"/>
              </w:rPr>
              <w:t>МОУ ДПО Городской центр развития образования</w:t>
            </w:r>
          </w:p>
          <w:p w:rsidR="00613EA7" w:rsidRPr="00860AF0" w:rsidRDefault="00613EA7" w:rsidP="00860AF0">
            <w:pPr>
              <w:spacing w:before="100" w:beforeAutospacing="1"/>
              <w:contextualSpacing/>
              <w:jc w:val="both"/>
              <w:rPr>
                <w:rFonts w:ascii="Times New Roman" w:hAnsi="Times New Roman"/>
                <w:sz w:val="24"/>
                <w:szCs w:val="28"/>
              </w:rPr>
            </w:pPr>
            <w:r w:rsidRPr="00860AF0">
              <w:rPr>
                <w:rFonts w:ascii="Times New Roman" w:hAnsi="Times New Roman"/>
                <w:sz w:val="24"/>
                <w:szCs w:val="28"/>
              </w:rPr>
              <w:t>«Организация инклюзивного образования в образовательном учреждении»</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tc>
        <w:tc>
          <w:tcPr>
            <w:tcW w:w="1417" w:type="dxa"/>
          </w:tcPr>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color w:val="000000"/>
                <w:sz w:val="24"/>
                <w:szCs w:val="28"/>
              </w:rPr>
              <w:t>февраль-март</w:t>
            </w:r>
          </w:p>
          <w:p w:rsidR="006A2C94" w:rsidRPr="00860AF0" w:rsidRDefault="00613EA7" w:rsidP="00AF7562">
            <w:pPr>
              <w:tabs>
                <w:tab w:val="num" w:pos="0"/>
              </w:tabs>
              <w:jc w:val="both"/>
              <w:rPr>
                <w:rFonts w:ascii="Times New Roman" w:hAnsi="Times New Roman"/>
                <w:sz w:val="24"/>
                <w:szCs w:val="28"/>
              </w:rPr>
            </w:pPr>
            <w:r w:rsidRPr="00860AF0">
              <w:rPr>
                <w:rFonts w:ascii="Times New Roman" w:hAnsi="Times New Roman"/>
                <w:color w:val="000000"/>
                <w:sz w:val="24"/>
                <w:szCs w:val="28"/>
              </w:rPr>
              <w:t>2017</w:t>
            </w:r>
          </w:p>
        </w:tc>
      </w:tr>
      <w:tr w:rsidR="00613EA7" w:rsidRPr="00860AF0" w:rsidTr="00202895">
        <w:trPr>
          <w:trHeight w:val="1479"/>
          <w:jc w:val="center"/>
        </w:trPr>
        <w:tc>
          <w:tcPr>
            <w:tcW w:w="1985" w:type="dxa"/>
          </w:tcPr>
          <w:p w:rsidR="00613EA7" w:rsidRPr="00860AF0" w:rsidRDefault="00613EA7" w:rsidP="00860AF0">
            <w:pPr>
              <w:tabs>
                <w:tab w:val="num" w:pos="0"/>
              </w:tabs>
              <w:jc w:val="both"/>
              <w:rPr>
                <w:rFonts w:ascii="Times New Roman" w:hAnsi="Times New Roman"/>
                <w:sz w:val="24"/>
                <w:szCs w:val="28"/>
              </w:rPr>
            </w:pPr>
            <w:proofErr w:type="spellStart"/>
            <w:r w:rsidRPr="00860AF0">
              <w:rPr>
                <w:rFonts w:ascii="Times New Roman" w:hAnsi="Times New Roman"/>
                <w:sz w:val="24"/>
                <w:szCs w:val="28"/>
              </w:rPr>
              <w:lastRenderedPageBreak/>
              <w:t>СтрадинаМариана</w:t>
            </w:r>
            <w:proofErr w:type="spellEnd"/>
            <w:r w:rsidRPr="00860AF0">
              <w:rPr>
                <w:rFonts w:ascii="Times New Roman" w:hAnsi="Times New Roman"/>
                <w:sz w:val="24"/>
                <w:szCs w:val="28"/>
              </w:rPr>
              <w:t xml:space="preserve"> Васильевна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педагог дополнительного образования.</w:t>
            </w:r>
          </w:p>
        </w:tc>
        <w:tc>
          <w:tcPr>
            <w:tcW w:w="4394" w:type="dxa"/>
          </w:tcPr>
          <w:p w:rsidR="00613EA7" w:rsidRPr="00860AF0" w:rsidRDefault="00613EA7" w:rsidP="00860AF0">
            <w:pPr>
              <w:spacing w:before="100" w:beforeAutospacing="1"/>
              <w:contextualSpacing/>
              <w:jc w:val="both"/>
              <w:rPr>
                <w:rFonts w:ascii="Times New Roman" w:hAnsi="Times New Roman"/>
                <w:sz w:val="24"/>
                <w:szCs w:val="28"/>
              </w:rPr>
            </w:pPr>
            <w:r w:rsidRPr="00860AF0">
              <w:rPr>
                <w:rFonts w:ascii="Times New Roman" w:hAnsi="Times New Roman"/>
                <w:sz w:val="24"/>
                <w:szCs w:val="28"/>
              </w:rPr>
              <w:t>МОУ ДПО Городской центр развития образования</w:t>
            </w:r>
          </w:p>
          <w:p w:rsidR="00613EA7" w:rsidRPr="00860AF0" w:rsidRDefault="00613EA7" w:rsidP="00860AF0">
            <w:pPr>
              <w:spacing w:before="100" w:beforeAutospacing="1"/>
              <w:contextualSpacing/>
              <w:jc w:val="both"/>
              <w:rPr>
                <w:rFonts w:ascii="Times New Roman" w:hAnsi="Times New Roman"/>
                <w:color w:val="000000"/>
                <w:sz w:val="24"/>
                <w:szCs w:val="28"/>
              </w:rPr>
            </w:pPr>
            <w:r w:rsidRPr="00860AF0">
              <w:rPr>
                <w:rFonts w:ascii="Times New Roman" w:hAnsi="Times New Roman"/>
                <w:sz w:val="24"/>
                <w:szCs w:val="28"/>
              </w:rPr>
              <w:t>«Организация инклюзивного образования в образовательном учреждении»</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tc>
        <w:tc>
          <w:tcPr>
            <w:tcW w:w="1417" w:type="dxa"/>
          </w:tcPr>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color w:val="000000"/>
                <w:sz w:val="24"/>
                <w:szCs w:val="28"/>
              </w:rPr>
              <w:t>февраль-март</w:t>
            </w:r>
          </w:p>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color w:val="000000"/>
                <w:sz w:val="24"/>
                <w:szCs w:val="28"/>
              </w:rPr>
              <w:t>2017</w:t>
            </w:r>
          </w:p>
        </w:tc>
      </w:tr>
      <w:tr w:rsidR="00613EA7" w:rsidRPr="00860AF0" w:rsidTr="00202895">
        <w:trPr>
          <w:trHeight w:val="2025"/>
          <w:jc w:val="center"/>
        </w:trPr>
        <w:tc>
          <w:tcPr>
            <w:tcW w:w="1985"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Калашникова Жанна Ивановна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педагог дополнительного образования.</w:t>
            </w:r>
          </w:p>
        </w:tc>
        <w:tc>
          <w:tcPr>
            <w:tcW w:w="4394" w:type="dxa"/>
          </w:tcPr>
          <w:p w:rsidR="00613EA7" w:rsidRPr="00860AF0" w:rsidRDefault="00613EA7" w:rsidP="00860AF0">
            <w:pPr>
              <w:spacing w:before="100" w:beforeAutospacing="1"/>
              <w:contextualSpacing/>
              <w:jc w:val="both"/>
              <w:rPr>
                <w:rFonts w:ascii="Times New Roman" w:hAnsi="Times New Roman"/>
                <w:sz w:val="24"/>
                <w:szCs w:val="28"/>
              </w:rPr>
            </w:pPr>
            <w:r w:rsidRPr="00860AF0">
              <w:rPr>
                <w:rFonts w:ascii="Times New Roman" w:hAnsi="Times New Roman"/>
                <w:sz w:val="24"/>
                <w:szCs w:val="28"/>
              </w:rPr>
              <w:t>МОУ ДПО Городской центр развития образования</w:t>
            </w:r>
          </w:p>
          <w:p w:rsidR="00613EA7" w:rsidRPr="00860AF0" w:rsidRDefault="00613EA7" w:rsidP="00860AF0">
            <w:pPr>
              <w:spacing w:before="100" w:beforeAutospacing="1"/>
              <w:contextualSpacing/>
              <w:jc w:val="both"/>
              <w:rPr>
                <w:rFonts w:ascii="Times New Roman" w:hAnsi="Times New Roman"/>
                <w:sz w:val="24"/>
                <w:szCs w:val="28"/>
              </w:rPr>
            </w:pPr>
            <w:r w:rsidRPr="00860AF0">
              <w:rPr>
                <w:rFonts w:ascii="Times New Roman" w:hAnsi="Times New Roman"/>
                <w:sz w:val="24"/>
                <w:szCs w:val="28"/>
              </w:rPr>
              <w:t>«Организация инклюзивного образования в образовательном учреждении»</w:t>
            </w:r>
          </w:p>
          <w:p w:rsidR="00613EA7" w:rsidRPr="00860AF0" w:rsidRDefault="00613EA7" w:rsidP="00860AF0">
            <w:pPr>
              <w:spacing w:before="100" w:beforeAutospacing="1"/>
              <w:contextualSpacing/>
              <w:jc w:val="both"/>
              <w:rPr>
                <w:rFonts w:ascii="Times New Roman" w:hAnsi="Times New Roman"/>
                <w:color w:val="000000"/>
                <w:sz w:val="24"/>
                <w:szCs w:val="28"/>
              </w:rPr>
            </w:pPr>
            <w:r w:rsidRPr="00860AF0">
              <w:rPr>
                <w:rFonts w:ascii="Times New Roman" w:hAnsi="Times New Roman"/>
                <w:sz w:val="24"/>
                <w:szCs w:val="28"/>
              </w:rPr>
              <w:t>(72 часа)</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tc>
        <w:tc>
          <w:tcPr>
            <w:tcW w:w="1417" w:type="dxa"/>
          </w:tcPr>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color w:val="000000"/>
                <w:sz w:val="24"/>
                <w:szCs w:val="28"/>
              </w:rPr>
              <w:t>февраль-март</w:t>
            </w:r>
          </w:p>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color w:val="000000"/>
                <w:sz w:val="24"/>
                <w:szCs w:val="28"/>
              </w:rPr>
              <w:t>2017</w:t>
            </w:r>
          </w:p>
        </w:tc>
      </w:tr>
      <w:tr w:rsidR="00613EA7" w:rsidRPr="00860AF0" w:rsidTr="00202895">
        <w:trPr>
          <w:trHeight w:val="1037"/>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proofErr w:type="spellStart"/>
            <w:r w:rsidRPr="00860AF0">
              <w:rPr>
                <w:rFonts w:ascii="Times New Roman" w:hAnsi="Times New Roman"/>
                <w:sz w:val="24"/>
                <w:szCs w:val="28"/>
              </w:rPr>
              <w:t>Монахова</w:t>
            </w:r>
            <w:proofErr w:type="spellEnd"/>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Татьяна</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Дмитриевна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педагог-организатор</w:t>
            </w:r>
          </w:p>
        </w:tc>
        <w:tc>
          <w:tcPr>
            <w:tcW w:w="4394"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ГОАУ  ЯО Института развития образования</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«Информационные компетенции педагогов дополнительного образования»</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(72 часа)</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tc>
        <w:tc>
          <w:tcPr>
            <w:tcW w:w="1417" w:type="dxa"/>
          </w:tcPr>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color w:val="000000"/>
                <w:sz w:val="24"/>
                <w:szCs w:val="28"/>
              </w:rPr>
              <w:t>Май</w:t>
            </w:r>
          </w:p>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color w:val="000000"/>
                <w:sz w:val="24"/>
                <w:szCs w:val="28"/>
              </w:rPr>
              <w:t>2017</w:t>
            </w:r>
          </w:p>
        </w:tc>
      </w:tr>
      <w:tr w:rsidR="00613EA7" w:rsidRPr="00860AF0" w:rsidTr="00202895">
        <w:trPr>
          <w:jc w:val="center"/>
        </w:trPr>
        <w:tc>
          <w:tcPr>
            <w:tcW w:w="1985" w:type="dxa"/>
            <w:shd w:val="clear" w:color="auto" w:fill="auto"/>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Жигачева Татьяна</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Анатольевна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педагог дополнительного образования</w:t>
            </w:r>
          </w:p>
        </w:tc>
        <w:tc>
          <w:tcPr>
            <w:tcW w:w="4394"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ГОАУ  ЯО Института развития образования</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«Информационные компетенции педагогов дополнительного образования»</w:t>
            </w:r>
          </w:p>
          <w:p w:rsidR="00613EA7" w:rsidRPr="00860AF0" w:rsidRDefault="00613EA7" w:rsidP="00860AF0">
            <w:pPr>
              <w:spacing w:before="100" w:beforeAutospacing="1"/>
              <w:contextualSpacing/>
              <w:jc w:val="both"/>
              <w:rPr>
                <w:rFonts w:ascii="Times New Roman" w:hAnsi="Times New Roman"/>
                <w:sz w:val="24"/>
                <w:szCs w:val="28"/>
              </w:rPr>
            </w:pPr>
            <w:r w:rsidRPr="00860AF0">
              <w:rPr>
                <w:rFonts w:ascii="Times New Roman" w:hAnsi="Times New Roman"/>
                <w:sz w:val="24"/>
                <w:szCs w:val="28"/>
              </w:rPr>
              <w:t>(72 часа)</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Май</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2017</w:t>
            </w: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Вагина</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Светлана Юрьевна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педагог-организатор</w:t>
            </w:r>
          </w:p>
        </w:tc>
        <w:tc>
          <w:tcPr>
            <w:tcW w:w="4394"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ГОАУ  ЯО Института развития образования</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«Педагогическая деятельность в сфере дополнительного образования»</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(500 часов)</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 xml:space="preserve">январь-ноябрь 2017 </w:t>
            </w: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Корнилова Светлана</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Анатольевна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педагог дополнительного образования</w:t>
            </w:r>
          </w:p>
        </w:tc>
        <w:tc>
          <w:tcPr>
            <w:tcW w:w="4394"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ГОАУ  ЯО Института развития образования</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«Педагогическая деятельность в сфере дополнительного образования»</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(500 часов)</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КПК</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январь-ноябрь 2017</w:t>
            </w: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proofErr w:type="spellStart"/>
            <w:r w:rsidRPr="00860AF0">
              <w:rPr>
                <w:rFonts w:ascii="Times New Roman" w:hAnsi="Times New Roman"/>
                <w:sz w:val="24"/>
                <w:szCs w:val="28"/>
              </w:rPr>
              <w:t>Маталасова</w:t>
            </w:r>
            <w:proofErr w:type="spellEnd"/>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Алена</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Андреевна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заведующий</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 xml:space="preserve">организационно-массовым </w:t>
            </w:r>
            <w:r w:rsidRPr="00860AF0">
              <w:rPr>
                <w:rFonts w:ascii="Times New Roman" w:hAnsi="Times New Roman"/>
                <w:sz w:val="24"/>
                <w:szCs w:val="28"/>
              </w:rPr>
              <w:lastRenderedPageBreak/>
              <w:t>отделом</w:t>
            </w:r>
          </w:p>
        </w:tc>
        <w:tc>
          <w:tcPr>
            <w:tcW w:w="4394" w:type="dxa"/>
            <w:vMerge w:val="restart"/>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lastRenderedPageBreak/>
              <w:t>ГОАУ ДО ЯО Центр детей и юношества</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 xml:space="preserve">«Деятельность педагога </w:t>
            </w:r>
            <w:proofErr w:type="gramStart"/>
            <w:r w:rsidRPr="00860AF0">
              <w:rPr>
                <w:rFonts w:ascii="Times New Roman" w:hAnsi="Times New Roman"/>
                <w:sz w:val="24"/>
                <w:szCs w:val="28"/>
              </w:rPr>
              <w:t>–о</w:t>
            </w:r>
            <w:proofErr w:type="gramEnd"/>
            <w:r w:rsidRPr="00860AF0">
              <w:rPr>
                <w:rFonts w:ascii="Times New Roman" w:hAnsi="Times New Roman"/>
                <w:sz w:val="24"/>
                <w:szCs w:val="28"/>
              </w:rPr>
              <w:t>рганизатора в образовательной организации»</w:t>
            </w:r>
          </w:p>
        </w:tc>
        <w:tc>
          <w:tcPr>
            <w:tcW w:w="1418" w:type="dxa"/>
            <w:vMerge w:val="restart"/>
          </w:tcPr>
          <w:p w:rsidR="00613EA7" w:rsidRPr="00860AF0" w:rsidRDefault="00613EA7" w:rsidP="00860AF0">
            <w:pPr>
              <w:tabs>
                <w:tab w:val="num" w:pos="0"/>
              </w:tabs>
              <w:jc w:val="both"/>
              <w:rPr>
                <w:rFonts w:ascii="Times New Roman" w:hAnsi="Times New Roman"/>
                <w:sz w:val="24"/>
                <w:szCs w:val="28"/>
              </w:rPr>
            </w:pPr>
            <w:proofErr w:type="spellStart"/>
            <w:r w:rsidRPr="00860AF0">
              <w:rPr>
                <w:rFonts w:ascii="Times New Roman" w:hAnsi="Times New Roman"/>
                <w:sz w:val="24"/>
                <w:szCs w:val="28"/>
              </w:rPr>
              <w:t>стажировочная</w:t>
            </w:r>
            <w:proofErr w:type="spellEnd"/>
            <w:r w:rsidRPr="00860AF0">
              <w:rPr>
                <w:rFonts w:ascii="Times New Roman" w:hAnsi="Times New Roman"/>
                <w:sz w:val="24"/>
                <w:szCs w:val="28"/>
              </w:rPr>
              <w:t xml:space="preserve"> площадка</w:t>
            </w:r>
          </w:p>
          <w:p w:rsidR="00613EA7" w:rsidRPr="00860AF0" w:rsidRDefault="00613EA7" w:rsidP="00860AF0">
            <w:pPr>
              <w:tabs>
                <w:tab w:val="num" w:pos="0"/>
              </w:tabs>
              <w:jc w:val="both"/>
              <w:rPr>
                <w:rFonts w:ascii="Times New Roman" w:hAnsi="Times New Roman"/>
                <w:sz w:val="24"/>
                <w:szCs w:val="28"/>
              </w:rPr>
            </w:pPr>
          </w:p>
        </w:tc>
        <w:tc>
          <w:tcPr>
            <w:tcW w:w="1417" w:type="dxa"/>
            <w:vMerge w:val="restart"/>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lastRenderedPageBreak/>
              <w:t>сентябрь 2016- май 2017</w:t>
            </w: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lastRenderedPageBreak/>
              <w:t>Калашникова</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Жанна</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Ивановна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педагог-организатор</w:t>
            </w:r>
          </w:p>
        </w:tc>
        <w:tc>
          <w:tcPr>
            <w:tcW w:w="4394" w:type="dxa"/>
            <w:vMerge/>
          </w:tcPr>
          <w:p w:rsidR="00613EA7" w:rsidRPr="00860AF0" w:rsidRDefault="00613EA7" w:rsidP="00860AF0">
            <w:pPr>
              <w:jc w:val="both"/>
              <w:rPr>
                <w:rFonts w:ascii="Times New Roman" w:hAnsi="Times New Roman"/>
                <w:sz w:val="24"/>
                <w:szCs w:val="28"/>
              </w:rPr>
            </w:pPr>
          </w:p>
        </w:tc>
        <w:tc>
          <w:tcPr>
            <w:tcW w:w="1418" w:type="dxa"/>
            <w:vMerge/>
          </w:tcPr>
          <w:p w:rsidR="00613EA7" w:rsidRPr="00860AF0" w:rsidRDefault="00613EA7" w:rsidP="00860AF0">
            <w:pPr>
              <w:tabs>
                <w:tab w:val="num" w:pos="0"/>
              </w:tabs>
              <w:jc w:val="both"/>
              <w:rPr>
                <w:rFonts w:ascii="Times New Roman" w:hAnsi="Times New Roman"/>
                <w:sz w:val="24"/>
                <w:szCs w:val="28"/>
              </w:rPr>
            </w:pPr>
          </w:p>
        </w:tc>
        <w:tc>
          <w:tcPr>
            <w:tcW w:w="1417" w:type="dxa"/>
            <w:vMerge/>
          </w:tcPr>
          <w:p w:rsidR="00613EA7" w:rsidRPr="00860AF0" w:rsidRDefault="00613EA7" w:rsidP="00860AF0">
            <w:pPr>
              <w:tabs>
                <w:tab w:val="num" w:pos="0"/>
              </w:tabs>
              <w:jc w:val="both"/>
              <w:rPr>
                <w:rFonts w:ascii="Times New Roman" w:hAnsi="Times New Roman"/>
                <w:sz w:val="24"/>
                <w:szCs w:val="28"/>
              </w:rPr>
            </w:pP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proofErr w:type="spellStart"/>
            <w:r w:rsidRPr="00860AF0">
              <w:rPr>
                <w:rFonts w:ascii="Times New Roman" w:hAnsi="Times New Roman"/>
                <w:sz w:val="24"/>
                <w:szCs w:val="28"/>
              </w:rPr>
              <w:t>Страдина</w:t>
            </w:r>
            <w:proofErr w:type="spellEnd"/>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Марианна</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Васильевна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педагог-психолог</w:t>
            </w:r>
          </w:p>
        </w:tc>
        <w:tc>
          <w:tcPr>
            <w:tcW w:w="4394"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ГОАУ ДО ЯО Центр детей и юношества</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«Методы арт-терапии, песочной терапии в инклюзивной образовательной практике»</w:t>
            </w:r>
          </w:p>
        </w:tc>
        <w:tc>
          <w:tcPr>
            <w:tcW w:w="1418" w:type="dxa"/>
          </w:tcPr>
          <w:p w:rsidR="00613EA7" w:rsidRPr="00860AF0" w:rsidRDefault="00613EA7" w:rsidP="00860AF0">
            <w:pPr>
              <w:tabs>
                <w:tab w:val="num" w:pos="0"/>
              </w:tabs>
              <w:jc w:val="both"/>
              <w:rPr>
                <w:rFonts w:ascii="Times New Roman" w:hAnsi="Times New Roman"/>
                <w:sz w:val="24"/>
                <w:szCs w:val="28"/>
              </w:rPr>
            </w:pPr>
            <w:proofErr w:type="spellStart"/>
            <w:r w:rsidRPr="00860AF0">
              <w:rPr>
                <w:rFonts w:ascii="Times New Roman" w:hAnsi="Times New Roman"/>
                <w:sz w:val="24"/>
                <w:szCs w:val="28"/>
              </w:rPr>
              <w:t>стажировочная</w:t>
            </w:r>
            <w:proofErr w:type="spellEnd"/>
            <w:r w:rsidRPr="00860AF0">
              <w:rPr>
                <w:rFonts w:ascii="Times New Roman" w:hAnsi="Times New Roman"/>
                <w:sz w:val="24"/>
                <w:szCs w:val="28"/>
              </w:rPr>
              <w:t xml:space="preserve"> площадка</w:t>
            </w:r>
          </w:p>
          <w:p w:rsidR="00613EA7" w:rsidRPr="00860AF0" w:rsidRDefault="00613EA7" w:rsidP="00860AF0">
            <w:pPr>
              <w:tabs>
                <w:tab w:val="num" w:pos="0"/>
              </w:tabs>
              <w:jc w:val="both"/>
              <w:rPr>
                <w:rFonts w:ascii="Times New Roman" w:hAnsi="Times New Roman"/>
                <w:sz w:val="24"/>
                <w:szCs w:val="28"/>
              </w:rPr>
            </w:pP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сентябрь 2016- май 2017</w:t>
            </w:r>
          </w:p>
        </w:tc>
      </w:tr>
      <w:tr w:rsidR="00613EA7" w:rsidRPr="00860AF0" w:rsidTr="00202895">
        <w:trPr>
          <w:jc w:val="center"/>
        </w:trPr>
        <w:tc>
          <w:tcPr>
            <w:tcW w:w="1985"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Захарова Светлана Анатольевна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директор</w:t>
            </w:r>
          </w:p>
        </w:tc>
        <w:tc>
          <w:tcPr>
            <w:tcW w:w="4394" w:type="dxa"/>
            <w:vMerge w:val="restart"/>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ГОАУ ДО ЯО Центр детей и юношества</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 xml:space="preserve">для руководителей образовательных организаций дополнительного образования </w:t>
            </w:r>
          </w:p>
        </w:tc>
        <w:tc>
          <w:tcPr>
            <w:tcW w:w="1418" w:type="dxa"/>
            <w:vMerge w:val="restart"/>
          </w:tcPr>
          <w:p w:rsidR="00613EA7" w:rsidRPr="00860AF0" w:rsidRDefault="00613EA7" w:rsidP="00860AF0">
            <w:pPr>
              <w:tabs>
                <w:tab w:val="num" w:pos="0"/>
              </w:tabs>
              <w:jc w:val="both"/>
              <w:rPr>
                <w:rFonts w:ascii="Times New Roman" w:hAnsi="Times New Roman"/>
                <w:sz w:val="24"/>
                <w:szCs w:val="28"/>
              </w:rPr>
            </w:pPr>
            <w:proofErr w:type="spellStart"/>
            <w:r w:rsidRPr="00860AF0">
              <w:rPr>
                <w:rFonts w:ascii="Times New Roman" w:hAnsi="Times New Roman"/>
                <w:sz w:val="24"/>
                <w:szCs w:val="28"/>
              </w:rPr>
              <w:t>стажировочная</w:t>
            </w:r>
            <w:proofErr w:type="spellEnd"/>
            <w:r w:rsidRPr="00860AF0">
              <w:rPr>
                <w:rFonts w:ascii="Times New Roman" w:hAnsi="Times New Roman"/>
                <w:sz w:val="24"/>
                <w:szCs w:val="28"/>
              </w:rPr>
              <w:t xml:space="preserve"> площадка</w:t>
            </w:r>
          </w:p>
          <w:p w:rsidR="00613EA7" w:rsidRPr="00860AF0" w:rsidRDefault="00613EA7" w:rsidP="00860AF0">
            <w:pPr>
              <w:tabs>
                <w:tab w:val="num" w:pos="0"/>
              </w:tabs>
              <w:jc w:val="both"/>
              <w:rPr>
                <w:rFonts w:ascii="Times New Roman" w:hAnsi="Times New Roman"/>
                <w:sz w:val="24"/>
                <w:szCs w:val="28"/>
              </w:rPr>
            </w:pPr>
          </w:p>
        </w:tc>
        <w:tc>
          <w:tcPr>
            <w:tcW w:w="1417" w:type="dxa"/>
            <w:vMerge w:val="restart"/>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сентябрь 2016- апрель 2017</w:t>
            </w:r>
          </w:p>
        </w:tc>
      </w:tr>
      <w:tr w:rsidR="00613EA7" w:rsidRPr="00860AF0" w:rsidTr="00202895">
        <w:trPr>
          <w:trHeight w:val="1245"/>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Трофименко</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Светлана Владимировна</w:t>
            </w:r>
          </w:p>
        </w:tc>
        <w:tc>
          <w:tcPr>
            <w:tcW w:w="1560" w:type="dxa"/>
          </w:tcPr>
          <w:p w:rsidR="00613EA7" w:rsidRPr="00860AF0" w:rsidRDefault="00613EA7" w:rsidP="00AF7562">
            <w:pPr>
              <w:jc w:val="both"/>
              <w:rPr>
                <w:rFonts w:ascii="Times New Roman" w:hAnsi="Times New Roman"/>
                <w:sz w:val="24"/>
                <w:szCs w:val="28"/>
              </w:rPr>
            </w:pPr>
            <w:r w:rsidRPr="00860AF0">
              <w:rPr>
                <w:rFonts w:ascii="Times New Roman" w:hAnsi="Times New Roman"/>
                <w:sz w:val="24"/>
                <w:szCs w:val="28"/>
              </w:rPr>
              <w:t>Педагог-организатор</w:t>
            </w:r>
          </w:p>
        </w:tc>
        <w:tc>
          <w:tcPr>
            <w:tcW w:w="4394" w:type="dxa"/>
            <w:vMerge/>
          </w:tcPr>
          <w:p w:rsidR="00613EA7" w:rsidRPr="00860AF0" w:rsidRDefault="00613EA7" w:rsidP="00860AF0">
            <w:pPr>
              <w:jc w:val="both"/>
              <w:rPr>
                <w:rFonts w:ascii="Times New Roman" w:hAnsi="Times New Roman"/>
                <w:sz w:val="24"/>
                <w:szCs w:val="28"/>
              </w:rPr>
            </w:pPr>
          </w:p>
        </w:tc>
        <w:tc>
          <w:tcPr>
            <w:tcW w:w="1418" w:type="dxa"/>
            <w:vMerge/>
          </w:tcPr>
          <w:p w:rsidR="00613EA7" w:rsidRPr="00860AF0" w:rsidRDefault="00613EA7" w:rsidP="00860AF0">
            <w:pPr>
              <w:tabs>
                <w:tab w:val="num" w:pos="0"/>
              </w:tabs>
              <w:jc w:val="both"/>
              <w:rPr>
                <w:rFonts w:ascii="Times New Roman" w:hAnsi="Times New Roman"/>
                <w:sz w:val="24"/>
                <w:szCs w:val="28"/>
              </w:rPr>
            </w:pPr>
          </w:p>
        </w:tc>
        <w:tc>
          <w:tcPr>
            <w:tcW w:w="1417" w:type="dxa"/>
            <w:vMerge/>
          </w:tcPr>
          <w:p w:rsidR="00613EA7" w:rsidRPr="00860AF0" w:rsidRDefault="00613EA7" w:rsidP="00860AF0">
            <w:pPr>
              <w:tabs>
                <w:tab w:val="num" w:pos="0"/>
              </w:tabs>
              <w:jc w:val="both"/>
              <w:rPr>
                <w:rFonts w:ascii="Times New Roman" w:hAnsi="Times New Roman"/>
                <w:sz w:val="24"/>
                <w:szCs w:val="28"/>
              </w:rPr>
            </w:pP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Трофименко</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Светлана Владимировна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зам. директора по УМР</w:t>
            </w:r>
          </w:p>
        </w:tc>
        <w:tc>
          <w:tcPr>
            <w:tcW w:w="4394"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ГОАУ ЯО Института развития образования</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«Как планировать методическую деятельность»</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семинар</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сентябрь</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2016</w:t>
            </w:r>
          </w:p>
        </w:tc>
      </w:tr>
      <w:tr w:rsidR="00613EA7" w:rsidRPr="00860AF0" w:rsidTr="00202895">
        <w:trPr>
          <w:jc w:val="center"/>
        </w:trPr>
        <w:tc>
          <w:tcPr>
            <w:tcW w:w="1985"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Кашина Оксана Валерьевна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методист</w:t>
            </w:r>
          </w:p>
        </w:tc>
        <w:tc>
          <w:tcPr>
            <w:tcW w:w="4394"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ФГБОУ ВПО ЯГПУ им. К.Д.Ушинского»</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«Актуальные вопросы реализации педагогических технологий в условиях ФГОС общего образования»</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конференция</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ноябрь</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2016</w:t>
            </w: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Трофименко</w:t>
            </w:r>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Светлана Владимировна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зам. директора по УМР</w:t>
            </w:r>
          </w:p>
        </w:tc>
        <w:tc>
          <w:tcPr>
            <w:tcW w:w="4394" w:type="dxa"/>
            <w:vMerge w:val="restart"/>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ГОАУ ЯО Институт развития образования</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«Как отслеживать деятельность педагога (методический мониторинг)»</w:t>
            </w:r>
          </w:p>
        </w:tc>
        <w:tc>
          <w:tcPr>
            <w:tcW w:w="1418" w:type="dxa"/>
            <w:vMerge w:val="restart"/>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семинар</w:t>
            </w:r>
          </w:p>
          <w:p w:rsidR="00613EA7" w:rsidRPr="00860AF0" w:rsidRDefault="00613EA7" w:rsidP="00860AF0">
            <w:pPr>
              <w:tabs>
                <w:tab w:val="num" w:pos="0"/>
              </w:tabs>
              <w:jc w:val="both"/>
              <w:rPr>
                <w:rFonts w:ascii="Times New Roman" w:hAnsi="Times New Roman"/>
                <w:sz w:val="24"/>
                <w:szCs w:val="28"/>
              </w:rPr>
            </w:pPr>
          </w:p>
          <w:p w:rsidR="00613EA7" w:rsidRPr="00860AF0" w:rsidRDefault="00613EA7" w:rsidP="00860AF0">
            <w:pPr>
              <w:tabs>
                <w:tab w:val="num" w:pos="0"/>
              </w:tabs>
              <w:jc w:val="both"/>
              <w:rPr>
                <w:rFonts w:ascii="Times New Roman" w:hAnsi="Times New Roman"/>
                <w:sz w:val="24"/>
                <w:szCs w:val="28"/>
              </w:rPr>
            </w:pPr>
          </w:p>
        </w:tc>
        <w:tc>
          <w:tcPr>
            <w:tcW w:w="1417" w:type="dxa"/>
            <w:vMerge w:val="restart"/>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ноябрь</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2016</w:t>
            </w: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Воронова Марина Владимировна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зам. директора по УВР</w:t>
            </w:r>
          </w:p>
        </w:tc>
        <w:tc>
          <w:tcPr>
            <w:tcW w:w="4394" w:type="dxa"/>
            <w:vMerge/>
          </w:tcPr>
          <w:p w:rsidR="00613EA7" w:rsidRPr="00860AF0" w:rsidRDefault="00613EA7" w:rsidP="00860AF0">
            <w:pPr>
              <w:jc w:val="both"/>
              <w:rPr>
                <w:rFonts w:ascii="Times New Roman" w:hAnsi="Times New Roman"/>
                <w:sz w:val="24"/>
                <w:szCs w:val="28"/>
              </w:rPr>
            </w:pPr>
          </w:p>
        </w:tc>
        <w:tc>
          <w:tcPr>
            <w:tcW w:w="1418" w:type="dxa"/>
            <w:vMerge/>
          </w:tcPr>
          <w:p w:rsidR="00613EA7" w:rsidRPr="00860AF0" w:rsidRDefault="00613EA7" w:rsidP="00860AF0">
            <w:pPr>
              <w:tabs>
                <w:tab w:val="num" w:pos="0"/>
              </w:tabs>
              <w:jc w:val="both"/>
              <w:rPr>
                <w:rFonts w:ascii="Times New Roman" w:hAnsi="Times New Roman"/>
                <w:sz w:val="24"/>
                <w:szCs w:val="28"/>
              </w:rPr>
            </w:pPr>
          </w:p>
        </w:tc>
        <w:tc>
          <w:tcPr>
            <w:tcW w:w="1417" w:type="dxa"/>
            <w:vMerge/>
          </w:tcPr>
          <w:p w:rsidR="00613EA7" w:rsidRPr="00860AF0" w:rsidRDefault="00613EA7" w:rsidP="00860AF0">
            <w:pPr>
              <w:tabs>
                <w:tab w:val="num" w:pos="0"/>
              </w:tabs>
              <w:jc w:val="both"/>
              <w:rPr>
                <w:rFonts w:ascii="Times New Roman" w:hAnsi="Times New Roman"/>
                <w:sz w:val="24"/>
                <w:szCs w:val="28"/>
              </w:rPr>
            </w:pP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proofErr w:type="spellStart"/>
            <w:r w:rsidRPr="00860AF0">
              <w:rPr>
                <w:rFonts w:ascii="Times New Roman" w:hAnsi="Times New Roman"/>
                <w:sz w:val="24"/>
                <w:szCs w:val="28"/>
              </w:rPr>
              <w:t>Маталасова</w:t>
            </w:r>
            <w:proofErr w:type="spellEnd"/>
          </w:p>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Алена</w:t>
            </w:r>
          </w:p>
          <w:p w:rsidR="00613EA7" w:rsidRPr="00860AF0" w:rsidRDefault="00613EA7" w:rsidP="00860AF0">
            <w:pPr>
              <w:spacing w:after="0"/>
              <w:jc w:val="both"/>
              <w:rPr>
                <w:rFonts w:ascii="Times New Roman" w:hAnsi="Times New Roman"/>
                <w:sz w:val="24"/>
                <w:szCs w:val="28"/>
              </w:rPr>
            </w:pPr>
            <w:r w:rsidRPr="00860AF0">
              <w:rPr>
                <w:rFonts w:ascii="Times New Roman" w:hAnsi="Times New Roman"/>
                <w:sz w:val="24"/>
                <w:szCs w:val="28"/>
              </w:rPr>
              <w:t>Андреевна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заведующий</w:t>
            </w:r>
          </w:p>
          <w:p w:rsidR="00613EA7" w:rsidRPr="00860AF0" w:rsidRDefault="00613EA7" w:rsidP="00AF7562">
            <w:pPr>
              <w:jc w:val="both"/>
              <w:rPr>
                <w:rFonts w:ascii="Times New Roman" w:hAnsi="Times New Roman"/>
                <w:sz w:val="24"/>
                <w:szCs w:val="28"/>
              </w:rPr>
            </w:pPr>
            <w:r w:rsidRPr="00860AF0">
              <w:rPr>
                <w:rFonts w:ascii="Times New Roman" w:hAnsi="Times New Roman"/>
                <w:sz w:val="24"/>
                <w:szCs w:val="28"/>
              </w:rPr>
              <w:t>организационно-массовым отделом</w:t>
            </w:r>
          </w:p>
        </w:tc>
        <w:tc>
          <w:tcPr>
            <w:tcW w:w="4394" w:type="dxa"/>
            <w:vMerge/>
          </w:tcPr>
          <w:p w:rsidR="00613EA7" w:rsidRPr="00860AF0" w:rsidRDefault="00613EA7" w:rsidP="00860AF0">
            <w:pPr>
              <w:jc w:val="both"/>
              <w:rPr>
                <w:rFonts w:ascii="Times New Roman" w:hAnsi="Times New Roman"/>
                <w:sz w:val="24"/>
                <w:szCs w:val="28"/>
              </w:rPr>
            </w:pPr>
          </w:p>
        </w:tc>
        <w:tc>
          <w:tcPr>
            <w:tcW w:w="1418" w:type="dxa"/>
            <w:vMerge/>
          </w:tcPr>
          <w:p w:rsidR="00613EA7" w:rsidRPr="00860AF0" w:rsidRDefault="00613EA7" w:rsidP="00860AF0">
            <w:pPr>
              <w:tabs>
                <w:tab w:val="num" w:pos="0"/>
              </w:tabs>
              <w:jc w:val="both"/>
              <w:rPr>
                <w:rFonts w:ascii="Times New Roman" w:hAnsi="Times New Roman"/>
                <w:sz w:val="24"/>
                <w:szCs w:val="28"/>
              </w:rPr>
            </w:pPr>
          </w:p>
        </w:tc>
        <w:tc>
          <w:tcPr>
            <w:tcW w:w="1417" w:type="dxa"/>
            <w:vMerge/>
          </w:tcPr>
          <w:p w:rsidR="00613EA7" w:rsidRPr="00860AF0" w:rsidRDefault="00613EA7" w:rsidP="00860AF0">
            <w:pPr>
              <w:tabs>
                <w:tab w:val="num" w:pos="0"/>
              </w:tabs>
              <w:jc w:val="both"/>
              <w:rPr>
                <w:rFonts w:ascii="Times New Roman" w:hAnsi="Times New Roman"/>
                <w:sz w:val="24"/>
                <w:szCs w:val="28"/>
              </w:rPr>
            </w:pPr>
          </w:p>
        </w:tc>
      </w:tr>
      <w:tr w:rsidR="00613EA7" w:rsidRPr="00860AF0" w:rsidTr="00202895">
        <w:trPr>
          <w:jc w:val="center"/>
        </w:trPr>
        <w:tc>
          <w:tcPr>
            <w:tcW w:w="1985" w:type="dxa"/>
          </w:tcPr>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sz w:val="24"/>
                <w:szCs w:val="28"/>
              </w:rPr>
              <w:t xml:space="preserve">Воронова Марина </w:t>
            </w:r>
            <w:r w:rsidRPr="00860AF0">
              <w:rPr>
                <w:rFonts w:ascii="Times New Roman" w:hAnsi="Times New Roman"/>
                <w:sz w:val="24"/>
                <w:szCs w:val="28"/>
              </w:rPr>
              <w:lastRenderedPageBreak/>
              <w:t>Владимировна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lastRenderedPageBreak/>
              <w:t xml:space="preserve">зам. директора </w:t>
            </w:r>
            <w:r w:rsidRPr="00860AF0">
              <w:rPr>
                <w:rFonts w:ascii="Times New Roman" w:hAnsi="Times New Roman"/>
                <w:sz w:val="24"/>
                <w:szCs w:val="28"/>
              </w:rPr>
              <w:lastRenderedPageBreak/>
              <w:t>по УВР</w:t>
            </w:r>
          </w:p>
        </w:tc>
        <w:tc>
          <w:tcPr>
            <w:tcW w:w="4394"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lastRenderedPageBreak/>
              <w:t>ГОАУ ЯО  Институт развития образования</w:t>
            </w:r>
          </w:p>
          <w:p w:rsidR="00613EA7" w:rsidRPr="00860AF0" w:rsidRDefault="00613EA7" w:rsidP="00AF7562">
            <w:pPr>
              <w:jc w:val="both"/>
              <w:rPr>
                <w:rFonts w:ascii="Times New Roman" w:hAnsi="Times New Roman"/>
                <w:sz w:val="24"/>
                <w:szCs w:val="28"/>
              </w:rPr>
            </w:pPr>
            <w:r w:rsidRPr="00860AF0">
              <w:rPr>
                <w:rFonts w:ascii="Times New Roman" w:hAnsi="Times New Roman"/>
                <w:sz w:val="24"/>
                <w:szCs w:val="28"/>
              </w:rPr>
              <w:lastRenderedPageBreak/>
              <w:t>«Как помочь педагогу подготовиться к аттестации»</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lastRenderedPageBreak/>
              <w:t>семинар</w:t>
            </w:r>
          </w:p>
          <w:p w:rsidR="00613EA7" w:rsidRPr="00860AF0" w:rsidRDefault="00613EA7" w:rsidP="00860AF0">
            <w:pPr>
              <w:tabs>
                <w:tab w:val="num" w:pos="0"/>
              </w:tabs>
              <w:jc w:val="both"/>
              <w:rPr>
                <w:rFonts w:ascii="Times New Roman" w:hAnsi="Times New Roman"/>
                <w:sz w:val="24"/>
                <w:szCs w:val="28"/>
              </w:rPr>
            </w:pPr>
          </w:p>
        </w:tc>
        <w:tc>
          <w:tcPr>
            <w:tcW w:w="1417"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lastRenderedPageBreak/>
              <w:t>декабрь 2016</w:t>
            </w:r>
          </w:p>
          <w:p w:rsidR="00613EA7" w:rsidRPr="00860AF0" w:rsidRDefault="00613EA7" w:rsidP="00860AF0">
            <w:pPr>
              <w:tabs>
                <w:tab w:val="num" w:pos="0"/>
              </w:tabs>
              <w:jc w:val="both"/>
              <w:rPr>
                <w:rFonts w:ascii="Times New Roman" w:hAnsi="Times New Roman"/>
                <w:sz w:val="24"/>
                <w:szCs w:val="28"/>
              </w:rPr>
            </w:pPr>
          </w:p>
        </w:tc>
      </w:tr>
      <w:tr w:rsidR="00613EA7" w:rsidRPr="00860AF0" w:rsidTr="00202895">
        <w:trPr>
          <w:jc w:val="center"/>
        </w:trPr>
        <w:tc>
          <w:tcPr>
            <w:tcW w:w="1985" w:type="dxa"/>
          </w:tcPr>
          <w:p w:rsidR="00613EA7" w:rsidRPr="00860AF0" w:rsidRDefault="00613EA7" w:rsidP="00860AF0">
            <w:pPr>
              <w:tabs>
                <w:tab w:val="num" w:pos="0"/>
              </w:tabs>
              <w:jc w:val="both"/>
              <w:rPr>
                <w:rFonts w:ascii="Times New Roman" w:hAnsi="Times New Roman"/>
                <w:color w:val="000000"/>
                <w:sz w:val="24"/>
                <w:szCs w:val="28"/>
              </w:rPr>
            </w:pPr>
            <w:r w:rsidRPr="00860AF0">
              <w:rPr>
                <w:rFonts w:ascii="Times New Roman" w:hAnsi="Times New Roman"/>
                <w:sz w:val="24"/>
                <w:szCs w:val="28"/>
              </w:rPr>
              <w:lastRenderedPageBreak/>
              <w:t>Воронова Марина Владимировна</w:t>
            </w:r>
          </w:p>
        </w:tc>
        <w:tc>
          <w:tcPr>
            <w:tcW w:w="1560"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зам. директора по УВР</w:t>
            </w:r>
          </w:p>
        </w:tc>
        <w:tc>
          <w:tcPr>
            <w:tcW w:w="4394"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Мэрия города Ярославля</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«Как создать волонтерский отряд с нуля»</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семинар</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февраль</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2017</w:t>
            </w: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Трофименко</w:t>
            </w:r>
          </w:p>
          <w:p w:rsidR="00613EA7" w:rsidRPr="00860AF0" w:rsidRDefault="00613EA7" w:rsidP="00860AF0">
            <w:pPr>
              <w:spacing w:after="0"/>
              <w:jc w:val="both"/>
              <w:rPr>
                <w:rFonts w:ascii="Times New Roman" w:hAnsi="Times New Roman"/>
                <w:sz w:val="24"/>
                <w:szCs w:val="28"/>
              </w:rPr>
            </w:pPr>
            <w:r w:rsidRPr="00860AF0">
              <w:rPr>
                <w:rFonts w:ascii="Times New Roman" w:hAnsi="Times New Roman"/>
                <w:sz w:val="24"/>
                <w:szCs w:val="28"/>
              </w:rPr>
              <w:t>Светлана Владимировна</w:t>
            </w:r>
          </w:p>
        </w:tc>
        <w:tc>
          <w:tcPr>
            <w:tcW w:w="1560"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зам. директора по УМР</w:t>
            </w:r>
          </w:p>
          <w:p w:rsidR="00613EA7" w:rsidRPr="00860AF0" w:rsidRDefault="00613EA7" w:rsidP="00860AF0">
            <w:pPr>
              <w:jc w:val="both"/>
              <w:rPr>
                <w:rFonts w:ascii="Times New Roman" w:hAnsi="Times New Roman"/>
                <w:sz w:val="24"/>
                <w:szCs w:val="28"/>
              </w:rPr>
            </w:pPr>
          </w:p>
        </w:tc>
        <w:tc>
          <w:tcPr>
            <w:tcW w:w="4394"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ГОАУ ЯО  Институт развития образования</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«Концепция развития дополнительного образования: инновационная деятельность в образовательном учреждении»</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семинар</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февраль</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2017</w:t>
            </w:r>
          </w:p>
        </w:tc>
      </w:tr>
      <w:tr w:rsidR="00613EA7" w:rsidRPr="00860AF0" w:rsidTr="00202895">
        <w:trPr>
          <w:jc w:val="center"/>
        </w:trPr>
        <w:tc>
          <w:tcPr>
            <w:tcW w:w="1985"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Кашина Оксана Валерьевна</w:t>
            </w:r>
          </w:p>
        </w:tc>
        <w:tc>
          <w:tcPr>
            <w:tcW w:w="1560"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методист</w:t>
            </w:r>
          </w:p>
          <w:p w:rsidR="00613EA7" w:rsidRPr="00860AF0" w:rsidRDefault="00613EA7" w:rsidP="00860AF0">
            <w:pPr>
              <w:jc w:val="both"/>
              <w:rPr>
                <w:rFonts w:ascii="Times New Roman" w:hAnsi="Times New Roman"/>
                <w:sz w:val="24"/>
                <w:szCs w:val="28"/>
              </w:rPr>
            </w:pPr>
          </w:p>
        </w:tc>
        <w:tc>
          <w:tcPr>
            <w:tcW w:w="4394"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ФГБОУ ВПО ЯГПУ им. К.Д.Ушинского»</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«Актуальные проблемы образования и развития одаренных детей»</w:t>
            </w:r>
          </w:p>
          <w:p w:rsidR="00613EA7" w:rsidRPr="00860AF0" w:rsidRDefault="00613EA7" w:rsidP="00860AF0">
            <w:pPr>
              <w:jc w:val="both"/>
              <w:rPr>
                <w:rFonts w:ascii="Times New Roman" w:hAnsi="Times New Roman"/>
                <w:sz w:val="24"/>
                <w:szCs w:val="28"/>
              </w:rPr>
            </w:pP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конференция</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март</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2017</w:t>
            </w:r>
          </w:p>
        </w:tc>
      </w:tr>
      <w:tr w:rsidR="00613EA7" w:rsidRPr="00860AF0" w:rsidTr="00202895">
        <w:trPr>
          <w:jc w:val="center"/>
        </w:trPr>
        <w:tc>
          <w:tcPr>
            <w:tcW w:w="1985" w:type="dxa"/>
          </w:tcPr>
          <w:p w:rsidR="00613EA7" w:rsidRPr="00860AF0" w:rsidRDefault="00613EA7" w:rsidP="00860AF0">
            <w:pPr>
              <w:tabs>
                <w:tab w:val="num" w:pos="0"/>
              </w:tabs>
              <w:spacing w:after="0"/>
              <w:jc w:val="both"/>
              <w:rPr>
                <w:rFonts w:ascii="Times New Roman" w:hAnsi="Times New Roman"/>
                <w:sz w:val="24"/>
                <w:szCs w:val="28"/>
              </w:rPr>
            </w:pPr>
            <w:r w:rsidRPr="00860AF0">
              <w:rPr>
                <w:rFonts w:ascii="Times New Roman" w:hAnsi="Times New Roman"/>
                <w:sz w:val="24"/>
                <w:szCs w:val="28"/>
              </w:rPr>
              <w:t>Трофименко</w:t>
            </w:r>
          </w:p>
          <w:p w:rsidR="00613EA7" w:rsidRPr="00860AF0" w:rsidRDefault="00613EA7" w:rsidP="00860AF0">
            <w:pPr>
              <w:spacing w:after="0"/>
              <w:jc w:val="both"/>
              <w:rPr>
                <w:rFonts w:ascii="Times New Roman" w:hAnsi="Times New Roman"/>
                <w:sz w:val="24"/>
                <w:szCs w:val="28"/>
              </w:rPr>
            </w:pPr>
            <w:r w:rsidRPr="00860AF0">
              <w:rPr>
                <w:rFonts w:ascii="Times New Roman" w:hAnsi="Times New Roman"/>
                <w:sz w:val="24"/>
                <w:szCs w:val="28"/>
              </w:rPr>
              <w:t>Светлана Владимировна</w:t>
            </w:r>
          </w:p>
        </w:tc>
        <w:tc>
          <w:tcPr>
            <w:tcW w:w="1560"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зам. директора по УМР</w:t>
            </w:r>
          </w:p>
          <w:p w:rsidR="00613EA7" w:rsidRPr="00860AF0" w:rsidRDefault="00613EA7" w:rsidP="00860AF0">
            <w:pPr>
              <w:jc w:val="both"/>
              <w:rPr>
                <w:rFonts w:ascii="Times New Roman" w:hAnsi="Times New Roman"/>
                <w:sz w:val="24"/>
                <w:szCs w:val="28"/>
              </w:rPr>
            </w:pPr>
          </w:p>
          <w:p w:rsidR="00613EA7" w:rsidRPr="00860AF0" w:rsidRDefault="00613EA7" w:rsidP="00860AF0">
            <w:pPr>
              <w:jc w:val="both"/>
              <w:rPr>
                <w:rFonts w:ascii="Times New Roman" w:hAnsi="Times New Roman"/>
                <w:sz w:val="24"/>
                <w:szCs w:val="28"/>
              </w:rPr>
            </w:pPr>
          </w:p>
        </w:tc>
        <w:tc>
          <w:tcPr>
            <w:tcW w:w="4394"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ГОАУ ЯО  Институт развития образования</w:t>
            </w:r>
          </w:p>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«Новые требования к разработке программ»</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семинар</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март</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2017</w:t>
            </w:r>
          </w:p>
        </w:tc>
      </w:tr>
      <w:tr w:rsidR="00613EA7" w:rsidRPr="00860AF0" w:rsidTr="00202895">
        <w:trPr>
          <w:jc w:val="center"/>
        </w:trPr>
        <w:tc>
          <w:tcPr>
            <w:tcW w:w="1985" w:type="dxa"/>
          </w:tcPr>
          <w:p w:rsidR="00625AB1" w:rsidRPr="00860AF0" w:rsidRDefault="00613EA7" w:rsidP="00860AF0">
            <w:pPr>
              <w:jc w:val="both"/>
              <w:rPr>
                <w:rFonts w:ascii="Times New Roman" w:hAnsi="Times New Roman"/>
                <w:sz w:val="24"/>
                <w:szCs w:val="28"/>
              </w:rPr>
            </w:pPr>
            <w:r w:rsidRPr="00860AF0">
              <w:rPr>
                <w:rFonts w:ascii="Times New Roman" w:hAnsi="Times New Roman"/>
                <w:sz w:val="24"/>
                <w:szCs w:val="28"/>
              </w:rPr>
              <w:t>Кашина Оксана Валерьевна</w:t>
            </w:r>
          </w:p>
        </w:tc>
        <w:tc>
          <w:tcPr>
            <w:tcW w:w="1560"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методист</w:t>
            </w:r>
          </w:p>
          <w:p w:rsidR="00613EA7" w:rsidRPr="00860AF0" w:rsidRDefault="00613EA7" w:rsidP="00860AF0">
            <w:pPr>
              <w:jc w:val="both"/>
              <w:rPr>
                <w:rFonts w:ascii="Times New Roman" w:hAnsi="Times New Roman"/>
                <w:sz w:val="24"/>
                <w:szCs w:val="28"/>
              </w:rPr>
            </w:pPr>
          </w:p>
          <w:p w:rsidR="00613EA7" w:rsidRPr="00860AF0" w:rsidRDefault="00613EA7" w:rsidP="00860AF0">
            <w:pPr>
              <w:jc w:val="both"/>
              <w:rPr>
                <w:rFonts w:ascii="Times New Roman" w:hAnsi="Times New Roman"/>
                <w:sz w:val="24"/>
                <w:szCs w:val="28"/>
              </w:rPr>
            </w:pPr>
          </w:p>
        </w:tc>
        <w:tc>
          <w:tcPr>
            <w:tcW w:w="4394" w:type="dxa"/>
          </w:tcPr>
          <w:p w:rsidR="00613EA7" w:rsidRPr="00860AF0" w:rsidRDefault="00613EA7" w:rsidP="00860AF0">
            <w:pPr>
              <w:jc w:val="both"/>
              <w:rPr>
                <w:rFonts w:ascii="Times New Roman" w:hAnsi="Times New Roman"/>
                <w:sz w:val="24"/>
                <w:szCs w:val="28"/>
              </w:rPr>
            </w:pPr>
            <w:r w:rsidRPr="00860AF0">
              <w:rPr>
                <w:rFonts w:ascii="Times New Roman" w:hAnsi="Times New Roman"/>
                <w:sz w:val="24"/>
                <w:szCs w:val="28"/>
              </w:rPr>
              <w:t>ГОАУ ЯО  Институт развития образования</w:t>
            </w:r>
          </w:p>
          <w:p w:rsidR="00625AB1" w:rsidRPr="00860AF0" w:rsidRDefault="00613EA7" w:rsidP="00860AF0">
            <w:pPr>
              <w:jc w:val="both"/>
              <w:rPr>
                <w:rFonts w:ascii="Times New Roman" w:hAnsi="Times New Roman"/>
                <w:sz w:val="24"/>
                <w:szCs w:val="28"/>
              </w:rPr>
            </w:pPr>
            <w:r w:rsidRPr="00860AF0">
              <w:rPr>
                <w:rFonts w:ascii="Times New Roman" w:hAnsi="Times New Roman"/>
                <w:sz w:val="24"/>
                <w:szCs w:val="28"/>
              </w:rPr>
              <w:t xml:space="preserve">«Техническое  творчество </w:t>
            </w:r>
            <w:proofErr w:type="gramStart"/>
            <w:r w:rsidRPr="00860AF0">
              <w:rPr>
                <w:rFonts w:ascii="Times New Roman" w:hAnsi="Times New Roman"/>
                <w:sz w:val="24"/>
                <w:szCs w:val="28"/>
              </w:rPr>
              <w:t>-н</w:t>
            </w:r>
            <w:proofErr w:type="gramEnd"/>
            <w:r w:rsidRPr="00860AF0">
              <w:rPr>
                <w:rFonts w:ascii="Times New Roman" w:hAnsi="Times New Roman"/>
                <w:sz w:val="24"/>
                <w:szCs w:val="28"/>
              </w:rPr>
              <w:t>еобходимый компонент технологического творчества</w:t>
            </w:r>
          </w:p>
        </w:tc>
        <w:tc>
          <w:tcPr>
            <w:tcW w:w="1418"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семинар</w:t>
            </w:r>
          </w:p>
        </w:tc>
        <w:tc>
          <w:tcPr>
            <w:tcW w:w="1417" w:type="dxa"/>
          </w:tcPr>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май</w:t>
            </w:r>
          </w:p>
          <w:p w:rsidR="00613EA7" w:rsidRPr="00860AF0" w:rsidRDefault="00613EA7" w:rsidP="00860AF0">
            <w:pPr>
              <w:tabs>
                <w:tab w:val="num" w:pos="0"/>
              </w:tabs>
              <w:jc w:val="both"/>
              <w:rPr>
                <w:rFonts w:ascii="Times New Roman" w:hAnsi="Times New Roman"/>
                <w:sz w:val="24"/>
                <w:szCs w:val="28"/>
              </w:rPr>
            </w:pPr>
            <w:r w:rsidRPr="00860AF0">
              <w:rPr>
                <w:rFonts w:ascii="Times New Roman" w:hAnsi="Times New Roman"/>
                <w:sz w:val="24"/>
                <w:szCs w:val="28"/>
              </w:rPr>
              <w:t>2017</w:t>
            </w:r>
          </w:p>
        </w:tc>
      </w:tr>
    </w:tbl>
    <w:p w:rsidR="00951720" w:rsidRPr="00013F4B" w:rsidRDefault="00951720" w:rsidP="00013F4B">
      <w:pPr>
        <w:spacing w:line="360" w:lineRule="auto"/>
        <w:ind w:firstLine="567"/>
        <w:jc w:val="both"/>
        <w:rPr>
          <w:rFonts w:ascii="Times New Roman" w:hAnsi="Times New Roman"/>
          <w:b/>
          <w:sz w:val="28"/>
          <w:szCs w:val="28"/>
        </w:rPr>
      </w:pPr>
    </w:p>
    <w:p w:rsidR="000C6AF8" w:rsidRDefault="000C6AF8" w:rsidP="006700F6">
      <w:pPr>
        <w:spacing w:line="360" w:lineRule="auto"/>
        <w:ind w:firstLine="567"/>
        <w:jc w:val="center"/>
        <w:rPr>
          <w:rFonts w:ascii="Times New Roman" w:hAnsi="Times New Roman"/>
          <w:b/>
          <w:i/>
          <w:sz w:val="28"/>
          <w:szCs w:val="28"/>
        </w:rPr>
      </w:pPr>
    </w:p>
    <w:p w:rsidR="000C6AF8" w:rsidRDefault="000C6AF8" w:rsidP="006700F6">
      <w:pPr>
        <w:spacing w:line="360" w:lineRule="auto"/>
        <w:ind w:firstLine="567"/>
        <w:jc w:val="center"/>
        <w:rPr>
          <w:rFonts w:ascii="Times New Roman" w:hAnsi="Times New Roman"/>
          <w:b/>
          <w:i/>
          <w:sz w:val="28"/>
          <w:szCs w:val="28"/>
        </w:rPr>
      </w:pPr>
    </w:p>
    <w:p w:rsidR="000C6AF8" w:rsidRDefault="000C6AF8" w:rsidP="006700F6">
      <w:pPr>
        <w:spacing w:line="360" w:lineRule="auto"/>
        <w:ind w:firstLine="567"/>
        <w:jc w:val="center"/>
        <w:rPr>
          <w:rFonts w:ascii="Times New Roman" w:hAnsi="Times New Roman"/>
          <w:b/>
          <w:i/>
          <w:sz w:val="28"/>
          <w:szCs w:val="28"/>
        </w:rPr>
      </w:pPr>
    </w:p>
    <w:p w:rsidR="004D0E07" w:rsidRPr="006700F6" w:rsidRDefault="004D0E07" w:rsidP="006700F6">
      <w:pPr>
        <w:spacing w:line="360" w:lineRule="auto"/>
        <w:ind w:firstLine="567"/>
        <w:jc w:val="center"/>
        <w:rPr>
          <w:rFonts w:ascii="Times New Roman" w:hAnsi="Times New Roman"/>
          <w:b/>
          <w:i/>
          <w:sz w:val="28"/>
          <w:szCs w:val="28"/>
        </w:rPr>
      </w:pPr>
      <w:r w:rsidRPr="006700F6">
        <w:rPr>
          <w:rFonts w:ascii="Times New Roman" w:hAnsi="Times New Roman"/>
          <w:b/>
          <w:i/>
          <w:sz w:val="28"/>
          <w:szCs w:val="28"/>
        </w:rPr>
        <w:lastRenderedPageBreak/>
        <w:t>Высокие личные, коллективные достижения педагогических работников учреждения на соревнованиях, фестивал</w:t>
      </w:r>
      <w:r w:rsidR="006700F6">
        <w:rPr>
          <w:rFonts w:ascii="Times New Roman" w:hAnsi="Times New Roman"/>
          <w:b/>
          <w:i/>
          <w:sz w:val="28"/>
          <w:szCs w:val="28"/>
        </w:rPr>
        <w:t>ях, конкурсах различного уровня</w:t>
      </w:r>
    </w:p>
    <w:tbl>
      <w:tblPr>
        <w:tblW w:w="9710"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339"/>
        <w:gridCol w:w="2517"/>
        <w:gridCol w:w="1877"/>
        <w:gridCol w:w="2268"/>
      </w:tblGrid>
      <w:tr w:rsidR="004D0E07" w:rsidRPr="00AF7562" w:rsidTr="007C5F55">
        <w:trPr>
          <w:jc w:val="center"/>
        </w:trPr>
        <w:tc>
          <w:tcPr>
            <w:tcW w:w="709" w:type="dxa"/>
            <w:vAlign w:val="center"/>
          </w:tcPr>
          <w:p w:rsidR="004D0E07" w:rsidRPr="00AF7562" w:rsidRDefault="004D0E07" w:rsidP="00AF7562">
            <w:pPr>
              <w:tabs>
                <w:tab w:val="num" w:pos="0"/>
              </w:tabs>
              <w:ind w:right="-250"/>
              <w:jc w:val="center"/>
              <w:rPr>
                <w:rFonts w:ascii="Times New Roman" w:hAnsi="Times New Roman"/>
                <w:b/>
                <w:i/>
                <w:sz w:val="24"/>
                <w:szCs w:val="24"/>
              </w:rPr>
            </w:pPr>
            <w:r w:rsidRPr="00AF7562">
              <w:rPr>
                <w:rFonts w:ascii="Times New Roman" w:hAnsi="Times New Roman"/>
                <w:b/>
                <w:i/>
                <w:sz w:val="24"/>
                <w:szCs w:val="24"/>
              </w:rPr>
              <w:t>№</w:t>
            </w:r>
          </w:p>
          <w:p w:rsidR="004D0E07" w:rsidRPr="00AF7562" w:rsidRDefault="004D0E07" w:rsidP="00AF7562">
            <w:pPr>
              <w:tabs>
                <w:tab w:val="num" w:pos="0"/>
              </w:tabs>
              <w:ind w:right="-250"/>
              <w:jc w:val="center"/>
              <w:rPr>
                <w:rFonts w:ascii="Times New Roman" w:hAnsi="Times New Roman"/>
                <w:sz w:val="24"/>
                <w:szCs w:val="24"/>
              </w:rPr>
            </w:pPr>
            <w:r w:rsidRPr="00AF7562">
              <w:rPr>
                <w:rFonts w:ascii="Times New Roman" w:hAnsi="Times New Roman"/>
                <w:b/>
                <w:i/>
                <w:sz w:val="24"/>
                <w:szCs w:val="24"/>
              </w:rPr>
              <w:t>п/п</w:t>
            </w:r>
          </w:p>
        </w:tc>
        <w:tc>
          <w:tcPr>
            <w:tcW w:w="2339" w:type="dxa"/>
            <w:vAlign w:val="center"/>
          </w:tcPr>
          <w:p w:rsidR="004D0E07" w:rsidRPr="00AF7562" w:rsidRDefault="004D0E07" w:rsidP="00AF7562">
            <w:pPr>
              <w:tabs>
                <w:tab w:val="num" w:pos="0"/>
              </w:tabs>
              <w:ind w:right="-250"/>
              <w:jc w:val="center"/>
              <w:rPr>
                <w:rFonts w:ascii="Times New Roman" w:hAnsi="Times New Roman"/>
                <w:b/>
                <w:i/>
                <w:sz w:val="24"/>
                <w:szCs w:val="24"/>
              </w:rPr>
            </w:pPr>
            <w:r w:rsidRPr="00AF7562">
              <w:rPr>
                <w:rFonts w:ascii="Times New Roman" w:hAnsi="Times New Roman"/>
                <w:b/>
                <w:i/>
                <w:sz w:val="24"/>
                <w:szCs w:val="24"/>
              </w:rPr>
              <w:t>наименование мероприятия, место проведения, дата</w:t>
            </w:r>
          </w:p>
        </w:tc>
        <w:tc>
          <w:tcPr>
            <w:tcW w:w="2517" w:type="dxa"/>
            <w:vAlign w:val="center"/>
          </w:tcPr>
          <w:p w:rsidR="004D0E07" w:rsidRPr="00AF7562" w:rsidRDefault="004D0E07" w:rsidP="00AF7562">
            <w:pPr>
              <w:tabs>
                <w:tab w:val="num" w:pos="0"/>
              </w:tabs>
              <w:ind w:right="-250"/>
              <w:jc w:val="center"/>
              <w:rPr>
                <w:rFonts w:ascii="Times New Roman" w:hAnsi="Times New Roman"/>
                <w:b/>
                <w:i/>
                <w:sz w:val="24"/>
                <w:szCs w:val="24"/>
              </w:rPr>
            </w:pPr>
            <w:r w:rsidRPr="00AF7562">
              <w:rPr>
                <w:rFonts w:ascii="Times New Roman" w:hAnsi="Times New Roman"/>
                <w:b/>
                <w:i/>
                <w:sz w:val="24"/>
                <w:szCs w:val="24"/>
              </w:rPr>
              <w:t>ФИО</w:t>
            </w:r>
          </w:p>
        </w:tc>
        <w:tc>
          <w:tcPr>
            <w:tcW w:w="1877" w:type="dxa"/>
            <w:vAlign w:val="center"/>
          </w:tcPr>
          <w:p w:rsidR="004D0E07" w:rsidRPr="00AF7562" w:rsidRDefault="004D0E07" w:rsidP="00AF7562">
            <w:pPr>
              <w:tabs>
                <w:tab w:val="num" w:pos="0"/>
              </w:tabs>
              <w:ind w:right="-250"/>
              <w:jc w:val="center"/>
              <w:rPr>
                <w:rFonts w:ascii="Times New Roman" w:hAnsi="Times New Roman"/>
                <w:b/>
                <w:i/>
                <w:sz w:val="24"/>
                <w:szCs w:val="24"/>
              </w:rPr>
            </w:pPr>
            <w:r w:rsidRPr="00AF7562">
              <w:rPr>
                <w:rFonts w:ascii="Times New Roman" w:hAnsi="Times New Roman"/>
                <w:b/>
                <w:i/>
                <w:sz w:val="24"/>
                <w:szCs w:val="24"/>
              </w:rPr>
              <w:t>уровень</w:t>
            </w:r>
          </w:p>
        </w:tc>
        <w:tc>
          <w:tcPr>
            <w:tcW w:w="2268" w:type="dxa"/>
            <w:vAlign w:val="center"/>
          </w:tcPr>
          <w:p w:rsidR="004D0E07" w:rsidRPr="00AF7562" w:rsidRDefault="004D0E07" w:rsidP="00AF7562">
            <w:pPr>
              <w:tabs>
                <w:tab w:val="num" w:pos="0"/>
              </w:tabs>
              <w:ind w:right="-250"/>
              <w:jc w:val="center"/>
              <w:rPr>
                <w:rFonts w:ascii="Times New Roman" w:hAnsi="Times New Roman"/>
                <w:b/>
                <w:i/>
                <w:sz w:val="24"/>
                <w:szCs w:val="24"/>
              </w:rPr>
            </w:pPr>
            <w:r w:rsidRPr="00AF7562">
              <w:rPr>
                <w:rFonts w:ascii="Times New Roman" w:hAnsi="Times New Roman"/>
                <w:b/>
                <w:i/>
                <w:sz w:val="24"/>
                <w:szCs w:val="24"/>
              </w:rPr>
              <w:t>результат</w:t>
            </w:r>
          </w:p>
        </w:tc>
      </w:tr>
      <w:tr w:rsidR="004D0E07" w:rsidRPr="00AF7562" w:rsidTr="007C5F55">
        <w:trPr>
          <w:jc w:val="center"/>
        </w:trPr>
        <w:tc>
          <w:tcPr>
            <w:tcW w:w="709" w:type="dxa"/>
            <w:vAlign w:val="center"/>
          </w:tcPr>
          <w:p w:rsidR="004D0E07" w:rsidRPr="00AF7562" w:rsidRDefault="004D0E07" w:rsidP="00AF7562">
            <w:pPr>
              <w:tabs>
                <w:tab w:val="num" w:pos="0"/>
              </w:tabs>
              <w:ind w:right="-250"/>
              <w:jc w:val="center"/>
              <w:rPr>
                <w:rFonts w:ascii="Times New Roman" w:hAnsi="Times New Roman"/>
                <w:sz w:val="24"/>
                <w:szCs w:val="24"/>
              </w:rPr>
            </w:pPr>
            <w:r w:rsidRPr="00AF7562">
              <w:rPr>
                <w:rFonts w:ascii="Times New Roman" w:hAnsi="Times New Roman"/>
                <w:sz w:val="24"/>
                <w:szCs w:val="24"/>
              </w:rPr>
              <w:t>1.</w:t>
            </w:r>
          </w:p>
          <w:p w:rsidR="004D0E07" w:rsidRPr="00AF7562" w:rsidRDefault="004D0E07" w:rsidP="00AF7562">
            <w:pPr>
              <w:tabs>
                <w:tab w:val="num" w:pos="0"/>
              </w:tabs>
              <w:ind w:right="-250"/>
              <w:jc w:val="center"/>
              <w:rPr>
                <w:rFonts w:ascii="Times New Roman" w:hAnsi="Times New Roman"/>
                <w:sz w:val="24"/>
                <w:szCs w:val="24"/>
              </w:rPr>
            </w:pPr>
          </w:p>
        </w:tc>
        <w:tc>
          <w:tcPr>
            <w:tcW w:w="2339"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Межрегиональная выставка-ярмарка народных художественных промыслов и ремесел «Ярославский базар»</w:t>
            </w:r>
          </w:p>
        </w:tc>
        <w:tc>
          <w:tcPr>
            <w:tcW w:w="2517" w:type="dxa"/>
          </w:tcPr>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Вагина С.Ю.</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Воронова М.В.</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Жигачева Т.А.</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Корнилова С.Ю.</w:t>
            </w:r>
          </w:p>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t>Магай</w:t>
            </w:r>
            <w:proofErr w:type="spellEnd"/>
            <w:r w:rsidRPr="00AF7562">
              <w:rPr>
                <w:rFonts w:ascii="Times New Roman" w:hAnsi="Times New Roman"/>
                <w:sz w:val="24"/>
                <w:szCs w:val="24"/>
              </w:rPr>
              <w:t xml:space="preserve"> И.С.</w:t>
            </w:r>
          </w:p>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t>Монахова</w:t>
            </w:r>
            <w:proofErr w:type="spellEnd"/>
            <w:r w:rsidRPr="00AF7562">
              <w:rPr>
                <w:rFonts w:ascii="Times New Roman" w:hAnsi="Times New Roman"/>
                <w:sz w:val="24"/>
                <w:szCs w:val="24"/>
              </w:rPr>
              <w:t xml:space="preserve"> Т.Д.</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Морозова В.В.</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Нестерова Н.В.</w:t>
            </w:r>
          </w:p>
        </w:tc>
        <w:tc>
          <w:tcPr>
            <w:tcW w:w="1877"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региональный</w:t>
            </w:r>
          </w:p>
        </w:tc>
        <w:tc>
          <w:tcPr>
            <w:tcW w:w="2268"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Свидетельство участников</w:t>
            </w:r>
          </w:p>
        </w:tc>
      </w:tr>
      <w:tr w:rsidR="004D0E07" w:rsidRPr="00AF7562" w:rsidTr="007C5F55">
        <w:trPr>
          <w:jc w:val="center"/>
        </w:trPr>
        <w:tc>
          <w:tcPr>
            <w:tcW w:w="709" w:type="dxa"/>
            <w:vAlign w:val="center"/>
          </w:tcPr>
          <w:p w:rsidR="004D0E07" w:rsidRPr="00AF7562" w:rsidRDefault="004D0E07" w:rsidP="00AF7562">
            <w:pPr>
              <w:tabs>
                <w:tab w:val="num" w:pos="0"/>
              </w:tabs>
              <w:ind w:right="-250"/>
              <w:jc w:val="center"/>
              <w:rPr>
                <w:rFonts w:ascii="Times New Roman" w:hAnsi="Times New Roman"/>
                <w:sz w:val="24"/>
                <w:szCs w:val="24"/>
              </w:rPr>
            </w:pPr>
            <w:r w:rsidRPr="00AF7562">
              <w:rPr>
                <w:rFonts w:ascii="Times New Roman" w:hAnsi="Times New Roman"/>
                <w:sz w:val="24"/>
                <w:szCs w:val="24"/>
              </w:rPr>
              <w:t>2.</w:t>
            </w:r>
          </w:p>
        </w:tc>
        <w:tc>
          <w:tcPr>
            <w:tcW w:w="2339"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Городская выставка-конкурс народных промыслов и ремесел «Парад ремесел»</w:t>
            </w:r>
          </w:p>
        </w:tc>
        <w:tc>
          <w:tcPr>
            <w:tcW w:w="2517" w:type="dxa"/>
          </w:tcPr>
          <w:p w:rsidR="004D0E07" w:rsidRPr="00AF7562" w:rsidRDefault="004D0E07" w:rsidP="00AF7562">
            <w:pPr>
              <w:tabs>
                <w:tab w:val="num" w:pos="0"/>
              </w:tabs>
              <w:ind w:right="-250"/>
              <w:jc w:val="both"/>
              <w:rPr>
                <w:rFonts w:ascii="Times New Roman" w:hAnsi="Times New Roman"/>
                <w:sz w:val="24"/>
                <w:szCs w:val="24"/>
              </w:rPr>
            </w:pPr>
            <w:proofErr w:type="spellStart"/>
            <w:r w:rsidRPr="00AF7562">
              <w:rPr>
                <w:rFonts w:ascii="Times New Roman" w:hAnsi="Times New Roman"/>
                <w:sz w:val="24"/>
                <w:szCs w:val="24"/>
              </w:rPr>
              <w:t>Монахова</w:t>
            </w:r>
            <w:proofErr w:type="spellEnd"/>
            <w:r w:rsidRPr="00AF7562">
              <w:rPr>
                <w:rFonts w:ascii="Times New Roman" w:hAnsi="Times New Roman"/>
                <w:sz w:val="24"/>
                <w:szCs w:val="24"/>
              </w:rPr>
              <w:t xml:space="preserve"> Т.Д.</w:t>
            </w:r>
          </w:p>
        </w:tc>
        <w:tc>
          <w:tcPr>
            <w:tcW w:w="1877"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муниципальный</w:t>
            </w:r>
          </w:p>
        </w:tc>
        <w:tc>
          <w:tcPr>
            <w:tcW w:w="2268"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Диплом 1 степени</w:t>
            </w:r>
          </w:p>
        </w:tc>
      </w:tr>
      <w:tr w:rsidR="004D0E07" w:rsidRPr="00AF7562" w:rsidTr="007C5F55">
        <w:trPr>
          <w:jc w:val="center"/>
        </w:trPr>
        <w:tc>
          <w:tcPr>
            <w:tcW w:w="709" w:type="dxa"/>
            <w:vAlign w:val="center"/>
          </w:tcPr>
          <w:p w:rsidR="004D0E07" w:rsidRPr="00AF7562" w:rsidRDefault="004D0E07" w:rsidP="00AF7562">
            <w:pPr>
              <w:tabs>
                <w:tab w:val="num" w:pos="0"/>
              </w:tabs>
              <w:ind w:right="-250"/>
              <w:jc w:val="center"/>
              <w:rPr>
                <w:rFonts w:ascii="Times New Roman" w:hAnsi="Times New Roman"/>
                <w:sz w:val="24"/>
                <w:szCs w:val="24"/>
              </w:rPr>
            </w:pPr>
            <w:r w:rsidRPr="00AF7562">
              <w:rPr>
                <w:rFonts w:ascii="Times New Roman" w:hAnsi="Times New Roman"/>
                <w:sz w:val="24"/>
                <w:szCs w:val="24"/>
              </w:rPr>
              <w:t>3.</w:t>
            </w:r>
          </w:p>
        </w:tc>
        <w:tc>
          <w:tcPr>
            <w:tcW w:w="2339"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Ярославский открытый конкурс масленичных кукол «Краса Масленица – 2017»</w:t>
            </w:r>
          </w:p>
        </w:tc>
        <w:tc>
          <w:tcPr>
            <w:tcW w:w="2517" w:type="dxa"/>
          </w:tcPr>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Калашникова Ж.И.</w:t>
            </w:r>
          </w:p>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t>Маталасова</w:t>
            </w:r>
            <w:proofErr w:type="spellEnd"/>
            <w:r w:rsidRPr="00AF7562">
              <w:rPr>
                <w:rFonts w:ascii="Times New Roman" w:hAnsi="Times New Roman"/>
                <w:sz w:val="24"/>
                <w:szCs w:val="24"/>
              </w:rPr>
              <w:t xml:space="preserve"> А.А.</w:t>
            </w:r>
          </w:p>
        </w:tc>
        <w:tc>
          <w:tcPr>
            <w:tcW w:w="1877"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муниципальный</w:t>
            </w:r>
          </w:p>
        </w:tc>
        <w:tc>
          <w:tcPr>
            <w:tcW w:w="2268"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Благодарственное письмо</w:t>
            </w:r>
          </w:p>
        </w:tc>
      </w:tr>
      <w:tr w:rsidR="004D0E07" w:rsidRPr="00AF7562" w:rsidTr="007C5F55">
        <w:trPr>
          <w:jc w:val="center"/>
        </w:trPr>
        <w:tc>
          <w:tcPr>
            <w:tcW w:w="709" w:type="dxa"/>
            <w:vAlign w:val="center"/>
          </w:tcPr>
          <w:p w:rsidR="004D0E07" w:rsidRPr="00AF7562" w:rsidRDefault="004D0E07" w:rsidP="00AF7562">
            <w:pPr>
              <w:tabs>
                <w:tab w:val="num" w:pos="0"/>
              </w:tabs>
              <w:ind w:right="-250"/>
              <w:jc w:val="center"/>
              <w:rPr>
                <w:rFonts w:ascii="Times New Roman" w:hAnsi="Times New Roman"/>
                <w:sz w:val="24"/>
                <w:szCs w:val="24"/>
              </w:rPr>
            </w:pPr>
            <w:r w:rsidRPr="00AF7562">
              <w:rPr>
                <w:rFonts w:ascii="Times New Roman" w:hAnsi="Times New Roman"/>
                <w:sz w:val="24"/>
                <w:szCs w:val="24"/>
              </w:rPr>
              <w:t>4.</w:t>
            </w:r>
          </w:p>
        </w:tc>
        <w:tc>
          <w:tcPr>
            <w:tcW w:w="2339"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Конкурс-выставка «Пасхальная радость»</w:t>
            </w:r>
          </w:p>
        </w:tc>
        <w:tc>
          <w:tcPr>
            <w:tcW w:w="2517" w:type="dxa"/>
          </w:tcPr>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t>Монахова</w:t>
            </w:r>
            <w:proofErr w:type="spellEnd"/>
            <w:r w:rsidRPr="00AF7562">
              <w:rPr>
                <w:rFonts w:ascii="Times New Roman" w:hAnsi="Times New Roman"/>
                <w:sz w:val="24"/>
                <w:szCs w:val="24"/>
              </w:rPr>
              <w:t xml:space="preserve"> Т.Д.</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Жигачева Т.А.</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Корнилова С.А.</w:t>
            </w:r>
          </w:p>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t>Страдина</w:t>
            </w:r>
            <w:proofErr w:type="spellEnd"/>
            <w:r w:rsidRPr="00AF7562">
              <w:rPr>
                <w:rFonts w:ascii="Times New Roman" w:hAnsi="Times New Roman"/>
                <w:sz w:val="24"/>
                <w:szCs w:val="24"/>
              </w:rPr>
              <w:t xml:space="preserve"> М.В.</w:t>
            </w:r>
          </w:p>
        </w:tc>
        <w:tc>
          <w:tcPr>
            <w:tcW w:w="1877"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муниципальный</w:t>
            </w:r>
          </w:p>
        </w:tc>
        <w:tc>
          <w:tcPr>
            <w:tcW w:w="2268"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2 Диплома 1 степени</w:t>
            </w:r>
          </w:p>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2 Диплома 3 степени</w:t>
            </w:r>
          </w:p>
        </w:tc>
      </w:tr>
      <w:tr w:rsidR="004D0E07" w:rsidRPr="00AF7562" w:rsidTr="007C5F55">
        <w:trPr>
          <w:jc w:val="center"/>
        </w:trPr>
        <w:tc>
          <w:tcPr>
            <w:tcW w:w="709" w:type="dxa"/>
            <w:vAlign w:val="center"/>
          </w:tcPr>
          <w:p w:rsidR="004D0E07" w:rsidRPr="00AF7562" w:rsidRDefault="004D0E07" w:rsidP="00AF7562">
            <w:pPr>
              <w:tabs>
                <w:tab w:val="num" w:pos="0"/>
              </w:tabs>
              <w:ind w:right="-250"/>
              <w:jc w:val="center"/>
              <w:rPr>
                <w:rFonts w:ascii="Times New Roman" w:hAnsi="Times New Roman"/>
                <w:sz w:val="24"/>
                <w:szCs w:val="24"/>
              </w:rPr>
            </w:pPr>
            <w:r w:rsidRPr="00AF7562">
              <w:rPr>
                <w:rFonts w:ascii="Times New Roman" w:hAnsi="Times New Roman"/>
                <w:sz w:val="24"/>
                <w:szCs w:val="24"/>
              </w:rPr>
              <w:t>5.</w:t>
            </w:r>
          </w:p>
        </w:tc>
        <w:tc>
          <w:tcPr>
            <w:tcW w:w="2339"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Проведение мастер-классов по декоративно-прикладному творчеству для студентов кафедры дополнительного и технологического образования ФГБОУ ВПО ЯГПУ им. К.Д. Ушинского</w:t>
            </w:r>
          </w:p>
        </w:tc>
        <w:tc>
          <w:tcPr>
            <w:tcW w:w="2517" w:type="dxa"/>
          </w:tcPr>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Воронова М.В.</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Морозова В.В.</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Калашникова Ж.И.</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Кашина О.В.</w:t>
            </w:r>
          </w:p>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t>Монахова</w:t>
            </w:r>
            <w:proofErr w:type="spellEnd"/>
            <w:r w:rsidRPr="00AF7562">
              <w:rPr>
                <w:rFonts w:ascii="Times New Roman" w:hAnsi="Times New Roman"/>
                <w:sz w:val="24"/>
                <w:szCs w:val="24"/>
              </w:rPr>
              <w:t xml:space="preserve"> Т.Д.</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Жигачева Т.А.</w:t>
            </w:r>
          </w:p>
        </w:tc>
        <w:tc>
          <w:tcPr>
            <w:tcW w:w="1877"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региональный</w:t>
            </w:r>
          </w:p>
        </w:tc>
        <w:tc>
          <w:tcPr>
            <w:tcW w:w="2268"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Благодарственные письма</w:t>
            </w:r>
          </w:p>
        </w:tc>
      </w:tr>
      <w:tr w:rsidR="004D0E07" w:rsidRPr="00AF7562" w:rsidTr="007C5F55">
        <w:trPr>
          <w:jc w:val="center"/>
        </w:trPr>
        <w:tc>
          <w:tcPr>
            <w:tcW w:w="709" w:type="dxa"/>
            <w:vAlign w:val="center"/>
          </w:tcPr>
          <w:p w:rsidR="004D0E07" w:rsidRPr="00AF7562" w:rsidRDefault="004D0E07" w:rsidP="00AF7562">
            <w:pPr>
              <w:tabs>
                <w:tab w:val="num" w:pos="0"/>
              </w:tabs>
              <w:ind w:right="-250"/>
              <w:jc w:val="center"/>
              <w:rPr>
                <w:rFonts w:ascii="Times New Roman" w:hAnsi="Times New Roman"/>
                <w:sz w:val="24"/>
                <w:szCs w:val="24"/>
              </w:rPr>
            </w:pPr>
            <w:r w:rsidRPr="00AF7562">
              <w:rPr>
                <w:rFonts w:ascii="Times New Roman" w:hAnsi="Times New Roman"/>
                <w:sz w:val="24"/>
                <w:szCs w:val="24"/>
              </w:rPr>
              <w:t>6.</w:t>
            </w:r>
          </w:p>
        </w:tc>
        <w:tc>
          <w:tcPr>
            <w:tcW w:w="2339"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 xml:space="preserve">Региональная ассамблея учителей технологии: участие в </w:t>
            </w:r>
            <w:r w:rsidRPr="00AF7562">
              <w:rPr>
                <w:rFonts w:ascii="Times New Roman" w:hAnsi="Times New Roman"/>
                <w:sz w:val="24"/>
                <w:szCs w:val="24"/>
              </w:rPr>
              <w:lastRenderedPageBreak/>
              <w:t>конкурсе методических разработок «Методические грани мастерства»</w:t>
            </w:r>
          </w:p>
        </w:tc>
        <w:tc>
          <w:tcPr>
            <w:tcW w:w="2517" w:type="dxa"/>
          </w:tcPr>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lastRenderedPageBreak/>
              <w:t>Монахова</w:t>
            </w:r>
            <w:proofErr w:type="spellEnd"/>
            <w:r w:rsidRPr="00AF7562">
              <w:rPr>
                <w:rFonts w:ascii="Times New Roman" w:hAnsi="Times New Roman"/>
                <w:sz w:val="24"/>
                <w:szCs w:val="24"/>
              </w:rPr>
              <w:t xml:space="preserve"> Т.Д.</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Жигачева Т.А.</w:t>
            </w:r>
          </w:p>
        </w:tc>
        <w:tc>
          <w:tcPr>
            <w:tcW w:w="1877"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 xml:space="preserve">региональный </w:t>
            </w:r>
          </w:p>
        </w:tc>
        <w:tc>
          <w:tcPr>
            <w:tcW w:w="2268"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Сертификаты участников</w:t>
            </w:r>
          </w:p>
        </w:tc>
      </w:tr>
      <w:tr w:rsidR="004D0E07" w:rsidRPr="00AF7562" w:rsidTr="007C5F55">
        <w:trPr>
          <w:jc w:val="center"/>
        </w:trPr>
        <w:tc>
          <w:tcPr>
            <w:tcW w:w="709" w:type="dxa"/>
            <w:vAlign w:val="center"/>
          </w:tcPr>
          <w:p w:rsidR="004D0E07" w:rsidRPr="00AF7562" w:rsidRDefault="004D0E07" w:rsidP="00AF7562">
            <w:pPr>
              <w:tabs>
                <w:tab w:val="num" w:pos="0"/>
              </w:tabs>
              <w:ind w:right="-250"/>
              <w:jc w:val="center"/>
              <w:rPr>
                <w:rFonts w:ascii="Times New Roman" w:hAnsi="Times New Roman"/>
                <w:sz w:val="24"/>
                <w:szCs w:val="24"/>
              </w:rPr>
            </w:pPr>
            <w:r w:rsidRPr="00AF7562">
              <w:rPr>
                <w:rFonts w:ascii="Times New Roman" w:hAnsi="Times New Roman"/>
                <w:sz w:val="24"/>
                <w:szCs w:val="24"/>
              </w:rPr>
              <w:lastRenderedPageBreak/>
              <w:t>7.</w:t>
            </w:r>
          </w:p>
        </w:tc>
        <w:tc>
          <w:tcPr>
            <w:tcW w:w="2339"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Региональная ассамблея учителей технологии: участие в выставке «Грани творчества»</w:t>
            </w:r>
          </w:p>
        </w:tc>
        <w:tc>
          <w:tcPr>
            <w:tcW w:w="2517" w:type="dxa"/>
          </w:tcPr>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t>Монахова</w:t>
            </w:r>
            <w:proofErr w:type="spellEnd"/>
            <w:r w:rsidRPr="00AF7562">
              <w:rPr>
                <w:rFonts w:ascii="Times New Roman" w:hAnsi="Times New Roman"/>
                <w:sz w:val="24"/>
                <w:szCs w:val="24"/>
              </w:rPr>
              <w:t xml:space="preserve"> Т.Д.</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Жигачева Т.А.</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Воронова М.В.</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Калашникова Ж.И.</w:t>
            </w:r>
          </w:p>
        </w:tc>
        <w:tc>
          <w:tcPr>
            <w:tcW w:w="1877"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региональный</w:t>
            </w:r>
          </w:p>
        </w:tc>
        <w:tc>
          <w:tcPr>
            <w:tcW w:w="2268"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Сертификаты участников</w:t>
            </w:r>
          </w:p>
        </w:tc>
      </w:tr>
      <w:tr w:rsidR="004D0E07" w:rsidRPr="00AF7562" w:rsidTr="007C5F55">
        <w:trPr>
          <w:jc w:val="center"/>
        </w:trPr>
        <w:tc>
          <w:tcPr>
            <w:tcW w:w="709" w:type="dxa"/>
            <w:vAlign w:val="center"/>
          </w:tcPr>
          <w:p w:rsidR="004D0E07" w:rsidRPr="00AF7562" w:rsidRDefault="004D0E07" w:rsidP="00AF7562">
            <w:pPr>
              <w:tabs>
                <w:tab w:val="num" w:pos="0"/>
              </w:tabs>
              <w:ind w:right="-250"/>
              <w:jc w:val="center"/>
              <w:rPr>
                <w:rFonts w:ascii="Times New Roman" w:hAnsi="Times New Roman"/>
                <w:sz w:val="24"/>
                <w:szCs w:val="24"/>
              </w:rPr>
            </w:pPr>
            <w:r w:rsidRPr="00AF7562">
              <w:rPr>
                <w:rFonts w:ascii="Times New Roman" w:hAnsi="Times New Roman"/>
                <w:sz w:val="24"/>
                <w:szCs w:val="24"/>
              </w:rPr>
              <w:t>8.</w:t>
            </w:r>
          </w:p>
        </w:tc>
        <w:tc>
          <w:tcPr>
            <w:tcW w:w="2339"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Участие в городской «Панораме  педагогического опыта»</w:t>
            </w:r>
          </w:p>
        </w:tc>
        <w:tc>
          <w:tcPr>
            <w:tcW w:w="2517" w:type="dxa"/>
          </w:tcPr>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t>Магай</w:t>
            </w:r>
            <w:proofErr w:type="spellEnd"/>
            <w:r w:rsidRPr="00AF7562">
              <w:rPr>
                <w:rFonts w:ascii="Times New Roman" w:hAnsi="Times New Roman"/>
                <w:sz w:val="24"/>
                <w:szCs w:val="24"/>
              </w:rPr>
              <w:t xml:space="preserve"> И.С.</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Корнилова С.А.</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Воронова М.В.</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Нестерова Н.В.</w:t>
            </w:r>
          </w:p>
          <w:p w:rsidR="004D0E07" w:rsidRPr="00AF7562" w:rsidRDefault="004D0E07" w:rsidP="00AF7562">
            <w:pPr>
              <w:tabs>
                <w:tab w:val="num" w:pos="0"/>
              </w:tabs>
              <w:spacing w:after="0"/>
              <w:ind w:right="-250"/>
              <w:jc w:val="both"/>
              <w:rPr>
                <w:rFonts w:ascii="Times New Roman" w:hAnsi="Times New Roman"/>
                <w:sz w:val="24"/>
                <w:szCs w:val="24"/>
              </w:rPr>
            </w:pPr>
            <w:r w:rsidRPr="00AF7562">
              <w:rPr>
                <w:rFonts w:ascii="Times New Roman" w:hAnsi="Times New Roman"/>
                <w:sz w:val="24"/>
                <w:szCs w:val="24"/>
              </w:rPr>
              <w:t>Жигачева Т.А.</w:t>
            </w:r>
          </w:p>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t>Монахова</w:t>
            </w:r>
            <w:proofErr w:type="spellEnd"/>
            <w:r w:rsidRPr="00AF7562">
              <w:rPr>
                <w:rFonts w:ascii="Times New Roman" w:hAnsi="Times New Roman"/>
                <w:sz w:val="24"/>
                <w:szCs w:val="24"/>
              </w:rPr>
              <w:t xml:space="preserve"> Т.Д.</w:t>
            </w:r>
          </w:p>
          <w:p w:rsidR="004D0E07" w:rsidRPr="00AF7562" w:rsidRDefault="004D0E07" w:rsidP="00AF7562">
            <w:pPr>
              <w:tabs>
                <w:tab w:val="num" w:pos="0"/>
              </w:tabs>
              <w:spacing w:after="0"/>
              <w:ind w:right="-250"/>
              <w:jc w:val="both"/>
              <w:rPr>
                <w:rFonts w:ascii="Times New Roman" w:hAnsi="Times New Roman"/>
                <w:sz w:val="24"/>
                <w:szCs w:val="24"/>
              </w:rPr>
            </w:pPr>
            <w:proofErr w:type="spellStart"/>
            <w:r w:rsidRPr="00AF7562">
              <w:rPr>
                <w:rFonts w:ascii="Times New Roman" w:hAnsi="Times New Roman"/>
                <w:sz w:val="24"/>
                <w:szCs w:val="24"/>
              </w:rPr>
              <w:t>Страдина</w:t>
            </w:r>
            <w:proofErr w:type="spellEnd"/>
            <w:r w:rsidRPr="00AF7562">
              <w:rPr>
                <w:rFonts w:ascii="Times New Roman" w:hAnsi="Times New Roman"/>
                <w:sz w:val="24"/>
                <w:szCs w:val="24"/>
              </w:rPr>
              <w:t xml:space="preserve"> М.В.</w:t>
            </w:r>
          </w:p>
        </w:tc>
        <w:tc>
          <w:tcPr>
            <w:tcW w:w="1877"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муниципальный</w:t>
            </w:r>
          </w:p>
        </w:tc>
        <w:tc>
          <w:tcPr>
            <w:tcW w:w="2268" w:type="dxa"/>
          </w:tcPr>
          <w:p w:rsidR="004D0E07" w:rsidRPr="00AF7562" w:rsidRDefault="004D0E07" w:rsidP="00AF7562">
            <w:pPr>
              <w:tabs>
                <w:tab w:val="num" w:pos="0"/>
              </w:tabs>
              <w:ind w:right="-250"/>
              <w:jc w:val="both"/>
              <w:rPr>
                <w:rFonts w:ascii="Times New Roman" w:hAnsi="Times New Roman"/>
                <w:sz w:val="24"/>
                <w:szCs w:val="24"/>
              </w:rPr>
            </w:pPr>
            <w:r w:rsidRPr="00AF7562">
              <w:rPr>
                <w:rFonts w:ascii="Times New Roman" w:hAnsi="Times New Roman"/>
                <w:sz w:val="24"/>
                <w:szCs w:val="24"/>
              </w:rPr>
              <w:t>Сертификаты участников</w:t>
            </w:r>
          </w:p>
        </w:tc>
      </w:tr>
    </w:tbl>
    <w:p w:rsidR="002E7F7F" w:rsidRPr="00013F4B" w:rsidRDefault="002E7F7F" w:rsidP="006700F6">
      <w:pPr>
        <w:spacing w:after="0" w:line="360" w:lineRule="auto"/>
        <w:jc w:val="both"/>
        <w:rPr>
          <w:rFonts w:ascii="Times New Roman" w:hAnsi="Times New Roman"/>
          <w:sz w:val="28"/>
          <w:szCs w:val="28"/>
        </w:rPr>
      </w:pPr>
    </w:p>
    <w:p w:rsidR="006B5ABD" w:rsidRPr="00013F4B" w:rsidRDefault="006700F6" w:rsidP="006700F6">
      <w:pPr>
        <w:spacing w:line="360" w:lineRule="auto"/>
        <w:ind w:firstLine="567"/>
        <w:jc w:val="center"/>
        <w:rPr>
          <w:rFonts w:ascii="Times New Roman" w:hAnsi="Times New Roman"/>
          <w:b/>
          <w:sz w:val="28"/>
          <w:szCs w:val="28"/>
        </w:rPr>
      </w:pPr>
      <w:r>
        <w:rPr>
          <w:rFonts w:ascii="Times New Roman" w:hAnsi="Times New Roman"/>
          <w:b/>
          <w:sz w:val="28"/>
          <w:szCs w:val="28"/>
        </w:rPr>
        <w:t xml:space="preserve">7. </w:t>
      </w:r>
      <w:r w:rsidR="00951720" w:rsidRPr="00013F4B">
        <w:rPr>
          <w:rFonts w:ascii="Times New Roman" w:hAnsi="Times New Roman"/>
          <w:b/>
          <w:sz w:val="28"/>
          <w:szCs w:val="28"/>
        </w:rPr>
        <w:t>М</w:t>
      </w:r>
      <w:r w:rsidR="006B5ABD" w:rsidRPr="00013F4B">
        <w:rPr>
          <w:rFonts w:ascii="Times New Roman" w:hAnsi="Times New Roman"/>
          <w:b/>
          <w:sz w:val="28"/>
          <w:szCs w:val="28"/>
        </w:rPr>
        <w:t>етодическая работа</w:t>
      </w:r>
    </w:p>
    <w:p w:rsidR="006B5ABD" w:rsidRPr="00013F4B" w:rsidRDefault="006B5ABD" w:rsidP="00013F4B">
      <w:pPr>
        <w:spacing w:line="360" w:lineRule="auto"/>
        <w:ind w:firstLine="567"/>
        <w:jc w:val="both"/>
        <w:rPr>
          <w:rFonts w:ascii="Times New Roman" w:hAnsi="Times New Roman"/>
          <w:i/>
          <w:sz w:val="28"/>
          <w:szCs w:val="28"/>
        </w:rPr>
      </w:pPr>
      <w:r w:rsidRPr="00013F4B">
        <w:rPr>
          <w:rFonts w:ascii="Times New Roman" w:hAnsi="Times New Roman"/>
          <w:i/>
          <w:sz w:val="28"/>
          <w:szCs w:val="28"/>
        </w:rPr>
        <w:t xml:space="preserve">Методическая тема </w:t>
      </w:r>
      <w:r w:rsidRPr="00013F4B">
        <w:rPr>
          <w:rFonts w:ascii="Times New Roman" w:hAnsi="Times New Roman"/>
          <w:sz w:val="28"/>
          <w:szCs w:val="28"/>
        </w:rPr>
        <w:t xml:space="preserve"> - </w:t>
      </w:r>
      <w:r w:rsidRPr="00013F4B">
        <w:rPr>
          <w:rFonts w:ascii="Times New Roman" w:hAnsi="Times New Roman"/>
          <w:b/>
          <w:i/>
          <w:sz w:val="28"/>
          <w:szCs w:val="28"/>
        </w:rPr>
        <w:t>«Личностный профессиональный рост педагога как необходимое условие эффективности образовательного процесса»</w:t>
      </w:r>
    </w:p>
    <w:p w:rsidR="006B5ABD" w:rsidRPr="00013F4B" w:rsidRDefault="006B5ABD" w:rsidP="00013F4B">
      <w:pPr>
        <w:spacing w:line="360" w:lineRule="auto"/>
        <w:ind w:firstLine="567"/>
        <w:jc w:val="both"/>
        <w:rPr>
          <w:rFonts w:ascii="Times New Roman" w:hAnsi="Times New Roman"/>
          <w:b/>
          <w:i/>
          <w:sz w:val="28"/>
          <w:szCs w:val="28"/>
        </w:rPr>
      </w:pPr>
      <w:r w:rsidRPr="00013F4B">
        <w:rPr>
          <w:rFonts w:ascii="Times New Roman" w:hAnsi="Times New Roman"/>
          <w:b/>
          <w:i/>
          <w:sz w:val="28"/>
          <w:szCs w:val="28"/>
        </w:rPr>
        <w:t>Цель:</w:t>
      </w:r>
    </w:p>
    <w:p w:rsidR="006B5ABD" w:rsidRPr="00013F4B" w:rsidRDefault="006B5ABD" w:rsidP="00013F4B">
      <w:pPr>
        <w:pStyle w:val="a7"/>
        <w:numPr>
          <w:ilvl w:val="0"/>
          <w:numId w:val="8"/>
        </w:numPr>
        <w:spacing w:line="360" w:lineRule="auto"/>
        <w:ind w:left="0" w:firstLine="567"/>
        <w:contextualSpacing w:val="0"/>
        <w:jc w:val="both"/>
        <w:rPr>
          <w:rFonts w:ascii="Times New Roman" w:hAnsi="Times New Roman"/>
          <w:sz w:val="28"/>
          <w:szCs w:val="28"/>
        </w:rPr>
      </w:pPr>
      <w:r w:rsidRPr="00013F4B">
        <w:rPr>
          <w:rFonts w:ascii="Times New Roman" w:hAnsi="Times New Roman"/>
          <w:sz w:val="28"/>
          <w:szCs w:val="28"/>
        </w:rPr>
        <w:t>Формирование нового качественного состояния профессиональной компетентности педагога, его интеллектуальной культуры и культуры саморазвития;</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Для достижения данной цели решались следующие </w:t>
      </w:r>
      <w:r w:rsidRPr="00013F4B">
        <w:rPr>
          <w:rFonts w:ascii="Times New Roman" w:hAnsi="Times New Roman"/>
          <w:b/>
          <w:i/>
          <w:sz w:val="28"/>
          <w:szCs w:val="28"/>
        </w:rPr>
        <w:t>задачи:</w:t>
      </w:r>
    </w:p>
    <w:p w:rsidR="006B5ABD" w:rsidRPr="00AF7562" w:rsidRDefault="006B5ABD" w:rsidP="00AF7562">
      <w:pPr>
        <w:pStyle w:val="a7"/>
        <w:numPr>
          <w:ilvl w:val="0"/>
          <w:numId w:val="28"/>
        </w:numPr>
        <w:spacing w:line="360" w:lineRule="auto"/>
        <w:ind w:left="0" w:firstLine="567"/>
        <w:jc w:val="both"/>
        <w:rPr>
          <w:rFonts w:ascii="Times New Roman" w:hAnsi="Times New Roman"/>
          <w:sz w:val="28"/>
          <w:szCs w:val="28"/>
        </w:rPr>
      </w:pPr>
      <w:r w:rsidRPr="00AF7562">
        <w:rPr>
          <w:rFonts w:ascii="Times New Roman" w:hAnsi="Times New Roman"/>
          <w:sz w:val="28"/>
          <w:szCs w:val="28"/>
        </w:rPr>
        <w:t>Оказание  помощи в развитии творческого потенциала педагогических работников;</w:t>
      </w:r>
    </w:p>
    <w:p w:rsidR="006B5ABD" w:rsidRPr="00AF7562" w:rsidRDefault="006B5ABD" w:rsidP="00AF7562">
      <w:pPr>
        <w:pStyle w:val="a7"/>
        <w:numPr>
          <w:ilvl w:val="0"/>
          <w:numId w:val="28"/>
        </w:numPr>
        <w:spacing w:line="360" w:lineRule="auto"/>
        <w:ind w:left="0" w:firstLine="567"/>
        <w:jc w:val="both"/>
        <w:rPr>
          <w:rFonts w:ascii="Times New Roman" w:hAnsi="Times New Roman"/>
          <w:sz w:val="28"/>
          <w:szCs w:val="28"/>
        </w:rPr>
      </w:pPr>
      <w:r w:rsidRPr="00AF7562">
        <w:rPr>
          <w:rFonts w:ascii="Times New Roman" w:hAnsi="Times New Roman"/>
          <w:sz w:val="28"/>
          <w:szCs w:val="28"/>
        </w:rPr>
        <w:t>Удовлетворять информационные, образовательные и методические,  потребности педагогов;</w:t>
      </w:r>
    </w:p>
    <w:p w:rsidR="006B5ABD" w:rsidRPr="00AF7562" w:rsidRDefault="006B5ABD" w:rsidP="00AF7562">
      <w:pPr>
        <w:pStyle w:val="a7"/>
        <w:numPr>
          <w:ilvl w:val="0"/>
          <w:numId w:val="28"/>
        </w:numPr>
        <w:spacing w:line="360" w:lineRule="auto"/>
        <w:ind w:left="0" w:firstLine="567"/>
        <w:jc w:val="both"/>
        <w:rPr>
          <w:rFonts w:ascii="Times New Roman" w:hAnsi="Times New Roman"/>
          <w:sz w:val="28"/>
          <w:szCs w:val="28"/>
        </w:rPr>
      </w:pPr>
      <w:r w:rsidRPr="00AF7562">
        <w:rPr>
          <w:rFonts w:ascii="Times New Roman" w:hAnsi="Times New Roman"/>
          <w:sz w:val="28"/>
          <w:szCs w:val="28"/>
        </w:rPr>
        <w:t>Создавать условия для организации и осуществления повышения квалификации педагогических и руководящих работников Центра;</w:t>
      </w:r>
    </w:p>
    <w:p w:rsidR="006B5ABD" w:rsidRPr="00AF7562" w:rsidRDefault="006B5ABD" w:rsidP="00AF7562">
      <w:pPr>
        <w:pStyle w:val="a7"/>
        <w:numPr>
          <w:ilvl w:val="0"/>
          <w:numId w:val="28"/>
        </w:numPr>
        <w:spacing w:line="360" w:lineRule="auto"/>
        <w:ind w:left="0" w:firstLine="567"/>
        <w:jc w:val="both"/>
        <w:rPr>
          <w:rFonts w:ascii="Times New Roman" w:hAnsi="Times New Roman"/>
          <w:sz w:val="28"/>
          <w:szCs w:val="28"/>
        </w:rPr>
      </w:pPr>
      <w:r w:rsidRPr="00AF7562">
        <w:rPr>
          <w:rFonts w:ascii="Times New Roman" w:hAnsi="Times New Roman"/>
          <w:sz w:val="28"/>
          <w:szCs w:val="28"/>
        </w:rPr>
        <w:lastRenderedPageBreak/>
        <w:t>Оказывать научно-методическую поддержку всем участникам образовательного процесса;</w:t>
      </w:r>
    </w:p>
    <w:p w:rsidR="006B5ABD" w:rsidRPr="00AF7562" w:rsidRDefault="006B5ABD" w:rsidP="00AF7562">
      <w:pPr>
        <w:pStyle w:val="a7"/>
        <w:numPr>
          <w:ilvl w:val="0"/>
          <w:numId w:val="28"/>
        </w:numPr>
        <w:spacing w:line="360" w:lineRule="auto"/>
        <w:ind w:left="0" w:firstLine="567"/>
        <w:jc w:val="both"/>
        <w:rPr>
          <w:rFonts w:ascii="Times New Roman" w:hAnsi="Times New Roman"/>
          <w:sz w:val="28"/>
          <w:szCs w:val="28"/>
        </w:rPr>
      </w:pPr>
      <w:r w:rsidRPr="00AF7562">
        <w:rPr>
          <w:rFonts w:ascii="Times New Roman" w:hAnsi="Times New Roman"/>
          <w:sz w:val="28"/>
          <w:szCs w:val="28"/>
        </w:rPr>
        <w:t xml:space="preserve">Совершенствовать  систему  мониторинга и </w:t>
      </w:r>
      <w:proofErr w:type="spellStart"/>
      <w:r w:rsidRPr="00AF7562">
        <w:rPr>
          <w:rFonts w:ascii="Times New Roman" w:hAnsi="Times New Roman"/>
          <w:sz w:val="28"/>
          <w:szCs w:val="28"/>
        </w:rPr>
        <w:t>критериальной</w:t>
      </w:r>
      <w:proofErr w:type="spellEnd"/>
      <w:r w:rsidRPr="00AF7562">
        <w:rPr>
          <w:rFonts w:ascii="Times New Roman" w:hAnsi="Times New Roman"/>
          <w:sz w:val="28"/>
          <w:szCs w:val="28"/>
        </w:rPr>
        <w:t xml:space="preserve"> базы образовательных и   воспитательных  результатов; </w:t>
      </w:r>
    </w:p>
    <w:p w:rsidR="006B5ABD" w:rsidRPr="00AF7562" w:rsidRDefault="006B5ABD" w:rsidP="00AF7562">
      <w:pPr>
        <w:pStyle w:val="a7"/>
        <w:numPr>
          <w:ilvl w:val="0"/>
          <w:numId w:val="28"/>
        </w:numPr>
        <w:spacing w:line="360" w:lineRule="auto"/>
        <w:ind w:left="0" w:firstLine="567"/>
        <w:jc w:val="both"/>
        <w:rPr>
          <w:rFonts w:ascii="Times New Roman" w:hAnsi="Times New Roman"/>
          <w:sz w:val="28"/>
          <w:szCs w:val="28"/>
        </w:rPr>
      </w:pPr>
      <w:r w:rsidRPr="00AF7562">
        <w:rPr>
          <w:rFonts w:ascii="Times New Roman" w:hAnsi="Times New Roman"/>
          <w:sz w:val="28"/>
          <w:szCs w:val="28"/>
        </w:rPr>
        <w:t>Повышать мотивацию педагогов  на овладение приемами анализа собственных результатов образовательного процесса, участие в освоении передового опыта.</w:t>
      </w:r>
    </w:p>
    <w:p w:rsidR="006B5ABD" w:rsidRPr="000D6F5D" w:rsidRDefault="006B5ABD" w:rsidP="00013F4B">
      <w:pPr>
        <w:spacing w:line="360" w:lineRule="auto"/>
        <w:ind w:firstLine="567"/>
        <w:jc w:val="both"/>
        <w:rPr>
          <w:rFonts w:ascii="Times New Roman" w:hAnsi="Times New Roman"/>
          <w:b/>
          <w:i/>
          <w:sz w:val="28"/>
          <w:szCs w:val="28"/>
        </w:rPr>
      </w:pPr>
      <w:r w:rsidRPr="000D6F5D">
        <w:rPr>
          <w:rFonts w:ascii="Times New Roman" w:hAnsi="Times New Roman"/>
          <w:b/>
          <w:i/>
          <w:sz w:val="28"/>
          <w:szCs w:val="28"/>
        </w:rPr>
        <w:t>Основными  направлениями  деятельности в текущем году были:</w:t>
      </w:r>
    </w:p>
    <w:p w:rsidR="006B5ABD" w:rsidRPr="00AF7562" w:rsidRDefault="006B5ABD" w:rsidP="00AF7562">
      <w:pPr>
        <w:pStyle w:val="a7"/>
        <w:numPr>
          <w:ilvl w:val="0"/>
          <w:numId w:val="29"/>
        </w:numPr>
        <w:spacing w:after="0" w:line="360" w:lineRule="auto"/>
        <w:ind w:left="0" w:firstLine="567"/>
        <w:jc w:val="both"/>
        <w:rPr>
          <w:rFonts w:ascii="Times New Roman" w:hAnsi="Times New Roman"/>
          <w:b/>
          <w:sz w:val="28"/>
          <w:szCs w:val="28"/>
        </w:rPr>
      </w:pPr>
      <w:r w:rsidRPr="00AF7562">
        <w:rPr>
          <w:rFonts w:ascii="Times New Roman" w:hAnsi="Times New Roman"/>
          <w:sz w:val="28"/>
          <w:szCs w:val="28"/>
        </w:rPr>
        <w:t>Информационно-методичес</w:t>
      </w:r>
      <w:r w:rsidR="00202895">
        <w:rPr>
          <w:rFonts w:ascii="Times New Roman" w:hAnsi="Times New Roman"/>
          <w:sz w:val="28"/>
          <w:szCs w:val="28"/>
        </w:rPr>
        <w:t>кое обеспечение образовательной</w:t>
      </w:r>
      <w:r w:rsidRPr="00AF7562">
        <w:rPr>
          <w:rFonts w:ascii="Times New Roman" w:hAnsi="Times New Roman"/>
          <w:sz w:val="28"/>
          <w:szCs w:val="28"/>
        </w:rPr>
        <w:t xml:space="preserve"> и воспитательной деятельности;</w:t>
      </w:r>
    </w:p>
    <w:p w:rsidR="006B5ABD" w:rsidRPr="00AF7562" w:rsidRDefault="006B5ABD" w:rsidP="00AF7562">
      <w:pPr>
        <w:pStyle w:val="a7"/>
        <w:numPr>
          <w:ilvl w:val="0"/>
          <w:numId w:val="29"/>
        </w:numPr>
        <w:spacing w:after="0" w:line="360" w:lineRule="auto"/>
        <w:ind w:left="0" w:firstLine="567"/>
        <w:jc w:val="both"/>
        <w:rPr>
          <w:rFonts w:ascii="Times New Roman" w:hAnsi="Times New Roman"/>
          <w:b/>
          <w:sz w:val="28"/>
          <w:szCs w:val="28"/>
        </w:rPr>
      </w:pPr>
      <w:r w:rsidRPr="00AF7562">
        <w:rPr>
          <w:rFonts w:ascii="Times New Roman" w:hAnsi="Times New Roman"/>
          <w:sz w:val="28"/>
          <w:szCs w:val="28"/>
        </w:rPr>
        <w:t>Программно-методическое обеспечение педагогического процесса;</w:t>
      </w:r>
    </w:p>
    <w:p w:rsidR="006B5ABD" w:rsidRPr="00AF7562" w:rsidRDefault="006B5ABD" w:rsidP="00AF7562">
      <w:pPr>
        <w:pStyle w:val="a7"/>
        <w:numPr>
          <w:ilvl w:val="0"/>
          <w:numId w:val="29"/>
        </w:numPr>
        <w:spacing w:after="0" w:line="360" w:lineRule="auto"/>
        <w:ind w:left="0" w:firstLine="567"/>
        <w:jc w:val="both"/>
        <w:rPr>
          <w:rFonts w:ascii="Times New Roman" w:hAnsi="Times New Roman"/>
          <w:b/>
          <w:sz w:val="28"/>
          <w:szCs w:val="28"/>
        </w:rPr>
      </w:pPr>
      <w:r w:rsidRPr="00AF7562">
        <w:rPr>
          <w:rFonts w:ascii="Times New Roman" w:hAnsi="Times New Roman"/>
          <w:sz w:val="28"/>
          <w:szCs w:val="28"/>
        </w:rPr>
        <w:t>Методическое обеспечение социально-педагогической и организационно-массовой деятельности;</w:t>
      </w:r>
    </w:p>
    <w:p w:rsidR="006B5ABD" w:rsidRPr="00AF7562" w:rsidRDefault="006B5ABD" w:rsidP="00AF7562">
      <w:pPr>
        <w:pStyle w:val="a7"/>
        <w:numPr>
          <w:ilvl w:val="0"/>
          <w:numId w:val="29"/>
        </w:numPr>
        <w:spacing w:after="0" w:line="360" w:lineRule="auto"/>
        <w:ind w:left="0" w:firstLine="567"/>
        <w:jc w:val="both"/>
        <w:rPr>
          <w:rFonts w:ascii="Times New Roman" w:hAnsi="Times New Roman"/>
          <w:b/>
          <w:sz w:val="28"/>
          <w:szCs w:val="28"/>
        </w:rPr>
      </w:pPr>
      <w:r w:rsidRPr="00AF7562">
        <w:rPr>
          <w:rFonts w:ascii="Times New Roman" w:hAnsi="Times New Roman"/>
          <w:sz w:val="28"/>
          <w:szCs w:val="28"/>
        </w:rPr>
        <w:t>Повышение квалификации педагогов.</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Обеспечение непрерывного роста профессионального мастерства педагогов осуществлялось через различные формы работы:</w:t>
      </w:r>
    </w:p>
    <w:p w:rsidR="006B5ABD" w:rsidRPr="00013F4B" w:rsidRDefault="006B5ABD" w:rsidP="00013F4B">
      <w:pPr>
        <w:spacing w:line="360" w:lineRule="auto"/>
        <w:ind w:firstLine="567"/>
        <w:jc w:val="both"/>
        <w:rPr>
          <w:rFonts w:ascii="Times New Roman" w:hAnsi="Times New Roman"/>
          <w:sz w:val="28"/>
          <w:szCs w:val="28"/>
        </w:rPr>
      </w:pPr>
      <w:proofErr w:type="gramStart"/>
      <w:r w:rsidRPr="00013F4B">
        <w:rPr>
          <w:rFonts w:ascii="Times New Roman" w:hAnsi="Times New Roman"/>
          <w:i/>
          <w:sz w:val="28"/>
          <w:szCs w:val="28"/>
        </w:rPr>
        <w:t>Коллективные:</w:t>
      </w:r>
      <w:r w:rsidRPr="00013F4B">
        <w:rPr>
          <w:rFonts w:ascii="Times New Roman" w:hAnsi="Times New Roman"/>
          <w:sz w:val="28"/>
          <w:szCs w:val="28"/>
        </w:rPr>
        <w:t xml:space="preserve"> педсоветы, методические советы, постоянно действующ</w:t>
      </w:r>
      <w:r w:rsidR="00202895">
        <w:rPr>
          <w:rFonts w:ascii="Times New Roman" w:hAnsi="Times New Roman"/>
          <w:sz w:val="28"/>
          <w:szCs w:val="28"/>
        </w:rPr>
        <w:t>ие семинары, методические часы,</w:t>
      </w:r>
      <w:r w:rsidRPr="00013F4B">
        <w:rPr>
          <w:rFonts w:ascii="Times New Roman" w:hAnsi="Times New Roman"/>
          <w:sz w:val="28"/>
          <w:szCs w:val="28"/>
        </w:rPr>
        <w:t xml:space="preserve"> творческие группы, методические декады, мастер-классы, открытые просмотры.</w:t>
      </w:r>
      <w:proofErr w:type="gramEnd"/>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i/>
          <w:sz w:val="28"/>
          <w:szCs w:val="28"/>
        </w:rPr>
        <w:t xml:space="preserve">Индивидуальные: </w:t>
      </w:r>
      <w:r w:rsidRPr="00013F4B">
        <w:rPr>
          <w:rFonts w:ascii="Times New Roman" w:hAnsi="Times New Roman"/>
          <w:sz w:val="28"/>
          <w:szCs w:val="28"/>
        </w:rPr>
        <w:t xml:space="preserve">самообразование, разработка и защита творческих тем, собеседование, консультации, посещение занятий, </w:t>
      </w:r>
      <w:proofErr w:type="spellStart"/>
      <w:r w:rsidRPr="00013F4B">
        <w:rPr>
          <w:rFonts w:ascii="Times New Roman" w:hAnsi="Times New Roman"/>
          <w:sz w:val="28"/>
          <w:szCs w:val="28"/>
        </w:rPr>
        <w:t>взаимопосещение</w:t>
      </w:r>
      <w:proofErr w:type="spellEnd"/>
      <w:r w:rsidRPr="00013F4B">
        <w:rPr>
          <w:rFonts w:ascii="Times New Roman" w:hAnsi="Times New Roman"/>
          <w:sz w:val="28"/>
          <w:szCs w:val="28"/>
        </w:rPr>
        <w:t>, анализ  основных видов деятельности.</w:t>
      </w:r>
    </w:p>
    <w:p w:rsidR="006B5ABD" w:rsidRPr="00013F4B" w:rsidRDefault="006B5ABD" w:rsidP="00013F4B">
      <w:pPr>
        <w:spacing w:line="360" w:lineRule="auto"/>
        <w:ind w:firstLine="567"/>
        <w:jc w:val="both"/>
        <w:rPr>
          <w:rFonts w:ascii="Times New Roman" w:hAnsi="Times New Roman"/>
          <w:b/>
          <w:i/>
          <w:sz w:val="28"/>
          <w:szCs w:val="28"/>
        </w:rPr>
      </w:pPr>
      <w:r w:rsidRPr="00013F4B">
        <w:rPr>
          <w:rFonts w:ascii="Times New Roman" w:hAnsi="Times New Roman"/>
          <w:sz w:val="28"/>
          <w:szCs w:val="28"/>
        </w:rPr>
        <w:t xml:space="preserve">Реализация  инновационной функции методической деятельности осуществлялась через включение педагогов  в мероприятия  проекта «Развитие профессиональных компетенций педагогов дополнительного образования средствами образовательной организации».  В 2016/2017 учебном году мероприятия были направлены на </w:t>
      </w:r>
      <w:r w:rsidR="00202895">
        <w:rPr>
          <w:rFonts w:ascii="Times New Roman" w:hAnsi="Times New Roman"/>
          <w:sz w:val="28"/>
          <w:szCs w:val="28"/>
        </w:rPr>
        <w:t xml:space="preserve">развитие следующих </w:t>
      </w:r>
      <w:r w:rsidR="00202895">
        <w:rPr>
          <w:rFonts w:ascii="Times New Roman" w:hAnsi="Times New Roman"/>
          <w:sz w:val="28"/>
          <w:szCs w:val="28"/>
        </w:rPr>
        <w:lastRenderedPageBreak/>
        <w:t>компетенций</w:t>
      </w:r>
      <w:proofErr w:type="gramStart"/>
      <w:r w:rsidR="00202895">
        <w:rPr>
          <w:rFonts w:ascii="Times New Roman" w:hAnsi="Times New Roman"/>
          <w:sz w:val="28"/>
          <w:szCs w:val="28"/>
        </w:rPr>
        <w:t>:</w:t>
      </w:r>
      <w:r w:rsidRPr="00013F4B">
        <w:rPr>
          <w:rFonts w:ascii="Times New Roman" w:hAnsi="Times New Roman"/>
          <w:b/>
          <w:i/>
          <w:sz w:val="28"/>
          <w:szCs w:val="28"/>
        </w:rPr>
        <w:t>ц</w:t>
      </w:r>
      <w:proofErr w:type="gramEnd"/>
      <w:r w:rsidRPr="00013F4B">
        <w:rPr>
          <w:rFonts w:ascii="Times New Roman" w:hAnsi="Times New Roman"/>
          <w:b/>
          <w:i/>
          <w:sz w:val="28"/>
          <w:szCs w:val="28"/>
        </w:rPr>
        <w:t>енностно-смысловая, общекультурная, учебно-познавательная, информационная, коммуникативная.</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Внутрифирменное обучение проходило  в форме «закрытой модели» - полная ориентация на свои ресурсы по принципу «разумности и достаточности». </w:t>
      </w:r>
    </w:p>
    <w:p w:rsidR="006B5ABD" w:rsidRPr="00013F4B" w:rsidRDefault="006B5ABD" w:rsidP="00013F4B">
      <w:pPr>
        <w:spacing w:line="360" w:lineRule="auto"/>
        <w:ind w:firstLine="567"/>
        <w:jc w:val="both"/>
        <w:rPr>
          <w:rFonts w:ascii="Times New Roman" w:hAnsi="Times New Roman"/>
          <w:b/>
          <w:i/>
          <w:sz w:val="28"/>
          <w:szCs w:val="28"/>
        </w:rPr>
      </w:pPr>
      <w:r w:rsidRPr="00013F4B">
        <w:rPr>
          <w:rFonts w:ascii="Times New Roman" w:hAnsi="Times New Roman"/>
          <w:b/>
          <w:i/>
          <w:sz w:val="28"/>
          <w:szCs w:val="28"/>
        </w:rPr>
        <w:t>1. Семинары, семинары-практикумы, методические лектории, методические часы, круглые столы</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«Развитие профессиональных компетенций педагогов дополнительного образования средствами образовательной организации»;</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«Современные образовательные технологии в дополнительном образовании»</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«Организация работы над образовательным проектом – «аукцион методических идей»</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«Программа организации досуговой  деятельности» </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«Технология оценки профессиональной компетентности педагога дополнительного образования»</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«Новые подходы к планированию образовательной деятельности в дополнительном образовании»</w:t>
      </w:r>
    </w:p>
    <w:p w:rsidR="006B5ABD" w:rsidRPr="00013F4B" w:rsidRDefault="006B5ABD" w:rsidP="00013F4B">
      <w:pPr>
        <w:spacing w:line="360" w:lineRule="auto"/>
        <w:ind w:firstLine="567"/>
        <w:jc w:val="both"/>
        <w:rPr>
          <w:rFonts w:ascii="Times New Roman" w:hAnsi="Times New Roman"/>
          <w:b/>
          <w:i/>
          <w:sz w:val="28"/>
          <w:szCs w:val="28"/>
        </w:rPr>
      </w:pPr>
      <w:r w:rsidRPr="00013F4B">
        <w:rPr>
          <w:rFonts w:ascii="Times New Roman" w:hAnsi="Times New Roman"/>
          <w:b/>
          <w:i/>
          <w:sz w:val="28"/>
          <w:szCs w:val="28"/>
        </w:rPr>
        <w:t>2. Методические декады</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«Педагогические технологии в воспитательном процессе: богатство и разнообразие, целесообразность и эффективность»</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«Инновационный подход в развитии </w:t>
      </w:r>
      <w:proofErr w:type="spellStart"/>
      <w:r w:rsidRPr="00013F4B">
        <w:rPr>
          <w:rFonts w:ascii="Times New Roman" w:hAnsi="Times New Roman"/>
          <w:sz w:val="28"/>
          <w:szCs w:val="28"/>
        </w:rPr>
        <w:t>декаративно-прикладного</w:t>
      </w:r>
      <w:proofErr w:type="spellEnd"/>
      <w:r w:rsidRPr="00013F4B">
        <w:rPr>
          <w:rFonts w:ascii="Times New Roman" w:hAnsi="Times New Roman"/>
          <w:sz w:val="28"/>
          <w:szCs w:val="28"/>
        </w:rPr>
        <w:t xml:space="preserve"> творчества»</w:t>
      </w:r>
    </w:p>
    <w:p w:rsidR="006B5ABD" w:rsidRPr="00013F4B" w:rsidRDefault="006B5ABD" w:rsidP="00013F4B">
      <w:pPr>
        <w:spacing w:line="360" w:lineRule="auto"/>
        <w:ind w:firstLine="567"/>
        <w:jc w:val="both"/>
        <w:rPr>
          <w:rFonts w:ascii="Times New Roman" w:hAnsi="Times New Roman"/>
          <w:i/>
          <w:sz w:val="28"/>
          <w:szCs w:val="28"/>
        </w:rPr>
      </w:pPr>
      <w:r w:rsidRPr="00013F4B">
        <w:rPr>
          <w:rFonts w:ascii="Times New Roman" w:hAnsi="Times New Roman"/>
          <w:i/>
          <w:sz w:val="28"/>
          <w:szCs w:val="28"/>
        </w:rPr>
        <w:t>В рамках методических декад проводились  мастер-классы, открытые просмотры мероприятий,  выставки, защиты методических наработок.</w:t>
      </w:r>
    </w:p>
    <w:p w:rsidR="006B5ABD" w:rsidRPr="00013F4B" w:rsidRDefault="006B5ABD" w:rsidP="00013F4B">
      <w:pPr>
        <w:spacing w:line="360" w:lineRule="auto"/>
        <w:ind w:firstLine="567"/>
        <w:jc w:val="both"/>
        <w:rPr>
          <w:rFonts w:ascii="Times New Roman" w:hAnsi="Times New Roman"/>
          <w:b/>
          <w:i/>
          <w:sz w:val="28"/>
          <w:szCs w:val="28"/>
        </w:rPr>
      </w:pPr>
      <w:r w:rsidRPr="00013F4B">
        <w:rPr>
          <w:rFonts w:ascii="Times New Roman" w:hAnsi="Times New Roman"/>
          <w:b/>
          <w:i/>
          <w:sz w:val="28"/>
          <w:szCs w:val="28"/>
        </w:rPr>
        <w:lastRenderedPageBreak/>
        <w:t>3.Методические конкуры</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Конкурс информационных материалов «Визитная карточка объединения»</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 Конкурс методических разработок «Методическая копилка»</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 Конкурс «Внешкольник года»</w:t>
      </w:r>
    </w:p>
    <w:p w:rsidR="006B5ABD" w:rsidRPr="00013F4B" w:rsidRDefault="006B5ABD" w:rsidP="00013F4B">
      <w:pPr>
        <w:spacing w:line="360" w:lineRule="auto"/>
        <w:ind w:firstLine="567"/>
        <w:jc w:val="both"/>
        <w:rPr>
          <w:rFonts w:ascii="Times New Roman" w:hAnsi="Times New Roman"/>
          <w:b/>
          <w:i/>
          <w:sz w:val="28"/>
          <w:szCs w:val="28"/>
        </w:rPr>
      </w:pPr>
      <w:r w:rsidRPr="00013F4B">
        <w:rPr>
          <w:rFonts w:ascii="Times New Roman" w:hAnsi="Times New Roman"/>
          <w:b/>
          <w:i/>
          <w:sz w:val="28"/>
          <w:szCs w:val="28"/>
        </w:rPr>
        <w:t>4.Работа в творческих группах</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Сформированы две творческие группы: по организации работы с учащимися, имеющими ограничения здоровья по зрению; по обобщению и диссеминации опыта педагогов по декоративно-прикладному творчеству.</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ab/>
        <w:t>В результате системной работы разработаны инновационные проекты, претендующие на статус МИП и МСП – «Формирование навыков социально-бытовой ориентировки учащихся с ограниченными возможностями здоровья (слабовидящих) средствами дополнительного образования»; «Дидактика мастер-класса по декоративно-прикладному творчеству в условиях реализации ФГОС ОО и профессиональных стандартов»</w:t>
      </w:r>
    </w:p>
    <w:p w:rsidR="00535490" w:rsidRPr="00013F4B" w:rsidRDefault="00535490" w:rsidP="00013F4B">
      <w:pPr>
        <w:spacing w:line="360" w:lineRule="auto"/>
        <w:ind w:firstLine="567"/>
        <w:jc w:val="both"/>
        <w:rPr>
          <w:rFonts w:ascii="Times New Roman" w:hAnsi="Times New Roman"/>
          <w:sz w:val="28"/>
          <w:szCs w:val="28"/>
        </w:rPr>
      </w:pPr>
      <w:r w:rsidRPr="00013F4B">
        <w:rPr>
          <w:rFonts w:ascii="Times New Roman" w:hAnsi="Times New Roman"/>
          <w:b/>
          <w:sz w:val="28"/>
          <w:szCs w:val="28"/>
        </w:rPr>
        <w:tab/>
      </w:r>
      <w:r w:rsidRPr="00013F4B">
        <w:rPr>
          <w:rFonts w:ascii="Times New Roman" w:eastAsia="Times New Roman" w:hAnsi="Times New Roman"/>
          <w:sz w:val="28"/>
          <w:szCs w:val="28"/>
        </w:rPr>
        <w:t>В Центре осуществляется инновационная деятельность в рамках реализации следующих проектов: «</w:t>
      </w:r>
      <w:r w:rsidRPr="00013F4B">
        <w:rPr>
          <w:rFonts w:ascii="Times New Roman" w:hAnsi="Times New Roman"/>
          <w:sz w:val="28"/>
          <w:szCs w:val="28"/>
        </w:rPr>
        <w:t xml:space="preserve">«Формирование навыков социально-бытовой ориентировки учащихся с ограниченными возможностями здоровья (слабовидящих) средствами дополнительного образования»; «Дидактика мастер-класса по декоративно-прикладному творчеству в условиях реализации ФГОС ОО и профессиональных стандартов» (Приказ </w:t>
      </w:r>
      <w:proofErr w:type="gramStart"/>
      <w:r w:rsidRPr="00013F4B">
        <w:rPr>
          <w:rFonts w:ascii="Times New Roman" w:hAnsi="Times New Roman"/>
          <w:sz w:val="28"/>
          <w:szCs w:val="28"/>
        </w:rPr>
        <w:t>Департамента образования мэрии города Ярославля</w:t>
      </w:r>
      <w:proofErr w:type="gramEnd"/>
      <w:r w:rsidRPr="00013F4B">
        <w:rPr>
          <w:rFonts w:ascii="Times New Roman" w:hAnsi="Times New Roman"/>
          <w:sz w:val="28"/>
          <w:szCs w:val="28"/>
        </w:rPr>
        <w:t xml:space="preserve"> от 17.07.2017 № 01-05/564 «О присвоении статуса муниципальной инновационной площадки, муниципального ресурсного центра, муниципальной </w:t>
      </w:r>
      <w:proofErr w:type="spellStart"/>
      <w:r w:rsidRPr="00013F4B">
        <w:rPr>
          <w:rFonts w:ascii="Times New Roman" w:hAnsi="Times New Roman"/>
          <w:sz w:val="28"/>
          <w:szCs w:val="28"/>
        </w:rPr>
        <w:t>стажировочной</w:t>
      </w:r>
      <w:proofErr w:type="spellEnd"/>
      <w:r w:rsidRPr="00013F4B">
        <w:rPr>
          <w:rFonts w:ascii="Times New Roman" w:hAnsi="Times New Roman"/>
          <w:sz w:val="28"/>
          <w:szCs w:val="28"/>
        </w:rPr>
        <w:t xml:space="preserve"> площадки»).</w:t>
      </w:r>
    </w:p>
    <w:p w:rsidR="00535490" w:rsidRPr="00013F4B" w:rsidRDefault="00535490" w:rsidP="00013F4B">
      <w:pPr>
        <w:shd w:val="clear" w:color="auto" w:fill="FFFFFF"/>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В настоящее время проекты реализуются  в соответствии разработанного  Плана мероприятий. Подготовлена  нормативно-правовая и распорядительная документация, регламентирующая деятельность  проектов, разработаны </w:t>
      </w:r>
      <w:r w:rsidRPr="00013F4B">
        <w:rPr>
          <w:rFonts w:ascii="Times New Roman" w:hAnsi="Times New Roman"/>
          <w:sz w:val="28"/>
          <w:szCs w:val="28"/>
        </w:rPr>
        <w:lastRenderedPageBreak/>
        <w:t>показатели и критерии оценки результативности участников педагогического процесса (анкеты, монитори</w:t>
      </w:r>
      <w:r w:rsidR="00202895">
        <w:rPr>
          <w:rFonts w:ascii="Times New Roman" w:hAnsi="Times New Roman"/>
          <w:sz w:val="28"/>
          <w:szCs w:val="28"/>
        </w:rPr>
        <w:t>нги, диагностические карты).</w:t>
      </w:r>
    </w:p>
    <w:p w:rsidR="006B5ABD" w:rsidRPr="00013F4B" w:rsidRDefault="00535490"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В течени</w:t>
      </w:r>
      <w:proofErr w:type="gramStart"/>
      <w:r w:rsidRPr="00013F4B">
        <w:rPr>
          <w:rFonts w:ascii="Times New Roman" w:hAnsi="Times New Roman"/>
          <w:sz w:val="28"/>
          <w:szCs w:val="28"/>
        </w:rPr>
        <w:t>и</w:t>
      </w:r>
      <w:proofErr w:type="gramEnd"/>
      <w:r w:rsidRPr="00013F4B">
        <w:rPr>
          <w:rFonts w:ascii="Times New Roman" w:hAnsi="Times New Roman"/>
          <w:sz w:val="28"/>
          <w:szCs w:val="28"/>
        </w:rPr>
        <w:t xml:space="preserve"> года </w:t>
      </w:r>
      <w:r w:rsidR="006B5ABD" w:rsidRPr="00013F4B">
        <w:rPr>
          <w:rFonts w:ascii="Times New Roman" w:hAnsi="Times New Roman"/>
          <w:sz w:val="28"/>
          <w:szCs w:val="28"/>
        </w:rPr>
        <w:t xml:space="preserve"> использовался следующий </w:t>
      </w:r>
      <w:r w:rsidR="006B5ABD" w:rsidRPr="00013F4B">
        <w:rPr>
          <w:rFonts w:ascii="Times New Roman" w:hAnsi="Times New Roman"/>
          <w:b/>
          <w:i/>
          <w:sz w:val="28"/>
          <w:szCs w:val="28"/>
        </w:rPr>
        <w:t xml:space="preserve">мониторинг </w:t>
      </w:r>
      <w:r w:rsidR="006B5ABD" w:rsidRPr="00013F4B">
        <w:rPr>
          <w:rFonts w:ascii="Times New Roman" w:hAnsi="Times New Roman"/>
          <w:sz w:val="28"/>
          <w:szCs w:val="28"/>
        </w:rPr>
        <w:t>оценки эффектив</w:t>
      </w:r>
      <w:r w:rsidRPr="00013F4B">
        <w:rPr>
          <w:rFonts w:ascii="Times New Roman" w:hAnsi="Times New Roman"/>
          <w:sz w:val="28"/>
          <w:szCs w:val="28"/>
        </w:rPr>
        <w:t>ности педагогической деятельности:</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«Предметная компетентность педагога (диагностический срез + анкетирование)»;</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«Мониторинг развития профессиональной компетентности педагогов     Диагностический срез – Методика цветовой мотивации»;</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Мониторинг профессиональных затруднений педагога»;</w:t>
      </w:r>
    </w:p>
    <w:p w:rsidR="006B5ABD" w:rsidRPr="00013F4B" w:rsidRDefault="006B5ABD"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«Занятие с элементами тренинга по повышению профессиональной компетенции «Психология здоровья:   Профессиональные риски и здоровье педагога»;</w:t>
      </w:r>
    </w:p>
    <w:p w:rsidR="00951720" w:rsidRPr="000D6F5D" w:rsidRDefault="006B5ABD" w:rsidP="000D6F5D">
      <w:pPr>
        <w:spacing w:line="360" w:lineRule="auto"/>
        <w:ind w:firstLine="567"/>
        <w:jc w:val="both"/>
        <w:rPr>
          <w:rFonts w:ascii="Times New Roman" w:hAnsi="Times New Roman"/>
          <w:sz w:val="28"/>
          <w:szCs w:val="28"/>
        </w:rPr>
      </w:pPr>
      <w:r w:rsidRPr="00013F4B">
        <w:rPr>
          <w:rFonts w:ascii="Times New Roman" w:hAnsi="Times New Roman"/>
          <w:sz w:val="28"/>
          <w:szCs w:val="28"/>
        </w:rPr>
        <w:t>«Диагностический срез – Уровни профессионально-педагогических умений педагогов».</w:t>
      </w:r>
    </w:p>
    <w:p w:rsidR="00E6349B" w:rsidRPr="00013F4B" w:rsidRDefault="00E6349B" w:rsidP="000D6F5D">
      <w:pPr>
        <w:pStyle w:val="formattext"/>
        <w:tabs>
          <w:tab w:val="left" w:pos="709"/>
          <w:tab w:val="left" w:pos="1134"/>
        </w:tabs>
        <w:spacing w:before="0" w:beforeAutospacing="0" w:after="0" w:afterAutospacing="0" w:line="360" w:lineRule="auto"/>
        <w:ind w:firstLine="567"/>
        <w:jc w:val="center"/>
        <w:rPr>
          <w:b/>
          <w:i/>
          <w:sz w:val="28"/>
          <w:szCs w:val="28"/>
        </w:rPr>
      </w:pPr>
      <w:r w:rsidRPr="00013F4B">
        <w:rPr>
          <w:b/>
          <w:i/>
          <w:sz w:val="28"/>
          <w:szCs w:val="28"/>
        </w:rPr>
        <w:t>Трансляция педагогического опыта Центра</w:t>
      </w:r>
    </w:p>
    <w:p w:rsidR="00E6349B" w:rsidRPr="00013F4B" w:rsidRDefault="00E6349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1. Научно-практическая конференция «Инновации современного образования»</w:t>
      </w:r>
    </w:p>
    <w:p w:rsidR="00E6349B" w:rsidRPr="00013F4B" w:rsidRDefault="00E6349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Тема «Инновации в организации социально-бытовой ориентировки учащихся с нарушениями зрения» ФГБОУ ВПО ЯГПУ им. К.Д. Ушинского, факультет социального управления, кафедра </w:t>
      </w:r>
      <w:proofErr w:type="spellStart"/>
      <w:r w:rsidRPr="00013F4B">
        <w:rPr>
          <w:rFonts w:ascii="Times New Roman" w:hAnsi="Times New Roman"/>
          <w:sz w:val="28"/>
          <w:szCs w:val="28"/>
        </w:rPr>
        <w:t>конфликтологии</w:t>
      </w:r>
      <w:proofErr w:type="spellEnd"/>
    </w:p>
    <w:p w:rsidR="00E6349B" w:rsidRPr="00013F4B" w:rsidRDefault="00E6349B" w:rsidP="00013F4B">
      <w:pPr>
        <w:spacing w:line="360" w:lineRule="auto"/>
        <w:ind w:firstLine="567"/>
        <w:contextualSpacing/>
        <w:jc w:val="both"/>
        <w:rPr>
          <w:rFonts w:ascii="Times New Roman" w:hAnsi="Times New Roman"/>
          <w:sz w:val="28"/>
          <w:szCs w:val="28"/>
        </w:rPr>
      </w:pPr>
      <w:r w:rsidRPr="00013F4B">
        <w:rPr>
          <w:rFonts w:ascii="Times New Roman" w:hAnsi="Times New Roman"/>
          <w:sz w:val="28"/>
          <w:szCs w:val="28"/>
        </w:rPr>
        <w:t>2.Научно-практическая конференция «Чтения Ушинского», секция «Актуальные проблемы образования и развития одаренных детей»</w:t>
      </w:r>
    </w:p>
    <w:p w:rsidR="00E6349B" w:rsidRPr="00013F4B" w:rsidRDefault="00E6349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Тема выступления «Мастер-класс как технология обучения творчески одаренных детей»  ссылка о выступлении: </w:t>
      </w:r>
      <w:hyperlink r:id="rId20" w:history="1">
        <w:r w:rsidRPr="00013F4B">
          <w:rPr>
            <w:rStyle w:val="a4"/>
            <w:rFonts w:ascii="Times New Roman" w:hAnsi="Times New Roman"/>
            <w:sz w:val="28"/>
            <w:szCs w:val="28"/>
          </w:rPr>
          <w:t>http://www.gcro.ru/dop-news/393-chten-ush17</w:t>
        </w:r>
      </w:hyperlink>
    </w:p>
    <w:p w:rsidR="00E6349B" w:rsidRPr="00013F4B" w:rsidRDefault="00E6349B" w:rsidP="00013F4B">
      <w:pPr>
        <w:spacing w:line="360" w:lineRule="auto"/>
        <w:ind w:firstLine="567"/>
        <w:contextualSpacing/>
        <w:jc w:val="both"/>
        <w:rPr>
          <w:rFonts w:ascii="Times New Roman" w:hAnsi="Times New Roman"/>
          <w:sz w:val="28"/>
          <w:szCs w:val="28"/>
        </w:rPr>
      </w:pPr>
      <w:r w:rsidRPr="00013F4B">
        <w:rPr>
          <w:rFonts w:ascii="Times New Roman" w:hAnsi="Times New Roman"/>
          <w:sz w:val="28"/>
          <w:szCs w:val="28"/>
        </w:rPr>
        <w:lastRenderedPageBreak/>
        <w:t>3.Региональная ассамблея учителей технологии, секция «Современные образовательные технологии в практике учителя технологии»</w:t>
      </w:r>
    </w:p>
    <w:p w:rsidR="00E6349B" w:rsidRPr="00013F4B" w:rsidRDefault="00E6349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Тема выступления «Мастер-класс как образовательная технология» ГАУ ДПО ЯО «Институт развития образования».</w:t>
      </w:r>
    </w:p>
    <w:p w:rsidR="00E6349B" w:rsidRPr="00013F4B" w:rsidRDefault="00E6349B" w:rsidP="00013F4B">
      <w:pPr>
        <w:spacing w:line="360" w:lineRule="auto"/>
        <w:ind w:firstLine="567"/>
        <w:contextualSpacing/>
        <w:jc w:val="both"/>
        <w:rPr>
          <w:rFonts w:ascii="Times New Roman" w:hAnsi="Times New Roman"/>
          <w:sz w:val="28"/>
          <w:szCs w:val="28"/>
        </w:rPr>
      </w:pPr>
      <w:r w:rsidRPr="00013F4B">
        <w:rPr>
          <w:rFonts w:ascii="Times New Roman" w:hAnsi="Times New Roman"/>
          <w:sz w:val="28"/>
          <w:szCs w:val="28"/>
        </w:rPr>
        <w:t>4.Конференция «Взаимодействие социальных институтов в работе с детьми с ОВЗ» в рамках региональной инновационной площадки, секция «Педагогические практики в работе с детьми с ОВЗ»</w:t>
      </w:r>
    </w:p>
    <w:p w:rsidR="00E6349B" w:rsidRPr="00013F4B" w:rsidRDefault="00E6349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Тема выступления «Роль учреждения дополнительного образования в организации социально-бытовой ориентировки учащихся с ОВЗ» МОУ ДО ЦДТ «Горизонт»</w:t>
      </w:r>
    </w:p>
    <w:p w:rsidR="00E6349B" w:rsidRPr="00013F4B" w:rsidRDefault="00E6349B" w:rsidP="00013F4B">
      <w:pPr>
        <w:spacing w:line="360" w:lineRule="auto"/>
        <w:ind w:firstLine="567"/>
        <w:contextualSpacing/>
        <w:jc w:val="both"/>
        <w:rPr>
          <w:rFonts w:ascii="Times New Roman" w:hAnsi="Times New Roman"/>
          <w:sz w:val="28"/>
          <w:szCs w:val="28"/>
        </w:rPr>
      </w:pPr>
      <w:r w:rsidRPr="00013F4B">
        <w:rPr>
          <w:rFonts w:ascii="Times New Roman" w:hAnsi="Times New Roman"/>
          <w:sz w:val="28"/>
          <w:szCs w:val="28"/>
        </w:rPr>
        <w:t xml:space="preserve">5.Конференция педагогических и руководящих работников системы дополнительного образования «Современные модели и практики реализации дополнительных общеобразовательных программ» </w:t>
      </w:r>
    </w:p>
    <w:p w:rsidR="00E6349B" w:rsidRPr="00013F4B" w:rsidRDefault="00E6349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Тема выступления «Формирование социально-бытовых компетенций детей с ОВЗ средствами дополнительного образования»  МОУ ДО ЦВР «Россияне»</w:t>
      </w:r>
    </w:p>
    <w:p w:rsidR="00E6349B" w:rsidRPr="00013F4B" w:rsidRDefault="00E6349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6.Международный форум «Евразийский образовательный диалог», мастер-класс «Интеграция образования в условиях ФГОС: опыт региональной сетевой инновационной площадки на основе принципов неформального и </w:t>
      </w:r>
      <w:proofErr w:type="spellStart"/>
      <w:r w:rsidRPr="00013F4B">
        <w:rPr>
          <w:rFonts w:ascii="Times New Roman" w:hAnsi="Times New Roman"/>
          <w:sz w:val="28"/>
          <w:szCs w:val="28"/>
        </w:rPr>
        <w:t>информального</w:t>
      </w:r>
      <w:proofErr w:type="spellEnd"/>
      <w:r w:rsidRPr="00013F4B">
        <w:rPr>
          <w:rFonts w:ascii="Times New Roman" w:hAnsi="Times New Roman"/>
          <w:sz w:val="28"/>
          <w:szCs w:val="28"/>
        </w:rPr>
        <w:t xml:space="preserve"> образования» </w:t>
      </w:r>
    </w:p>
    <w:p w:rsidR="00E6349B" w:rsidRPr="00013F4B" w:rsidRDefault="00E6349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Тема выступления  </w:t>
      </w:r>
      <w:r w:rsidRPr="00013F4B">
        <w:rPr>
          <w:rFonts w:ascii="Times New Roman" w:hAnsi="Times New Roman"/>
          <w:bCs/>
          <w:sz w:val="28"/>
          <w:szCs w:val="28"/>
        </w:rPr>
        <w:t xml:space="preserve">«Обновление содержания дополнительного образования в условиях ФГОС: интеграция и сетевое взаимодействие» </w:t>
      </w:r>
      <w:r w:rsidRPr="00013F4B">
        <w:rPr>
          <w:rFonts w:ascii="Times New Roman" w:hAnsi="Times New Roman"/>
          <w:sz w:val="28"/>
          <w:szCs w:val="28"/>
        </w:rPr>
        <w:t xml:space="preserve">(из опыта работы МОУ ДО ЦВР «Приоритет»)  ГАУ ДПО ЯО «Институт развития образования» ссылка на презентацию: </w:t>
      </w:r>
      <w:hyperlink r:id="rId21" w:history="1">
        <w:r w:rsidRPr="00013F4B">
          <w:rPr>
            <w:rStyle w:val="a4"/>
            <w:rFonts w:ascii="Times New Roman" w:hAnsi="Times New Roman"/>
            <w:sz w:val="28"/>
            <w:szCs w:val="28"/>
          </w:rPr>
          <w:t>http://forum.yar.ru/index.php?id=322</w:t>
        </w:r>
      </w:hyperlink>
    </w:p>
    <w:p w:rsidR="00E6349B" w:rsidRPr="00013F4B" w:rsidRDefault="00E6349B" w:rsidP="000D6F5D">
      <w:pPr>
        <w:spacing w:line="360" w:lineRule="auto"/>
        <w:ind w:firstLine="567"/>
        <w:jc w:val="center"/>
        <w:rPr>
          <w:rFonts w:ascii="Times New Roman" w:hAnsi="Times New Roman"/>
          <w:b/>
          <w:i/>
          <w:sz w:val="28"/>
          <w:szCs w:val="28"/>
        </w:rPr>
      </w:pPr>
      <w:r w:rsidRPr="00013F4B">
        <w:rPr>
          <w:rFonts w:ascii="Times New Roman" w:hAnsi="Times New Roman"/>
          <w:b/>
          <w:i/>
          <w:sz w:val="28"/>
          <w:szCs w:val="28"/>
        </w:rPr>
        <w:t>Публикации</w:t>
      </w:r>
    </w:p>
    <w:p w:rsidR="00E6349B" w:rsidRPr="00013F4B" w:rsidRDefault="00E6349B" w:rsidP="00013F4B">
      <w:pPr>
        <w:autoSpaceDE w:val="0"/>
        <w:autoSpaceDN w:val="0"/>
        <w:adjustRightInd w:val="0"/>
        <w:spacing w:line="360" w:lineRule="auto"/>
        <w:ind w:firstLine="567"/>
        <w:contextualSpacing/>
        <w:jc w:val="both"/>
        <w:rPr>
          <w:rFonts w:ascii="Times New Roman" w:hAnsi="Times New Roman"/>
          <w:sz w:val="28"/>
          <w:szCs w:val="28"/>
        </w:rPr>
      </w:pPr>
      <w:r w:rsidRPr="00013F4B">
        <w:rPr>
          <w:rFonts w:ascii="Times New Roman" w:hAnsi="Times New Roman"/>
          <w:sz w:val="28"/>
          <w:szCs w:val="28"/>
        </w:rPr>
        <w:t xml:space="preserve">1.Кашина, О.В. Акценты в построении индивидуального образовательного маршрута одаренного обучающегося [Текст] / О.В. Кашина, Т.Д. </w:t>
      </w:r>
      <w:proofErr w:type="spellStart"/>
      <w:r w:rsidRPr="00013F4B">
        <w:rPr>
          <w:rFonts w:ascii="Times New Roman" w:hAnsi="Times New Roman"/>
          <w:sz w:val="28"/>
          <w:szCs w:val="28"/>
        </w:rPr>
        <w:t>Монахова</w:t>
      </w:r>
      <w:proofErr w:type="spellEnd"/>
      <w:r w:rsidRPr="00013F4B">
        <w:rPr>
          <w:rFonts w:ascii="Times New Roman" w:hAnsi="Times New Roman"/>
          <w:sz w:val="28"/>
          <w:szCs w:val="28"/>
        </w:rPr>
        <w:t xml:space="preserve"> // Индивидуальный образовательный маршрут одаренного обучающегося: </w:t>
      </w:r>
      <w:r w:rsidRPr="00013F4B">
        <w:rPr>
          <w:rFonts w:ascii="Times New Roman" w:hAnsi="Times New Roman"/>
          <w:sz w:val="28"/>
          <w:szCs w:val="28"/>
        </w:rPr>
        <w:lastRenderedPageBreak/>
        <w:t xml:space="preserve">сборник материалов </w:t>
      </w:r>
      <w:proofErr w:type="gramStart"/>
      <w:r w:rsidRPr="00013F4B">
        <w:rPr>
          <w:rFonts w:ascii="Times New Roman" w:hAnsi="Times New Roman"/>
          <w:sz w:val="28"/>
          <w:szCs w:val="28"/>
        </w:rPr>
        <w:t>всероссийской</w:t>
      </w:r>
      <w:proofErr w:type="gramEnd"/>
      <w:r w:rsidRPr="00013F4B">
        <w:rPr>
          <w:rFonts w:ascii="Times New Roman" w:hAnsi="Times New Roman"/>
          <w:sz w:val="28"/>
          <w:szCs w:val="28"/>
        </w:rPr>
        <w:t xml:space="preserve"> научно-практической интернет-конференции / под ред. Е.Н. </w:t>
      </w:r>
      <w:proofErr w:type="spellStart"/>
      <w:r w:rsidRPr="00013F4B">
        <w:rPr>
          <w:rFonts w:ascii="Times New Roman" w:hAnsi="Times New Roman"/>
          <w:sz w:val="28"/>
          <w:szCs w:val="28"/>
        </w:rPr>
        <w:t>Лекомцевой</w:t>
      </w:r>
      <w:proofErr w:type="spellEnd"/>
      <w:r w:rsidRPr="00013F4B">
        <w:rPr>
          <w:rFonts w:ascii="Times New Roman" w:hAnsi="Times New Roman"/>
          <w:sz w:val="28"/>
          <w:szCs w:val="28"/>
        </w:rPr>
        <w:t xml:space="preserve">. – Ярославль: РИО ЯГПУ, 2017. </w:t>
      </w:r>
    </w:p>
    <w:p w:rsidR="00E6349B" w:rsidRPr="00013F4B" w:rsidRDefault="00E6349B" w:rsidP="00013F4B">
      <w:pPr>
        <w:autoSpaceDE w:val="0"/>
        <w:autoSpaceDN w:val="0"/>
        <w:adjustRightInd w:val="0"/>
        <w:spacing w:line="360" w:lineRule="auto"/>
        <w:ind w:firstLine="567"/>
        <w:contextualSpacing/>
        <w:jc w:val="both"/>
        <w:rPr>
          <w:rFonts w:ascii="Times New Roman" w:hAnsi="Times New Roman"/>
          <w:sz w:val="28"/>
          <w:szCs w:val="28"/>
        </w:rPr>
      </w:pPr>
      <w:r w:rsidRPr="00013F4B">
        <w:rPr>
          <w:rFonts w:ascii="Times New Roman" w:hAnsi="Times New Roman"/>
          <w:sz w:val="28"/>
          <w:szCs w:val="28"/>
        </w:rPr>
        <w:t xml:space="preserve">2.Кашина, О.В. Мастер-класс как технология обучения творчески одаренных детей [Текст] / О.В. Кашина // Материалы научно-практической конференции «Чтения Ушинского». – 2017. </w:t>
      </w:r>
    </w:p>
    <w:p w:rsidR="00E6349B" w:rsidRPr="00013F4B" w:rsidRDefault="00E6349B" w:rsidP="00013F4B">
      <w:pPr>
        <w:spacing w:line="360" w:lineRule="auto"/>
        <w:ind w:firstLine="567"/>
        <w:contextualSpacing/>
        <w:jc w:val="both"/>
        <w:rPr>
          <w:rFonts w:ascii="Times New Roman" w:hAnsi="Times New Roman"/>
          <w:sz w:val="28"/>
          <w:szCs w:val="28"/>
        </w:rPr>
      </w:pPr>
      <w:r w:rsidRPr="00013F4B">
        <w:rPr>
          <w:rFonts w:ascii="Times New Roman" w:hAnsi="Times New Roman"/>
          <w:sz w:val="28"/>
          <w:szCs w:val="28"/>
        </w:rPr>
        <w:t xml:space="preserve">3.Кашина, О.В. Инновации в организации социально-бытовой ориентировки учащихся с нарушениями зрения [Текст] / О.В. Кашина // Инновации современного образования: сборник материалов научно-практической конференции. – Ярославль: РИО ЯГПУ, 2017 </w:t>
      </w:r>
    </w:p>
    <w:p w:rsidR="00E6349B" w:rsidRPr="00013F4B" w:rsidRDefault="00E6349B" w:rsidP="00013F4B">
      <w:pPr>
        <w:spacing w:line="360" w:lineRule="auto"/>
        <w:ind w:firstLine="567"/>
        <w:contextualSpacing/>
        <w:jc w:val="both"/>
        <w:rPr>
          <w:rFonts w:ascii="Times New Roman" w:hAnsi="Times New Roman"/>
          <w:sz w:val="28"/>
          <w:szCs w:val="28"/>
        </w:rPr>
      </w:pPr>
      <w:r w:rsidRPr="00013F4B">
        <w:rPr>
          <w:rFonts w:ascii="Times New Roman" w:hAnsi="Times New Roman"/>
          <w:sz w:val="28"/>
          <w:szCs w:val="28"/>
        </w:rPr>
        <w:t xml:space="preserve">4.Кашина, О.В. Формирование социально-бытовых компетенций детей с ОВЗ средствами дополнительного образования [Текст] / О.В. Кашина // Современные модели и практики реализации дополнительных общеобразовательных программ: сборник материалов конференции педагогических и руководящих работников системы дополнительного образования. – Ярославль, 2017 </w:t>
      </w:r>
    </w:p>
    <w:p w:rsidR="00E6349B" w:rsidRPr="00013F4B" w:rsidRDefault="00E6349B" w:rsidP="00013F4B">
      <w:pPr>
        <w:spacing w:line="360" w:lineRule="auto"/>
        <w:ind w:firstLine="567"/>
        <w:contextualSpacing/>
        <w:jc w:val="both"/>
        <w:rPr>
          <w:rFonts w:ascii="Times New Roman" w:hAnsi="Times New Roman"/>
          <w:sz w:val="28"/>
          <w:szCs w:val="28"/>
        </w:rPr>
      </w:pPr>
      <w:r w:rsidRPr="00013F4B">
        <w:rPr>
          <w:rFonts w:ascii="Times New Roman" w:hAnsi="Times New Roman"/>
          <w:sz w:val="28"/>
          <w:szCs w:val="28"/>
        </w:rPr>
        <w:t xml:space="preserve">5.Кашина, О.В. Подготовка и проведение мастер-классов по декоративно-прикладному творчеству в дополнительном образовании: методические рекомендации [Электронный ресурс] / О.В. Кашина. – Ярославль: РИО ГЦРО, 2017. </w:t>
      </w:r>
    </w:p>
    <w:p w:rsidR="00E6349B" w:rsidRPr="00013F4B" w:rsidRDefault="00E6349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 xml:space="preserve">6.Воронова, М.В. Дополнительная общеобразовательная общеразвивающая программа по основам дизайна средствами декоративно-прикладного творчества [Электронный ресурс] / М.В. Воронова // Дополнительное и неформальное образование Ярославской области. – Режим доступа: </w:t>
      </w:r>
      <w:hyperlink r:id="rId22" w:history="1">
        <w:r w:rsidRPr="00013F4B">
          <w:rPr>
            <w:rStyle w:val="a4"/>
            <w:rFonts w:ascii="Times New Roman" w:hAnsi="Times New Roman"/>
            <w:sz w:val="28"/>
            <w:szCs w:val="28"/>
          </w:rPr>
          <w:t>http://dno.iro.yar.ru/</w:t>
        </w:r>
      </w:hyperlink>
    </w:p>
    <w:p w:rsidR="00E6349B" w:rsidRPr="00013F4B" w:rsidRDefault="00E6349B" w:rsidP="00013F4B">
      <w:pPr>
        <w:spacing w:line="360" w:lineRule="auto"/>
        <w:ind w:firstLine="567"/>
        <w:jc w:val="both"/>
        <w:rPr>
          <w:rFonts w:ascii="Times New Roman" w:hAnsi="Times New Roman"/>
          <w:sz w:val="28"/>
          <w:szCs w:val="28"/>
        </w:rPr>
      </w:pPr>
      <w:r w:rsidRPr="00013F4B">
        <w:rPr>
          <w:rFonts w:ascii="Times New Roman" w:hAnsi="Times New Roman"/>
          <w:sz w:val="28"/>
          <w:szCs w:val="28"/>
        </w:rPr>
        <w:t>7.Кашина, О.В. Дополнительная общеобразовательная общеразвивающая программа для дошкольников (комплексная) [Электронный ресурс] / О.В. Кашина // Дополнительное и неформальное образование Ярославской области. – Режим доступа: http://dno.iro.yar.ru/</w:t>
      </w:r>
    </w:p>
    <w:p w:rsidR="00BF1498" w:rsidRDefault="00BF1498" w:rsidP="000D6F5D">
      <w:pPr>
        <w:spacing w:line="360" w:lineRule="auto"/>
        <w:ind w:firstLine="567"/>
        <w:jc w:val="center"/>
        <w:rPr>
          <w:rFonts w:ascii="Times New Roman" w:eastAsia="Times New Roman" w:hAnsi="Times New Roman"/>
          <w:b/>
          <w:bCs/>
          <w:sz w:val="28"/>
          <w:szCs w:val="28"/>
        </w:rPr>
      </w:pPr>
    </w:p>
    <w:p w:rsidR="005902E2" w:rsidRPr="00013F4B" w:rsidRDefault="000D6F5D" w:rsidP="000D6F5D">
      <w:pPr>
        <w:spacing w:line="360" w:lineRule="auto"/>
        <w:ind w:firstLine="567"/>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8.</w:t>
      </w:r>
      <w:r w:rsidR="005902E2" w:rsidRPr="00013F4B">
        <w:rPr>
          <w:rFonts w:ascii="Times New Roman" w:eastAsia="Times New Roman" w:hAnsi="Times New Roman"/>
          <w:b/>
          <w:bCs/>
          <w:sz w:val="28"/>
          <w:szCs w:val="28"/>
        </w:rPr>
        <w:t>Материально-техническое обеспечение образовательного процесса</w:t>
      </w:r>
    </w:p>
    <w:p w:rsidR="00C55F9C" w:rsidRPr="00013F4B" w:rsidRDefault="00C55F9C" w:rsidP="00013F4B">
      <w:pPr>
        <w:tabs>
          <w:tab w:val="left" w:pos="687"/>
        </w:tabs>
        <w:spacing w:line="360" w:lineRule="auto"/>
        <w:ind w:firstLine="567"/>
        <w:jc w:val="both"/>
        <w:rPr>
          <w:rFonts w:ascii="Times New Roman" w:eastAsia="Symbol" w:hAnsi="Times New Roman"/>
          <w:sz w:val="28"/>
          <w:szCs w:val="28"/>
        </w:rPr>
      </w:pPr>
      <w:r w:rsidRPr="00013F4B">
        <w:rPr>
          <w:rFonts w:ascii="Times New Roman" w:eastAsia="Symbol" w:hAnsi="Times New Roman"/>
          <w:sz w:val="28"/>
          <w:szCs w:val="28"/>
        </w:rPr>
        <w:tab/>
        <w:t>Для создания благоприятных условий ведения образовательной деятельности в  МОУ ДО ЦВР «Приоритет» в 2017 году были заде</w:t>
      </w:r>
      <w:r w:rsidR="00A66C6E">
        <w:rPr>
          <w:rFonts w:ascii="Times New Roman" w:eastAsia="Symbol" w:hAnsi="Times New Roman"/>
          <w:sz w:val="28"/>
          <w:szCs w:val="28"/>
        </w:rPr>
        <w:t>йствованы различные средства, 94</w:t>
      </w:r>
      <w:r w:rsidRPr="00013F4B">
        <w:rPr>
          <w:rFonts w:ascii="Times New Roman" w:eastAsia="Symbol" w:hAnsi="Times New Roman"/>
          <w:sz w:val="28"/>
          <w:szCs w:val="28"/>
        </w:rPr>
        <w:t>% которых были представлены средствами из городского бюджета.</w:t>
      </w:r>
    </w:p>
    <w:p w:rsidR="00C55F9C" w:rsidRPr="00013F4B" w:rsidRDefault="00C55F9C" w:rsidP="00013F4B">
      <w:pPr>
        <w:tabs>
          <w:tab w:val="left" w:pos="687"/>
        </w:tabs>
        <w:spacing w:line="360" w:lineRule="auto"/>
        <w:ind w:firstLine="567"/>
        <w:jc w:val="both"/>
        <w:rPr>
          <w:rFonts w:ascii="Times New Roman" w:eastAsia="Symbol" w:hAnsi="Times New Roman"/>
          <w:sz w:val="28"/>
          <w:szCs w:val="28"/>
        </w:rPr>
      </w:pPr>
      <w:r w:rsidRPr="00013F4B">
        <w:rPr>
          <w:rFonts w:ascii="Times New Roman" w:eastAsia="Symbol" w:hAnsi="Times New Roman"/>
          <w:sz w:val="28"/>
          <w:szCs w:val="28"/>
        </w:rPr>
        <w:tab/>
        <w:t xml:space="preserve">Общая сумма финансирования </w:t>
      </w:r>
      <w:r w:rsidR="00883AE3" w:rsidRPr="00013F4B">
        <w:rPr>
          <w:rFonts w:ascii="Times New Roman" w:eastAsia="Symbol" w:hAnsi="Times New Roman"/>
          <w:sz w:val="28"/>
          <w:szCs w:val="28"/>
        </w:rPr>
        <w:t xml:space="preserve"> составила 13 036 532, 36 руб.</w:t>
      </w:r>
    </w:p>
    <w:p w:rsidR="00883AE3" w:rsidRPr="00013F4B" w:rsidRDefault="00883AE3" w:rsidP="00013F4B">
      <w:pPr>
        <w:tabs>
          <w:tab w:val="left" w:pos="687"/>
        </w:tabs>
        <w:spacing w:line="360" w:lineRule="auto"/>
        <w:ind w:firstLine="567"/>
        <w:jc w:val="both"/>
        <w:rPr>
          <w:rFonts w:ascii="Times New Roman" w:eastAsia="Symbol" w:hAnsi="Times New Roman"/>
          <w:sz w:val="28"/>
          <w:szCs w:val="28"/>
        </w:rPr>
      </w:pPr>
      <w:r w:rsidRPr="00013F4B">
        <w:rPr>
          <w:rFonts w:ascii="Times New Roman" w:eastAsia="Symbol" w:hAnsi="Times New Roman"/>
          <w:sz w:val="28"/>
          <w:szCs w:val="28"/>
        </w:rPr>
        <w:tab/>
        <w:t>Общее количество потребителей, воспользовавшихся  услугами  Центра,  в среднем составляет 1543 человека, из них платными услугами воспользовались 53 человека. Средняя стоимость для потребителей получения платных образовательных услуг составляет 150 рублей за одно занятие.</w:t>
      </w:r>
    </w:p>
    <w:p w:rsidR="00883AE3" w:rsidRPr="00013F4B" w:rsidRDefault="00883AE3" w:rsidP="00013F4B">
      <w:pPr>
        <w:tabs>
          <w:tab w:val="left" w:pos="687"/>
        </w:tabs>
        <w:spacing w:line="360" w:lineRule="auto"/>
        <w:ind w:firstLine="567"/>
        <w:jc w:val="both"/>
        <w:rPr>
          <w:rFonts w:ascii="Times New Roman" w:eastAsia="Symbol" w:hAnsi="Times New Roman"/>
          <w:sz w:val="28"/>
          <w:szCs w:val="28"/>
        </w:rPr>
      </w:pPr>
      <w:r w:rsidRPr="00013F4B">
        <w:rPr>
          <w:rFonts w:ascii="Times New Roman" w:eastAsia="Symbol" w:hAnsi="Times New Roman"/>
          <w:sz w:val="28"/>
          <w:szCs w:val="28"/>
        </w:rPr>
        <w:tab/>
        <w:t>За Центром  закре</w:t>
      </w:r>
      <w:r w:rsidR="004D18C3" w:rsidRPr="00013F4B">
        <w:rPr>
          <w:rFonts w:ascii="Times New Roman" w:eastAsia="Symbol" w:hAnsi="Times New Roman"/>
          <w:sz w:val="28"/>
          <w:szCs w:val="28"/>
        </w:rPr>
        <w:t xml:space="preserve">плены 5 помещений, расположенные </w:t>
      </w:r>
      <w:r w:rsidRPr="00013F4B">
        <w:rPr>
          <w:rFonts w:ascii="Times New Roman" w:eastAsia="Symbol" w:hAnsi="Times New Roman"/>
          <w:sz w:val="28"/>
          <w:szCs w:val="28"/>
        </w:rPr>
        <w:t xml:space="preserve"> в жилых домах, общей площадью 453,6  кв. м,  общая балансовая стоимость недвижимого имущества  составила 3 686 941, 65 руб.</w:t>
      </w:r>
    </w:p>
    <w:p w:rsidR="00B71C94" w:rsidRPr="00013F4B" w:rsidRDefault="00B71C94" w:rsidP="00013F4B">
      <w:pPr>
        <w:tabs>
          <w:tab w:val="left" w:pos="687"/>
        </w:tabs>
        <w:spacing w:line="360" w:lineRule="auto"/>
        <w:ind w:firstLine="567"/>
        <w:jc w:val="both"/>
        <w:rPr>
          <w:rFonts w:ascii="Times New Roman" w:eastAsia="Symbol" w:hAnsi="Times New Roman"/>
          <w:sz w:val="28"/>
          <w:szCs w:val="28"/>
        </w:rPr>
      </w:pPr>
      <w:r w:rsidRPr="00013F4B">
        <w:rPr>
          <w:rFonts w:ascii="Times New Roman" w:eastAsia="Symbol" w:hAnsi="Times New Roman"/>
          <w:sz w:val="28"/>
          <w:szCs w:val="28"/>
        </w:rPr>
        <w:tab/>
        <w:t>За 2017 год за счет различных средств были выполнены ремонтные работы и приобретено оборудование.</w:t>
      </w:r>
    </w:p>
    <w:p w:rsidR="00B71C94" w:rsidRPr="000D6F5D" w:rsidRDefault="00B71C94" w:rsidP="000D6F5D">
      <w:pPr>
        <w:tabs>
          <w:tab w:val="left" w:pos="687"/>
        </w:tabs>
        <w:spacing w:line="360" w:lineRule="auto"/>
        <w:ind w:firstLine="567"/>
        <w:jc w:val="center"/>
        <w:rPr>
          <w:rFonts w:ascii="Times New Roman" w:eastAsia="Symbol" w:hAnsi="Times New Roman"/>
          <w:b/>
          <w:i/>
          <w:sz w:val="28"/>
          <w:szCs w:val="28"/>
        </w:rPr>
      </w:pPr>
      <w:r w:rsidRPr="000D6F5D">
        <w:rPr>
          <w:rFonts w:ascii="Times New Roman" w:eastAsia="Symbol" w:hAnsi="Times New Roman"/>
          <w:b/>
          <w:i/>
          <w:sz w:val="28"/>
          <w:szCs w:val="28"/>
        </w:rPr>
        <w:t>Оборудование и товары, закупленные за счет средств городского бюджета</w:t>
      </w:r>
    </w:p>
    <w:tbl>
      <w:tblPr>
        <w:tblStyle w:val="a3"/>
        <w:tblW w:w="0" w:type="auto"/>
        <w:jc w:val="center"/>
        <w:tblLook w:val="04A0"/>
      </w:tblPr>
      <w:tblGrid>
        <w:gridCol w:w="963"/>
        <w:gridCol w:w="5574"/>
        <w:gridCol w:w="2785"/>
      </w:tblGrid>
      <w:tr w:rsidR="00B71C94" w:rsidRPr="00AF7562" w:rsidTr="00202895">
        <w:trPr>
          <w:jc w:val="center"/>
        </w:trPr>
        <w:tc>
          <w:tcPr>
            <w:tcW w:w="963" w:type="dxa"/>
            <w:vAlign w:val="center"/>
          </w:tcPr>
          <w:p w:rsidR="00B71C94" w:rsidRPr="00AF7562" w:rsidRDefault="0081558E" w:rsidP="00AF7562">
            <w:pPr>
              <w:tabs>
                <w:tab w:val="left" w:pos="993"/>
              </w:tabs>
              <w:ind w:right="-242"/>
              <w:jc w:val="center"/>
              <w:rPr>
                <w:rFonts w:ascii="Times New Roman" w:eastAsia="Symbol" w:hAnsi="Times New Roman"/>
                <w:b/>
                <w:sz w:val="24"/>
                <w:szCs w:val="28"/>
              </w:rPr>
            </w:pPr>
            <w:r w:rsidRPr="00AF7562">
              <w:rPr>
                <w:rFonts w:ascii="Times New Roman" w:eastAsia="Symbol" w:hAnsi="Times New Roman"/>
                <w:b/>
                <w:sz w:val="24"/>
                <w:szCs w:val="28"/>
              </w:rPr>
              <w:t>№</w:t>
            </w:r>
          </w:p>
        </w:tc>
        <w:tc>
          <w:tcPr>
            <w:tcW w:w="5574" w:type="dxa"/>
            <w:vAlign w:val="center"/>
          </w:tcPr>
          <w:p w:rsidR="00B71C94" w:rsidRPr="00AF7562" w:rsidRDefault="0081558E" w:rsidP="00AF7562">
            <w:pPr>
              <w:tabs>
                <w:tab w:val="left" w:pos="993"/>
              </w:tabs>
              <w:ind w:right="-242"/>
              <w:jc w:val="center"/>
              <w:rPr>
                <w:rFonts w:ascii="Times New Roman" w:eastAsia="Symbol" w:hAnsi="Times New Roman"/>
                <w:b/>
                <w:sz w:val="24"/>
                <w:szCs w:val="28"/>
              </w:rPr>
            </w:pPr>
            <w:r w:rsidRPr="00AF7562">
              <w:rPr>
                <w:rFonts w:ascii="Times New Roman" w:eastAsia="Symbol" w:hAnsi="Times New Roman"/>
                <w:b/>
                <w:sz w:val="24"/>
                <w:szCs w:val="28"/>
              </w:rPr>
              <w:t>Виды работ. Наименование товаров и оборудования</w:t>
            </w:r>
          </w:p>
        </w:tc>
        <w:tc>
          <w:tcPr>
            <w:tcW w:w="2785" w:type="dxa"/>
            <w:vAlign w:val="center"/>
          </w:tcPr>
          <w:p w:rsidR="00B71C94" w:rsidRPr="00AF7562" w:rsidRDefault="0081558E" w:rsidP="00AF7562">
            <w:pPr>
              <w:tabs>
                <w:tab w:val="left" w:pos="993"/>
              </w:tabs>
              <w:ind w:right="-242"/>
              <w:jc w:val="center"/>
              <w:rPr>
                <w:rFonts w:ascii="Times New Roman" w:eastAsia="Symbol" w:hAnsi="Times New Roman"/>
                <w:b/>
                <w:sz w:val="24"/>
                <w:szCs w:val="28"/>
              </w:rPr>
            </w:pPr>
            <w:r w:rsidRPr="00AF7562">
              <w:rPr>
                <w:rFonts w:ascii="Times New Roman" w:eastAsia="Symbol" w:hAnsi="Times New Roman"/>
                <w:b/>
                <w:sz w:val="24"/>
                <w:szCs w:val="28"/>
              </w:rPr>
              <w:t>Стоимость, рублей</w:t>
            </w:r>
          </w:p>
        </w:tc>
      </w:tr>
      <w:tr w:rsidR="00B71C94" w:rsidRPr="00AF7562" w:rsidTr="00202895">
        <w:trPr>
          <w:jc w:val="center"/>
        </w:trPr>
        <w:tc>
          <w:tcPr>
            <w:tcW w:w="963" w:type="dxa"/>
          </w:tcPr>
          <w:p w:rsidR="00B71C94" w:rsidRPr="00AF7562" w:rsidRDefault="0081558E"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1.</w:t>
            </w:r>
          </w:p>
        </w:tc>
        <w:tc>
          <w:tcPr>
            <w:tcW w:w="5574" w:type="dxa"/>
          </w:tcPr>
          <w:p w:rsidR="00B71C94" w:rsidRPr="00AF7562" w:rsidRDefault="0081558E"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Приобретение канцелярских товаров  для учебного процесса</w:t>
            </w:r>
          </w:p>
        </w:tc>
        <w:tc>
          <w:tcPr>
            <w:tcW w:w="2785" w:type="dxa"/>
          </w:tcPr>
          <w:p w:rsidR="00B71C94" w:rsidRPr="00AF7562" w:rsidRDefault="0081558E"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34 900,0</w:t>
            </w:r>
          </w:p>
        </w:tc>
      </w:tr>
      <w:tr w:rsidR="00B71C94" w:rsidRPr="00AF7562" w:rsidTr="00202895">
        <w:trPr>
          <w:jc w:val="center"/>
        </w:trPr>
        <w:tc>
          <w:tcPr>
            <w:tcW w:w="963" w:type="dxa"/>
          </w:tcPr>
          <w:p w:rsidR="00B71C94" w:rsidRPr="00AF7562" w:rsidRDefault="0081558E"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2.</w:t>
            </w:r>
          </w:p>
        </w:tc>
        <w:tc>
          <w:tcPr>
            <w:tcW w:w="5574" w:type="dxa"/>
          </w:tcPr>
          <w:p w:rsidR="00B71C94" w:rsidRPr="00AF7562" w:rsidRDefault="0081558E"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Приобретение конструкторов «</w:t>
            </w:r>
            <w:proofErr w:type="spellStart"/>
            <w:r w:rsidRPr="00AF7562">
              <w:rPr>
                <w:rFonts w:ascii="Times New Roman" w:eastAsia="Symbol" w:hAnsi="Times New Roman"/>
                <w:sz w:val="24"/>
                <w:szCs w:val="28"/>
              </w:rPr>
              <w:t>Лего</w:t>
            </w:r>
            <w:proofErr w:type="spellEnd"/>
            <w:r w:rsidRPr="00AF7562">
              <w:rPr>
                <w:rFonts w:ascii="Times New Roman" w:eastAsia="Symbol" w:hAnsi="Times New Roman"/>
                <w:sz w:val="24"/>
                <w:szCs w:val="28"/>
              </w:rPr>
              <w:t>»</w:t>
            </w:r>
          </w:p>
        </w:tc>
        <w:tc>
          <w:tcPr>
            <w:tcW w:w="2785" w:type="dxa"/>
          </w:tcPr>
          <w:p w:rsidR="00B71C94" w:rsidRPr="00AF7562" w:rsidRDefault="0081558E"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44 900,0</w:t>
            </w:r>
          </w:p>
        </w:tc>
      </w:tr>
      <w:tr w:rsidR="00B71C94" w:rsidRPr="00AF7562" w:rsidTr="00202895">
        <w:trPr>
          <w:jc w:val="center"/>
        </w:trPr>
        <w:tc>
          <w:tcPr>
            <w:tcW w:w="963" w:type="dxa"/>
          </w:tcPr>
          <w:p w:rsidR="00B71C94" w:rsidRPr="00AF7562" w:rsidRDefault="0081558E"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3.</w:t>
            </w:r>
          </w:p>
        </w:tc>
        <w:tc>
          <w:tcPr>
            <w:tcW w:w="5574" w:type="dxa"/>
          </w:tcPr>
          <w:p w:rsidR="00B71C94" w:rsidRPr="00AF7562" w:rsidRDefault="0081558E"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Специальная оценка условий  труда</w:t>
            </w:r>
          </w:p>
        </w:tc>
        <w:tc>
          <w:tcPr>
            <w:tcW w:w="2785" w:type="dxa"/>
          </w:tcPr>
          <w:p w:rsidR="00B71C94" w:rsidRPr="00AF7562" w:rsidRDefault="0081558E"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17 350,0</w:t>
            </w:r>
          </w:p>
        </w:tc>
      </w:tr>
      <w:tr w:rsidR="00B71C94" w:rsidRPr="00AF7562" w:rsidTr="00202895">
        <w:trPr>
          <w:jc w:val="center"/>
        </w:trPr>
        <w:tc>
          <w:tcPr>
            <w:tcW w:w="963" w:type="dxa"/>
          </w:tcPr>
          <w:p w:rsidR="00B71C94" w:rsidRPr="00AF7562" w:rsidRDefault="0081558E"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4.</w:t>
            </w:r>
          </w:p>
        </w:tc>
        <w:tc>
          <w:tcPr>
            <w:tcW w:w="5574" w:type="dxa"/>
          </w:tcPr>
          <w:p w:rsidR="00B71C94" w:rsidRPr="00AF7562" w:rsidRDefault="00886ABB"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Поверка счетчиков на холодную и горячую воду</w:t>
            </w:r>
          </w:p>
        </w:tc>
        <w:tc>
          <w:tcPr>
            <w:tcW w:w="2785" w:type="dxa"/>
          </w:tcPr>
          <w:p w:rsidR="00B71C94" w:rsidRPr="00AF7562" w:rsidRDefault="00886ABB"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4 095,0</w:t>
            </w:r>
          </w:p>
        </w:tc>
      </w:tr>
      <w:tr w:rsidR="00B71C94" w:rsidRPr="00AF7562" w:rsidTr="00202895">
        <w:trPr>
          <w:jc w:val="center"/>
        </w:trPr>
        <w:tc>
          <w:tcPr>
            <w:tcW w:w="963" w:type="dxa"/>
          </w:tcPr>
          <w:p w:rsidR="00B71C94" w:rsidRPr="00AF7562" w:rsidRDefault="00886ABB"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5.</w:t>
            </w:r>
          </w:p>
        </w:tc>
        <w:tc>
          <w:tcPr>
            <w:tcW w:w="5574" w:type="dxa"/>
          </w:tcPr>
          <w:p w:rsidR="00B71C94" w:rsidRPr="00AF7562" w:rsidRDefault="00886ABB"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Замеры сопротивления</w:t>
            </w:r>
          </w:p>
        </w:tc>
        <w:tc>
          <w:tcPr>
            <w:tcW w:w="2785" w:type="dxa"/>
          </w:tcPr>
          <w:p w:rsidR="00B71C94" w:rsidRPr="00AF7562" w:rsidRDefault="00886ABB"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20 000,0</w:t>
            </w:r>
          </w:p>
        </w:tc>
      </w:tr>
      <w:tr w:rsidR="001F1347" w:rsidRPr="00AF7562" w:rsidTr="00202895">
        <w:trPr>
          <w:jc w:val="center"/>
        </w:trPr>
        <w:tc>
          <w:tcPr>
            <w:tcW w:w="963" w:type="dxa"/>
          </w:tcPr>
          <w:p w:rsidR="001F1347" w:rsidRPr="00AF7562" w:rsidRDefault="001F1347"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6.</w:t>
            </w:r>
          </w:p>
        </w:tc>
        <w:tc>
          <w:tcPr>
            <w:tcW w:w="5574" w:type="dxa"/>
          </w:tcPr>
          <w:p w:rsidR="001F1347" w:rsidRPr="00AF7562" w:rsidRDefault="001F1347"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Заправка ка</w:t>
            </w:r>
            <w:r w:rsidR="00D43D47" w:rsidRPr="00AF7562">
              <w:rPr>
                <w:rFonts w:ascii="Times New Roman" w:eastAsia="Symbol" w:hAnsi="Times New Roman"/>
                <w:sz w:val="24"/>
                <w:szCs w:val="28"/>
              </w:rPr>
              <w:t>р</w:t>
            </w:r>
            <w:r w:rsidRPr="00AF7562">
              <w:rPr>
                <w:rFonts w:ascii="Times New Roman" w:eastAsia="Symbol" w:hAnsi="Times New Roman"/>
                <w:sz w:val="24"/>
                <w:szCs w:val="28"/>
              </w:rPr>
              <w:t>триджей</w:t>
            </w:r>
          </w:p>
        </w:tc>
        <w:tc>
          <w:tcPr>
            <w:tcW w:w="2785" w:type="dxa"/>
          </w:tcPr>
          <w:p w:rsidR="001F1347" w:rsidRPr="00AF7562" w:rsidRDefault="001F1347" w:rsidP="00AF7562">
            <w:pPr>
              <w:tabs>
                <w:tab w:val="left" w:pos="993"/>
              </w:tabs>
              <w:ind w:right="-242"/>
              <w:jc w:val="both"/>
              <w:rPr>
                <w:rFonts w:ascii="Times New Roman" w:eastAsia="Symbol" w:hAnsi="Times New Roman"/>
                <w:sz w:val="24"/>
                <w:szCs w:val="28"/>
              </w:rPr>
            </w:pPr>
            <w:r w:rsidRPr="00AF7562">
              <w:rPr>
                <w:rFonts w:ascii="Times New Roman" w:eastAsia="Symbol" w:hAnsi="Times New Roman"/>
                <w:sz w:val="24"/>
                <w:szCs w:val="28"/>
              </w:rPr>
              <w:t>18 395,0</w:t>
            </w:r>
          </w:p>
        </w:tc>
      </w:tr>
      <w:tr w:rsidR="001F1347" w:rsidRPr="00AF7562" w:rsidTr="00202895">
        <w:trPr>
          <w:jc w:val="center"/>
        </w:trPr>
        <w:tc>
          <w:tcPr>
            <w:tcW w:w="963" w:type="dxa"/>
          </w:tcPr>
          <w:p w:rsidR="001F1347" w:rsidRPr="00AF7562" w:rsidRDefault="001F1347" w:rsidP="00AF7562">
            <w:pPr>
              <w:tabs>
                <w:tab w:val="left" w:pos="993"/>
              </w:tabs>
              <w:ind w:right="-242"/>
              <w:jc w:val="both"/>
              <w:rPr>
                <w:rFonts w:ascii="Times New Roman" w:eastAsia="Symbol" w:hAnsi="Times New Roman"/>
                <w:sz w:val="24"/>
                <w:szCs w:val="28"/>
              </w:rPr>
            </w:pPr>
          </w:p>
        </w:tc>
        <w:tc>
          <w:tcPr>
            <w:tcW w:w="5574" w:type="dxa"/>
          </w:tcPr>
          <w:p w:rsidR="001F1347" w:rsidRPr="00AF7562" w:rsidRDefault="001F1347" w:rsidP="00AF7562">
            <w:pPr>
              <w:tabs>
                <w:tab w:val="left" w:pos="993"/>
              </w:tabs>
              <w:ind w:right="-242"/>
              <w:jc w:val="both"/>
              <w:rPr>
                <w:rFonts w:ascii="Times New Roman" w:eastAsia="Symbol" w:hAnsi="Times New Roman"/>
                <w:b/>
                <w:sz w:val="24"/>
                <w:szCs w:val="28"/>
              </w:rPr>
            </w:pPr>
            <w:r w:rsidRPr="00AF7562">
              <w:rPr>
                <w:rFonts w:ascii="Times New Roman" w:eastAsia="Symbol" w:hAnsi="Times New Roman"/>
                <w:b/>
                <w:sz w:val="24"/>
                <w:szCs w:val="28"/>
              </w:rPr>
              <w:t>ИТОГО</w:t>
            </w:r>
          </w:p>
        </w:tc>
        <w:tc>
          <w:tcPr>
            <w:tcW w:w="2785" w:type="dxa"/>
          </w:tcPr>
          <w:p w:rsidR="001F1347" w:rsidRPr="00AF7562" w:rsidRDefault="001F1347" w:rsidP="00AF7562">
            <w:pPr>
              <w:tabs>
                <w:tab w:val="left" w:pos="993"/>
              </w:tabs>
              <w:ind w:right="-242"/>
              <w:jc w:val="both"/>
              <w:rPr>
                <w:rFonts w:ascii="Times New Roman" w:eastAsia="Symbol" w:hAnsi="Times New Roman"/>
                <w:b/>
                <w:sz w:val="24"/>
                <w:szCs w:val="28"/>
              </w:rPr>
            </w:pPr>
            <w:r w:rsidRPr="00AF7562">
              <w:rPr>
                <w:rFonts w:ascii="Times New Roman" w:eastAsia="Symbol" w:hAnsi="Times New Roman"/>
                <w:b/>
                <w:sz w:val="24"/>
                <w:szCs w:val="28"/>
              </w:rPr>
              <w:t>139 640,0</w:t>
            </w:r>
          </w:p>
        </w:tc>
      </w:tr>
    </w:tbl>
    <w:p w:rsidR="0049549F" w:rsidRPr="00013F4B" w:rsidRDefault="0049549F" w:rsidP="00013F4B">
      <w:pPr>
        <w:tabs>
          <w:tab w:val="left" w:pos="687"/>
        </w:tabs>
        <w:spacing w:line="360" w:lineRule="auto"/>
        <w:ind w:firstLine="567"/>
        <w:jc w:val="both"/>
        <w:rPr>
          <w:rFonts w:ascii="Times New Roman" w:eastAsia="Symbol" w:hAnsi="Times New Roman"/>
          <w:sz w:val="28"/>
          <w:szCs w:val="28"/>
        </w:rPr>
      </w:pPr>
    </w:p>
    <w:p w:rsidR="0049549F" w:rsidRPr="000D6F5D" w:rsidRDefault="0049549F" w:rsidP="000D6F5D">
      <w:pPr>
        <w:tabs>
          <w:tab w:val="left" w:pos="687"/>
        </w:tabs>
        <w:spacing w:line="360" w:lineRule="auto"/>
        <w:ind w:firstLine="567"/>
        <w:jc w:val="center"/>
        <w:rPr>
          <w:rFonts w:ascii="Times New Roman" w:eastAsia="Symbol" w:hAnsi="Times New Roman"/>
          <w:b/>
          <w:i/>
          <w:sz w:val="28"/>
          <w:szCs w:val="28"/>
        </w:rPr>
      </w:pPr>
      <w:r w:rsidRPr="000D6F5D">
        <w:rPr>
          <w:rFonts w:ascii="Times New Roman" w:eastAsia="Symbol" w:hAnsi="Times New Roman"/>
          <w:b/>
          <w:i/>
          <w:sz w:val="28"/>
          <w:szCs w:val="28"/>
        </w:rPr>
        <w:t>Оборудование и товары, закупленные за счет средств, полученных от внебюджетной деятельности</w:t>
      </w:r>
    </w:p>
    <w:tbl>
      <w:tblPr>
        <w:tblStyle w:val="a3"/>
        <w:tblW w:w="0" w:type="auto"/>
        <w:jc w:val="center"/>
        <w:tblLook w:val="04A0"/>
      </w:tblPr>
      <w:tblGrid>
        <w:gridCol w:w="964"/>
        <w:gridCol w:w="5572"/>
        <w:gridCol w:w="2503"/>
      </w:tblGrid>
      <w:tr w:rsidR="0049549F" w:rsidRPr="00AF7562" w:rsidTr="00AF7562">
        <w:trPr>
          <w:jc w:val="center"/>
        </w:trPr>
        <w:tc>
          <w:tcPr>
            <w:tcW w:w="964" w:type="dxa"/>
          </w:tcPr>
          <w:p w:rsidR="0049549F" w:rsidRPr="00AF7562" w:rsidRDefault="0049549F" w:rsidP="00AF7562">
            <w:pPr>
              <w:tabs>
                <w:tab w:val="left" w:pos="687"/>
              </w:tabs>
              <w:ind w:right="-219"/>
              <w:jc w:val="both"/>
              <w:rPr>
                <w:rFonts w:ascii="Times New Roman" w:eastAsia="Symbol" w:hAnsi="Times New Roman"/>
                <w:b/>
                <w:sz w:val="24"/>
                <w:szCs w:val="28"/>
              </w:rPr>
            </w:pPr>
            <w:r w:rsidRPr="00AF7562">
              <w:rPr>
                <w:rFonts w:ascii="Times New Roman" w:eastAsia="Symbol" w:hAnsi="Times New Roman"/>
                <w:b/>
                <w:sz w:val="24"/>
                <w:szCs w:val="28"/>
              </w:rPr>
              <w:t>№</w:t>
            </w:r>
          </w:p>
        </w:tc>
        <w:tc>
          <w:tcPr>
            <w:tcW w:w="5572" w:type="dxa"/>
          </w:tcPr>
          <w:p w:rsidR="0049549F" w:rsidRPr="00AF7562" w:rsidRDefault="0049549F" w:rsidP="00AF7562">
            <w:pPr>
              <w:tabs>
                <w:tab w:val="left" w:pos="687"/>
              </w:tabs>
              <w:ind w:right="-219"/>
              <w:jc w:val="both"/>
              <w:rPr>
                <w:rFonts w:ascii="Times New Roman" w:eastAsia="Symbol" w:hAnsi="Times New Roman"/>
                <w:b/>
                <w:sz w:val="24"/>
                <w:szCs w:val="28"/>
              </w:rPr>
            </w:pPr>
            <w:r w:rsidRPr="00AF7562">
              <w:rPr>
                <w:rFonts w:ascii="Times New Roman" w:eastAsia="Symbol" w:hAnsi="Times New Roman"/>
                <w:b/>
                <w:sz w:val="24"/>
                <w:szCs w:val="28"/>
              </w:rPr>
              <w:t>Наименование товаров и оборудования</w:t>
            </w:r>
          </w:p>
        </w:tc>
        <w:tc>
          <w:tcPr>
            <w:tcW w:w="2503" w:type="dxa"/>
          </w:tcPr>
          <w:p w:rsidR="0049549F" w:rsidRPr="00AF7562" w:rsidRDefault="0049549F" w:rsidP="00AF7562">
            <w:pPr>
              <w:tabs>
                <w:tab w:val="left" w:pos="687"/>
              </w:tabs>
              <w:ind w:right="-219"/>
              <w:jc w:val="both"/>
              <w:rPr>
                <w:rFonts w:ascii="Times New Roman" w:eastAsia="Symbol" w:hAnsi="Times New Roman"/>
                <w:b/>
                <w:sz w:val="24"/>
                <w:szCs w:val="28"/>
              </w:rPr>
            </w:pPr>
            <w:r w:rsidRPr="00AF7562">
              <w:rPr>
                <w:rFonts w:ascii="Times New Roman" w:eastAsia="Symbol" w:hAnsi="Times New Roman"/>
                <w:b/>
                <w:sz w:val="24"/>
                <w:szCs w:val="28"/>
              </w:rPr>
              <w:t>Стоимость, рублей</w:t>
            </w:r>
          </w:p>
        </w:tc>
      </w:tr>
      <w:tr w:rsidR="0049549F" w:rsidRPr="00AF7562" w:rsidTr="00AF7562">
        <w:trPr>
          <w:jc w:val="center"/>
        </w:trPr>
        <w:tc>
          <w:tcPr>
            <w:tcW w:w="964" w:type="dxa"/>
          </w:tcPr>
          <w:p w:rsidR="0049549F" w:rsidRPr="00AF7562" w:rsidRDefault="0049549F"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1.</w:t>
            </w:r>
          </w:p>
        </w:tc>
        <w:tc>
          <w:tcPr>
            <w:tcW w:w="5572" w:type="dxa"/>
          </w:tcPr>
          <w:p w:rsidR="0049549F" w:rsidRPr="00AF7562" w:rsidRDefault="0049549F"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Приобретение строительных и лакокрасочных материалов для подготовки учреждения к новому учебному году 2017/2018</w:t>
            </w:r>
          </w:p>
        </w:tc>
        <w:tc>
          <w:tcPr>
            <w:tcW w:w="2503" w:type="dxa"/>
          </w:tcPr>
          <w:p w:rsidR="0049549F" w:rsidRPr="00AF7562" w:rsidRDefault="0049549F"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10 000,0</w:t>
            </w:r>
          </w:p>
        </w:tc>
      </w:tr>
      <w:tr w:rsidR="0049549F" w:rsidRPr="00AF7562" w:rsidTr="00AF7562">
        <w:trPr>
          <w:jc w:val="center"/>
        </w:trPr>
        <w:tc>
          <w:tcPr>
            <w:tcW w:w="964" w:type="dxa"/>
          </w:tcPr>
          <w:p w:rsidR="0049549F" w:rsidRPr="00AF7562" w:rsidRDefault="0049549F"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2.</w:t>
            </w:r>
          </w:p>
        </w:tc>
        <w:tc>
          <w:tcPr>
            <w:tcW w:w="5572" w:type="dxa"/>
          </w:tcPr>
          <w:p w:rsidR="0049549F" w:rsidRPr="00AF7562" w:rsidRDefault="0049549F"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Приобретение канцелярских товаров</w:t>
            </w:r>
          </w:p>
        </w:tc>
        <w:tc>
          <w:tcPr>
            <w:tcW w:w="2503" w:type="dxa"/>
          </w:tcPr>
          <w:p w:rsidR="0049549F" w:rsidRPr="00AF7562" w:rsidRDefault="0049549F"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10 000,0</w:t>
            </w:r>
          </w:p>
        </w:tc>
      </w:tr>
      <w:tr w:rsidR="0049549F" w:rsidRPr="00AF7562" w:rsidTr="00AF7562">
        <w:trPr>
          <w:jc w:val="center"/>
        </w:trPr>
        <w:tc>
          <w:tcPr>
            <w:tcW w:w="964" w:type="dxa"/>
          </w:tcPr>
          <w:p w:rsidR="0049549F" w:rsidRPr="00AF7562" w:rsidRDefault="0088525B"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3.</w:t>
            </w:r>
          </w:p>
        </w:tc>
        <w:tc>
          <w:tcPr>
            <w:tcW w:w="5572" w:type="dxa"/>
          </w:tcPr>
          <w:p w:rsidR="0049549F" w:rsidRPr="00AF7562" w:rsidRDefault="0088525B"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Приобретение знаков пожарной безопасности «Аварийный выход»</w:t>
            </w:r>
          </w:p>
        </w:tc>
        <w:tc>
          <w:tcPr>
            <w:tcW w:w="2503" w:type="dxa"/>
          </w:tcPr>
          <w:p w:rsidR="0049549F" w:rsidRPr="00AF7562" w:rsidRDefault="0088525B"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1350,0</w:t>
            </w:r>
          </w:p>
        </w:tc>
      </w:tr>
      <w:tr w:rsidR="0049549F" w:rsidRPr="00AF7562" w:rsidTr="00AF7562">
        <w:trPr>
          <w:jc w:val="center"/>
        </w:trPr>
        <w:tc>
          <w:tcPr>
            <w:tcW w:w="964" w:type="dxa"/>
          </w:tcPr>
          <w:p w:rsidR="0049549F" w:rsidRPr="00AF7562" w:rsidRDefault="0088525B"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4.</w:t>
            </w:r>
          </w:p>
        </w:tc>
        <w:tc>
          <w:tcPr>
            <w:tcW w:w="5572" w:type="dxa"/>
          </w:tcPr>
          <w:p w:rsidR="0049549F" w:rsidRPr="00AF7562" w:rsidRDefault="00F167C1" w:rsidP="00AF7562">
            <w:pPr>
              <w:tabs>
                <w:tab w:val="left" w:pos="687"/>
              </w:tabs>
              <w:ind w:right="-219"/>
              <w:jc w:val="both"/>
              <w:rPr>
                <w:rFonts w:ascii="Times New Roman" w:eastAsia="Symbol" w:hAnsi="Times New Roman"/>
                <w:sz w:val="24"/>
                <w:szCs w:val="28"/>
              </w:rPr>
            </w:pPr>
            <w:proofErr w:type="spellStart"/>
            <w:r w:rsidRPr="00AF7562">
              <w:rPr>
                <w:rFonts w:ascii="Times New Roman" w:eastAsia="Symbol" w:hAnsi="Times New Roman"/>
                <w:sz w:val="24"/>
                <w:szCs w:val="28"/>
              </w:rPr>
              <w:t>Деротизация</w:t>
            </w:r>
            <w:proofErr w:type="spellEnd"/>
            <w:r w:rsidRPr="00AF7562">
              <w:rPr>
                <w:rFonts w:ascii="Times New Roman" w:eastAsia="Symbol" w:hAnsi="Times New Roman"/>
                <w:sz w:val="24"/>
                <w:szCs w:val="28"/>
              </w:rPr>
              <w:t xml:space="preserve"> помещений</w:t>
            </w:r>
          </w:p>
        </w:tc>
        <w:tc>
          <w:tcPr>
            <w:tcW w:w="2503" w:type="dxa"/>
          </w:tcPr>
          <w:p w:rsidR="0049549F" w:rsidRPr="00AF7562" w:rsidRDefault="00F167C1"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1815,0</w:t>
            </w:r>
          </w:p>
        </w:tc>
      </w:tr>
      <w:tr w:rsidR="0049549F" w:rsidRPr="00AF7562" w:rsidTr="00AF7562">
        <w:trPr>
          <w:jc w:val="center"/>
        </w:trPr>
        <w:tc>
          <w:tcPr>
            <w:tcW w:w="964" w:type="dxa"/>
          </w:tcPr>
          <w:p w:rsidR="0049549F" w:rsidRPr="00AF7562" w:rsidRDefault="0049549F" w:rsidP="00AF7562">
            <w:pPr>
              <w:tabs>
                <w:tab w:val="left" w:pos="687"/>
              </w:tabs>
              <w:ind w:right="-219"/>
              <w:jc w:val="both"/>
              <w:rPr>
                <w:rFonts w:ascii="Times New Roman" w:eastAsia="Symbol" w:hAnsi="Times New Roman"/>
                <w:sz w:val="24"/>
                <w:szCs w:val="28"/>
              </w:rPr>
            </w:pPr>
          </w:p>
        </w:tc>
        <w:tc>
          <w:tcPr>
            <w:tcW w:w="5572" w:type="dxa"/>
          </w:tcPr>
          <w:p w:rsidR="0049549F" w:rsidRPr="00AF7562" w:rsidRDefault="00D43D47" w:rsidP="00AF7562">
            <w:pPr>
              <w:tabs>
                <w:tab w:val="left" w:pos="687"/>
              </w:tabs>
              <w:ind w:right="-219"/>
              <w:jc w:val="both"/>
              <w:rPr>
                <w:rFonts w:ascii="Times New Roman" w:eastAsia="Symbol" w:hAnsi="Times New Roman"/>
                <w:b/>
                <w:sz w:val="24"/>
                <w:szCs w:val="28"/>
              </w:rPr>
            </w:pPr>
            <w:r w:rsidRPr="00AF7562">
              <w:rPr>
                <w:rFonts w:ascii="Times New Roman" w:eastAsia="Symbol" w:hAnsi="Times New Roman"/>
                <w:b/>
                <w:sz w:val="24"/>
                <w:szCs w:val="28"/>
              </w:rPr>
              <w:t>ИТОГО</w:t>
            </w:r>
          </w:p>
        </w:tc>
        <w:tc>
          <w:tcPr>
            <w:tcW w:w="2503" w:type="dxa"/>
          </w:tcPr>
          <w:p w:rsidR="0049549F" w:rsidRPr="00AF7562" w:rsidRDefault="00D43D47" w:rsidP="00AF7562">
            <w:pPr>
              <w:tabs>
                <w:tab w:val="left" w:pos="687"/>
              </w:tabs>
              <w:ind w:right="-219"/>
              <w:jc w:val="both"/>
              <w:rPr>
                <w:rFonts w:ascii="Times New Roman" w:eastAsia="Symbol" w:hAnsi="Times New Roman"/>
                <w:sz w:val="24"/>
                <w:szCs w:val="28"/>
              </w:rPr>
            </w:pPr>
            <w:r w:rsidRPr="00AF7562">
              <w:rPr>
                <w:rFonts w:ascii="Times New Roman" w:eastAsia="Symbol" w:hAnsi="Times New Roman"/>
                <w:sz w:val="24"/>
                <w:szCs w:val="28"/>
              </w:rPr>
              <w:t>23 165,0</w:t>
            </w:r>
          </w:p>
        </w:tc>
      </w:tr>
    </w:tbl>
    <w:p w:rsidR="0049549F" w:rsidRPr="000D6F5D" w:rsidRDefault="0049549F" w:rsidP="000D6F5D">
      <w:pPr>
        <w:tabs>
          <w:tab w:val="left" w:pos="687"/>
        </w:tabs>
        <w:spacing w:line="360" w:lineRule="auto"/>
        <w:ind w:firstLine="567"/>
        <w:jc w:val="center"/>
        <w:rPr>
          <w:rFonts w:ascii="Times New Roman" w:eastAsia="Symbol" w:hAnsi="Times New Roman"/>
          <w:i/>
          <w:sz w:val="28"/>
          <w:szCs w:val="28"/>
        </w:rPr>
      </w:pPr>
    </w:p>
    <w:p w:rsidR="00D43D47" w:rsidRPr="000D6F5D" w:rsidRDefault="00D43D47" w:rsidP="000D6F5D">
      <w:pPr>
        <w:tabs>
          <w:tab w:val="left" w:pos="687"/>
        </w:tabs>
        <w:spacing w:line="360" w:lineRule="auto"/>
        <w:ind w:firstLine="567"/>
        <w:jc w:val="center"/>
        <w:rPr>
          <w:rFonts w:ascii="Times New Roman" w:eastAsia="Symbol" w:hAnsi="Times New Roman"/>
          <w:b/>
          <w:i/>
          <w:sz w:val="28"/>
          <w:szCs w:val="28"/>
        </w:rPr>
      </w:pPr>
      <w:r w:rsidRPr="000D6F5D">
        <w:rPr>
          <w:rFonts w:ascii="Times New Roman" w:eastAsia="Symbol" w:hAnsi="Times New Roman"/>
          <w:b/>
          <w:i/>
          <w:sz w:val="28"/>
          <w:szCs w:val="28"/>
        </w:rPr>
        <w:t>Закупленное оборудование за счет средств иных источников финансирования</w:t>
      </w:r>
    </w:p>
    <w:tbl>
      <w:tblPr>
        <w:tblStyle w:val="a3"/>
        <w:tblW w:w="0" w:type="auto"/>
        <w:jc w:val="center"/>
        <w:tblLook w:val="04A0"/>
      </w:tblPr>
      <w:tblGrid>
        <w:gridCol w:w="964"/>
        <w:gridCol w:w="5572"/>
        <w:gridCol w:w="2635"/>
      </w:tblGrid>
      <w:tr w:rsidR="00D43D47" w:rsidRPr="00202895" w:rsidTr="00202895">
        <w:trPr>
          <w:jc w:val="center"/>
        </w:trPr>
        <w:tc>
          <w:tcPr>
            <w:tcW w:w="964" w:type="dxa"/>
            <w:vAlign w:val="center"/>
          </w:tcPr>
          <w:p w:rsidR="00D43D47" w:rsidRPr="00202895" w:rsidRDefault="00D43D47" w:rsidP="00202895">
            <w:pPr>
              <w:tabs>
                <w:tab w:val="left" w:pos="993"/>
              </w:tabs>
              <w:ind w:right="-219"/>
              <w:jc w:val="center"/>
              <w:rPr>
                <w:rFonts w:ascii="Times New Roman" w:eastAsia="Symbol" w:hAnsi="Times New Roman"/>
                <w:b/>
                <w:sz w:val="24"/>
                <w:szCs w:val="28"/>
              </w:rPr>
            </w:pPr>
            <w:r w:rsidRPr="00202895">
              <w:rPr>
                <w:rFonts w:ascii="Times New Roman" w:eastAsia="Symbol" w:hAnsi="Times New Roman"/>
                <w:b/>
                <w:sz w:val="24"/>
                <w:szCs w:val="28"/>
              </w:rPr>
              <w:t>№</w:t>
            </w:r>
          </w:p>
        </w:tc>
        <w:tc>
          <w:tcPr>
            <w:tcW w:w="5572" w:type="dxa"/>
            <w:vAlign w:val="center"/>
          </w:tcPr>
          <w:p w:rsidR="00D43D47" w:rsidRPr="00202895" w:rsidRDefault="00D43D47" w:rsidP="00202895">
            <w:pPr>
              <w:tabs>
                <w:tab w:val="left" w:pos="993"/>
              </w:tabs>
              <w:ind w:right="-219"/>
              <w:jc w:val="center"/>
              <w:rPr>
                <w:rFonts w:ascii="Times New Roman" w:eastAsia="Symbol" w:hAnsi="Times New Roman"/>
                <w:b/>
                <w:sz w:val="24"/>
                <w:szCs w:val="28"/>
              </w:rPr>
            </w:pPr>
            <w:r w:rsidRPr="00202895">
              <w:rPr>
                <w:rFonts w:ascii="Times New Roman" w:eastAsia="Symbol" w:hAnsi="Times New Roman"/>
                <w:b/>
                <w:sz w:val="24"/>
                <w:szCs w:val="28"/>
              </w:rPr>
              <w:t>Наименование оборудования</w:t>
            </w:r>
          </w:p>
        </w:tc>
        <w:tc>
          <w:tcPr>
            <w:tcW w:w="2635" w:type="dxa"/>
            <w:vAlign w:val="center"/>
          </w:tcPr>
          <w:p w:rsidR="00D43D47" w:rsidRPr="00202895" w:rsidRDefault="00D43D47" w:rsidP="00202895">
            <w:pPr>
              <w:tabs>
                <w:tab w:val="left" w:pos="993"/>
              </w:tabs>
              <w:ind w:right="-219"/>
              <w:jc w:val="center"/>
              <w:rPr>
                <w:rFonts w:ascii="Times New Roman" w:eastAsia="Symbol" w:hAnsi="Times New Roman"/>
                <w:b/>
                <w:sz w:val="24"/>
                <w:szCs w:val="28"/>
              </w:rPr>
            </w:pPr>
            <w:r w:rsidRPr="00202895">
              <w:rPr>
                <w:rFonts w:ascii="Times New Roman" w:eastAsia="Symbol" w:hAnsi="Times New Roman"/>
                <w:b/>
                <w:sz w:val="24"/>
                <w:szCs w:val="28"/>
              </w:rPr>
              <w:t>Стоимость, рублей</w:t>
            </w:r>
          </w:p>
        </w:tc>
      </w:tr>
      <w:tr w:rsidR="00D43D47" w:rsidRPr="00202895" w:rsidTr="00202895">
        <w:trPr>
          <w:jc w:val="center"/>
        </w:trPr>
        <w:tc>
          <w:tcPr>
            <w:tcW w:w="964" w:type="dxa"/>
            <w:vAlign w:val="center"/>
          </w:tcPr>
          <w:p w:rsidR="00D43D47" w:rsidRPr="00202895" w:rsidRDefault="00D43D47" w:rsidP="00202895">
            <w:pPr>
              <w:tabs>
                <w:tab w:val="left" w:pos="993"/>
              </w:tabs>
              <w:ind w:right="-219"/>
              <w:jc w:val="center"/>
              <w:rPr>
                <w:rFonts w:ascii="Times New Roman" w:eastAsia="Symbol" w:hAnsi="Times New Roman"/>
                <w:sz w:val="24"/>
                <w:szCs w:val="28"/>
              </w:rPr>
            </w:pPr>
            <w:r w:rsidRPr="00202895">
              <w:rPr>
                <w:rFonts w:ascii="Times New Roman" w:eastAsia="Symbol" w:hAnsi="Times New Roman"/>
                <w:sz w:val="24"/>
                <w:szCs w:val="28"/>
              </w:rPr>
              <w:t>1.</w:t>
            </w:r>
          </w:p>
        </w:tc>
        <w:tc>
          <w:tcPr>
            <w:tcW w:w="5572" w:type="dxa"/>
          </w:tcPr>
          <w:p w:rsidR="00D43D47" w:rsidRPr="00202895" w:rsidRDefault="00D43D47" w:rsidP="00202895">
            <w:pPr>
              <w:tabs>
                <w:tab w:val="left" w:pos="993"/>
              </w:tabs>
              <w:ind w:right="-219"/>
              <w:jc w:val="both"/>
              <w:rPr>
                <w:rFonts w:ascii="Times New Roman" w:eastAsia="Symbol" w:hAnsi="Times New Roman"/>
                <w:sz w:val="24"/>
                <w:szCs w:val="28"/>
              </w:rPr>
            </w:pPr>
            <w:r w:rsidRPr="00202895">
              <w:rPr>
                <w:rFonts w:ascii="Times New Roman" w:eastAsia="Symbol" w:hAnsi="Times New Roman"/>
                <w:sz w:val="24"/>
                <w:szCs w:val="28"/>
              </w:rPr>
              <w:t>Принтер</w:t>
            </w:r>
          </w:p>
        </w:tc>
        <w:tc>
          <w:tcPr>
            <w:tcW w:w="2635" w:type="dxa"/>
          </w:tcPr>
          <w:p w:rsidR="00D43D47" w:rsidRPr="00202895" w:rsidRDefault="00D43D47" w:rsidP="00202895">
            <w:pPr>
              <w:tabs>
                <w:tab w:val="left" w:pos="993"/>
              </w:tabs>
              <w:ind w:right="-219"/>
              <w:jc w:val="both"/>
              <w:rPr>
                <w:rFonts w:ascii="Times New Roman" w:eastAsia="Symbol" w:hAnsi="Times New Roman"/>
                <w:sz w:val="24"/>
                <w:szCs w:val="28"/>
              </w:rPr>
            </w:pPr>
            <w:r w:rsidRPr="00202895">
              <w:rPr>
                <w:rFonts w:ascii="Times New Roman" w:eastAsia="Symbol" w:hAnsi="Times New Roman"/>
                <w:sz w:val="24"/>
                <w:szCs w:val="28"/>
              </w:rPr>
              <w:t>13 600,0</w:t>
            </w:r>
          </w:p>
        </w:tc>
      </w:tr>
      <w:tr w:rsidR="00D43D47" w:rsidRPr="00202895" w:rsidTr="00202895">
        <w:trPr>
          <w:jc w:val="center"/>
        </w:trPr>
        <w:tc>
          <w:tcPr>
            <w:tcW w:w="964" w:type="dxa"/>
            <w:vAlign w:val="center"/>
          </w:tcPr>
          <w:p w:rsidR="00D43D47" w:rsidRPr="00202895" w:rsidRDefault="00D43D47" w:rsidP="00202895">
            <w:pPr>
              <w:tabs>
                <w:tab w:val="left" w:pos="993"/>
              </w:tabs>
              <w:ind w:right="-219"/>
              <w:jc w:val="center"/>
              <w:rPr>
                <w:rFonts w:ascii="Times New Roman" w:eastAsia="Symbol" w:hAnsi="Times New Roman"/>
                <w:sz w:val="24"/>
                <w:szCs w:val="28"/>
              </w:rPr>
            </w:pPr>
            <w:r w:rsidRPr="00202895">
              <w:rPr>
                <w:rFonts w:ascii="Times New Roman" w:eastAsia="Symbol" w:hAnsi="Times New Roman"/>
                <w:sz w:val="24"/>
                <w:szCs w:val="28"/>
              </w:rPr>
              <w:t>2.</w:t>
            </w:r>
          </w:p>
        </w:tc>
        <w:tc>
          <w:tcPr>
            <w:tcW w:w="5572" w:type="dxa"/>
          </w:tcPr>
          <w:p w:rsidR="00D43D47" w:rsidRPr="00202895" w:rsidRDefault="00D43D47" w:rsidP="00202895">
            <w:pPr>
              <w:tabs>
                <w:tab w:val="left" w:pos="993"/>
              </w:tabs>
              <w:ind w:right="-219"/>
              <w:jc w:val="both"/>
              <w:rPr>
                <w:rFonts w:ascii="Times New Roman" w:eastAsia="Symbol" w:hAnsi="Times New Roman"/>
                <w:sz w:val="24"/>
                <w:szCs w:val="28"/>
              </w:rPr>
            </w:pPr>
            <w:r w:rsidRPr="00202895">
              <w:rPr>
                <w:rFonts w:ascii="Times New Roman" w:eastAsia="Symbol" w:hAnsi="Times New Roman"/>
                <w:sz w:val="24"/>
                <w:szCs w:val="28"/>
              </w:rPr>
              <w:t>Ноутбук</w:t>
            </w:r>
          </w:p>
        </w:tc>
        <w:tc>
          <w:tcPr>
            <w:tcW w:w="2635" w:type="dxa"/>
          </w:tcPr>
          <w:p w:rsidR="00D43D47" w:rsidRPr="00202895" w:rsidRDefault="00D43D47" w:rsidP="00202895">
            <w:pPr>
              <w:tabs>
                <w:tab w:val="left" w:pos="993"/>
              </w:tabs>
              <w:ind w:right="-219"/>
              <w:jc w:val="both"/>
              <w:rPr>
                <w:rFonts w:ascii="Times New Roman" w:eastAsia="Symbol" w:hAnsi="Times New Roman"/>
                <w:sz w:val="24"/>
                <w:szCs w:val="28"/>
              </w:rPr>
            </w:pPr>
            <w:r w:rsidRPr="00202895">
              <w:rPr>
                <w:rFonts w:ascii="Times New Roman" w:eastAsia="Symbol" w:hAnsi="Times New Roman"/>
                <w:sz w:val="24"/>
                <w:szCs w:val="28"/>
              </w:rPr>
              <w:t>24 500,0</w:t>
            </w:r>
          </w:p>
        </w:tc>
      </w:tr>
      <w:tr w:rsidR="00D43D47" w:rsidRPr="00202895" w:rsidTr="00202895">
        <w:trPr>
          <w:jc w:val="center"/>
        </w:trPr>
        <w:tc>
          <w:tcPr>
            <w:tcW w:w="964" w:type="dxa"/>
            <w:vAlign w:val="center"/>
          </w:tcPr>
          <w:p w:rsidR="00D43D47" w:rsidRPr="00202895" w:rsidRDefault="00D43D47" w:rsidP="00202895">
            <w:pPr>
              <w:tabs>
                <w:tab w:val="left" w:pos="993"/>
              </w:tabs>
              <w:ind w:right="-219"/>
              <w:jc w:val="center"/>
              <w:rPr>
                <w:rFonts w:ascii="Times New Roman" w:eastAsia="Symbol" w:hAnsi="Times New Roman"/>
                <w:sz w:val="24"/>
                <w:szCs w:val="28"/>
              </w:rPr>
            </w:pPr>
            <w:r w:rsidRPr="00202895">
              <w:rPr>
                <w:rFonts w:ascii="Times New Roman" w:eastAsia="Symbol" w:hAnsi="Times New Roman"/>
                <w:sz w:val="24"/>
                <w:szCs w:val="28"/>
              </w:rPr>
              <w:t>3.</w:t>
            </w:r>
          </w:p>
        </w:tc>
        <w:tc>
          <w:tcPr>
            <w:tcW w:w="5572" w:type="dxa"/>
          </w:tcPr>
          <w:p w:rsidR="00D43D47" w:rsidRPr="00202895" w:rsidRDefault="00D43D47" w:rsidP="00202895">
            <w:pPr>
              <w:tabs>
                <w:tab w:val="left" w:pos="993"/>
              </w:tabs>
              <w:ind w:right="-219"/>
              <w:jc w:val="both"/>
              <w:rPr>
                <w:rFonts w:ascii="Times New Roman" w:eastAsia="Symbol" w:hAnsi="Times New Roman"/>
                <w:sz w:val="24"/>
                <w:szCs w:val="28"/>
              </w:rPr>
            </w:pPr>
            <w:r w:rsidRPr="00202895">
              <w:rPr>
                <w:rFonts w:ascii="Times New Roman" w:eastAsia="Symbol" w:hAnsi="Times New Roman"/>
                <w:sz w:val="24"/>
                <w:szCs w:val="28"/>
              </w:rPr>
              <w:t>Набор картриджей для принтера</w:t>
            </w:r>
          </w:p>
        </w:tc>
        <w:tc>
          <w:tcPr>
            <w:tcW w:w="2635" w:type="dxa"/>
          </w:tcPr>
          <w:p w:rsidR="00D43D47" w:rsidRPr="00202895" w:rsidRDefault="00D43D47" w:rsidP="00202895">
            <w:pPr>
              <w:tabs>
                <w:tab w:val="left" w:pos="993"/>
              </w:tabs>
              <w:ind w:right="-219"/>
              <w:jc w:val="both"/>
              <w:rPr>
                <w:rFonts w:ascii="Times New Roman" w:eastAsia="Symbol" w:hAnsi="Times New Roman"/>
                <w:sz w:val="24"/>
                <w:szCs w:val="28"/>
              </w:rPr>
            </w:pPr>
            <w:r w:rsidRPr="00202895">
              <w:rPr>
                <w:rFonts w:ascii="Times New Roman" w:eastAsia="Symbol" w:hAnsi="Times New Roman"/>
                <w:sz w:val="24"/>
                <w:szCs w:val="28"/>
              </w:rPr>
              <w:t>17 500</w:t>
            </w:r>
          </w:p>
        </w:tc>
      </w:tr>
      <w:tr w:rsidR="00D43D47" w:rsidRPr="00202895" w:rsidTr="00202895">
        <w:trPr>
          <w:jc w:val="center"/>
        </w:trPr>
        <w:tc>
          <w:tcPr>
            <w:tcW w:w="964" w:type="dxa"/>
            <w:vAlign w:val="center"/>
          </w:tcPr>
          <w:p w:rsidR="00D43D47" w:rsidRPr="00202895" w:rsidRDefault="00D43D47" w:rsidP="00202895">
            <w:pPr>
              <w:tabs>
                <w:tab w:val="left" w:pos="993"/>
              </w:tabs>
              <w:ind w:right="-219"/>
              <w:jc w:val="center"/>
              <w:rPr>
                <w:rFonts w:ascii="Times New Roman" w:eastAsia="Symbol" w:hAnsi="Times New Roman"/>
                <w:b/>
                <w:sz w:val="24"/>
                <w:szCs w:val="28"/>
              </w:rPr>
            </w:pPr>
          </w:p>
        </w:tc>
        <w:tc>
          <w:tcPr>
            <w:tcW w:w="5572" w:type="dxa"/>
          </w:tcPr>
          <w:p w:rsidR="00D43D47" w:rsidRPr="00202895" w:rsidRDefault="00D43D47" w:rsidP="00202895">
            <w:pPr>
              <w:tabs>
                <w:tab w:val="left" w:pos="993"/>
              </w:tabs>
              <w:ind w:right="-219"/>
              <w:jc w:val="both"/>
              <w:rPr>
                <w:rFonts w:ascii="Times New Roman" w:eastAsia="Symbol" w:hAnsi="Times New Roman"/>
                <w:b/>
                <w:sz w:val="24"/>
                <w:szCs w:val="28"/>
              </w:rPr>
            </w:pPr>
            <w:r w:rsidRPr="00202895">
              <w:rPr>
                <w:rFonts w:ascii="Times New Roman" w:eastAsia="Symbol" w:hAnsi="Times New Roman"/>
                <w:b/>
                <w:sz w:val="24"/>
                <w:szCs w:val="28"/>
              </w:rPr>
              <w:t>ИТОГО</w:t>
            </w:r>
          </w:p>
        </w:tc>
        <w:tc>
          <w:tcPr>
            <w:tcW w:w="2635" w:type="dxa"/>
          </w:tcPr>
          <w:p w:rsidR="00D43D47" w:rsidRPr="00202895" w:rsidRDefault="00D43D47" w:rsidP="00202895">
            <w:pPr>
              <w:tabs>
                <w:tab w:val="left" w:pos="993"/>
              </w:tabs>
              <w:ind w:right="-219"/>
              <w:jc w:val="both"/>
              <w:rPr>
                <w:rFonts w:ascii="Times New Roman" w:eastAsia="Symbol" w:hAnsi="Times New Roman"/>
                <w:sz w:val="24"/>
                <w:szCs w:val="28"/>
              </w:rPr>
            </w:pPr>
            <w:r w:rsidRPr="00202895">
              <w:rPr>
                <w:rFonts w:ascii="Times New Roman" w:eastAsia="Symbol" w:hAnsi="Times New Roman"/>
                <w:sz w:val="24"/>
                <w:szCs w:val="28"/>
              </w:rPr>
              <w:t>55 600,0</w:t>
            </w:r>
          </w:p>
        </w:tc>
      </w:tr>
    </w:tbl>
    <w:p w:rsidR="00D43D47" w:rsidRPr="00013F4B" w:rsidRDefault="00D43D47" w:rsidP="00013F4B">
      <w:pPr>
        <w:tabs>
          <w:tab w:val="left" w:pos="687"/>
        </w:tabs>
        <w:spacing w:line="360" w:lineRule="auto"/>
        <w:ind w:firstLine="567"/>
        <w:jc w:val="both"/>
        <w:rPr>
          <w:rFonts w:ascii="Times New Roman" w:eastAsia="Symbol" w:hAnsi="Times New Roman"/>
          <w:b/>
          <w:sz w:val="28"/>
          <w:szCs w:val="28"/>
        </w:rPr>
      </w:pPr>
    </w:p>
    <w:p w:rsidR="00D43D47" w:rsidRPr="00013F4B" w:rsidRDefault="00D43D47" w:rsidP="00013F4B">
      <w:pPr>
        <w:tabs>
          <w:tab w:val="left" w:pos="687"/>
        </w:tabs>
        <w:spacing w:line="360" w:lineRule="auto"/>
        <w:ind w:firstLine="567"/>
        <w:jc w:val="both"/>
        <w:rPr>
          <w:rFonts w:ascii="Times New Roman" w:eastAsia="Symbol" w:hAnsi="Times New Roman"/>
          <w:sz w:val="28"/>
          <w:szCs w:val="28"/>
        </w:rPr>
      </w:pPr>
      <w:r w:rsidRPr="00013F4B">
        <w:rPr>
          <w:rFonts w:ascii="Times New Roman" w:eastAsia="Symbol" w:hAnsi="Times New Roman"/>
          <w:sz w:val="28"/>
          <w:szCs w:val="28"/>
        </w:rPr>
        <w:tab/>
        <w:t>Из городского бюджета на приобретение оборудования и канцелярии и хозяйственных нужд было выделено средств на сумму 139 640 рублей.</w:t>
      </w:r>
    </w:p>
    <w:p w:rsidR="00883AE3" w:rsidRPr="00013F4B" w:rsidRDefault="00D43D47" w:rsidP="00013F4B">
      <w:pPr>
        <w:tabs>
          <w:tab w:val="left" w:pos="687"/>
        </w:tabs>
        <w:spacing w:line="360" w:lineRule="auto"/>
        <w:ind w:firstLine="567"/>
        <w:jc w:val="both"/>
        <w:rPr>
          <w:rFonts w:ascii="Times New Roman" w:eastAsia="Symbol" w:hAnsi="Times New Roman"/>
          <w:sz w:val="28"/>
          <w:szCs w:val="28"/>
        </w:rPr>
      </w:pPr>
      <w:r w:rsidRPr="00013F4B">
        <w:rPr>
          <w:rFonts w:ascii="Times New Roman" w:eastAsia="Symbol" w:hAnsi="Times New Roman"/>
          <w:sz w:val="28"/>
          <w:szCs w:val="28"/>
        </w:rPr>
        <w:tab/>
        <w:t xml:space="preserve">Из средств внебюджетной деятельности </w:t>
      </w:r>
      <w:r w:rsidR="00000623" w:rsidRPr="00013F4B">
        <w:rPr>
          <w:rFonts w:ascii="Times New Roman" w:eastAsia="Symbol" w:hAnsi="Times New Roman"/>
          <w:sz w:val="28"/>
          <w:szCs w:val="28"/>
        </w:rPr>
        <w:t>на приобретение оборудования и канцелярии было истрачено 23 165 рублей.</w:t>
      </w:r>
    </w:p>
    <w:p w:rsidR="005F392F" w:rsidRPr="00013F4B" w:rsidRDefault="005F392F" w:rsidP="00013F4B">
      <w:pPr>
        <w:tabs>
          <w:tab w:val="left" w:pos="687"/>
        </w:tabs>
        <w:spacing w:line="360" w:lineRule="auto"/>
        <w:ind w:firstLine="567"/>
        <w:jc w:val="both"/>
        <w:rPr>
          <w:rFonts w:ascii="Times New Roman" w:eastAsia="Symbol" w:hAnsi="Times New Roman"/>
          <w:i/>
          <w:sz w:val="28"/>
          <w:szCs w:val="28"/>
        </w:rPr>
      </w:pPr>
      <w:r w:rsidRPr="00013F4B">
        <w:rPr>
          <w:rFonts w:ascii="Times New Roman" w:eastAsia="Symbol" w:hAnsi="Times New Roman"/>
          <w:i/>
          <w:sz w:val="28"/>
          <w:szCs w:val="28"/>
        </w:rPr>
        <w:t>За 2017 год в учреждении были проведены дополнительно следующие виды работ</w:t>
      </w:r>
    </w:p>
    <w:p w:rsidR="005F392F" w:rsidRPr="00202895" w:rsidRDefault="005F392F" w:rsidP="00202895">
      <w:pPr>
        <w:pStyle w:val="a7"/>
        <w:tabs>
          <w:tab w:val="left" w:pos="687"/>
        </w:tabs>
        <w:spacing w:line="360" w:lineRule="auto"/>
        <w:ind w:left="709"/>
        <w:jc w:val="both"/>
        <w:rPr>
          <w:rFonts w:ascii="Times New Roman" w:eastAsia="Symbol" w:hAnsi="Times New Roman"/>
          <w:sz w:val="28"/>
          <w:szCs w:val="28"/>
        </w:rPr>
      </w:pPr>
      <w:r w:rsidRPr="00202895">
        <w:rPr>
          <w:rFonts w:ascii="Times New Roman" w:eastAsia="Symbol" w:hAnsi="Times New Roman"/>
          <w:sz w:val="28"/>
          <w:szCs w:val="28"/>
        </w:rPr>
        <w:lastRenderedPageBreak/>
        <w:t>Проведена процедура лицензирования учебных кабинетов в средних общеобразовательных школах;</w:t>
      </w:r>
    </w:p>
    <w:p w:rsidR="00AE4F9A" w:rsidRPr="00202895" w:rsidRDefault="00AE4F9A" w:rsidP="00202895">
      <w:pPr>
        <w:pStyle w:val="a7"/>
        <w:tabs>
          <w:tab w:val="left" w:pos="687"/>
        </w:tabs>
        <w:spacing w:line="360" w:lineRule="auto"/>
        <w:ind w:left="709"/>
        <w:jc w:val="both"/>
        <w:rPr>
          <w:rFonts w:ascii="Times New Roman" w:eastAsia="Symbol" w:hAnsi="Times New Roman"/>
          <w:sz w:val="28"/>
          <w:szCs w:val="28"/>
        </w:rPr>
      </w:pPr>
      <w:r w:rsidRPr="00202895">
        <w:rPr>
          <w:rFonts w:ascii="Times New Roman" w:eastAsia="Symbol" w:hAnsi="Times New Roman"/>
          <w:sz w:val="28"/>
          <w:szCs w:val="28"/>
        </w:rPr>
        <w:t>Обучение:</w:t>
      </w:r>
    </w:p>
    <w:p w:rsidR="005F392F" w:rsidRPr="00202895" w:rsidRDefault="00AE4F9A" w:rsidP="00202895">
      <w:pPr>
        <w:pStyle w:val="a7"/>
        <w:numPr>
          <w:ilvl w:val="0"/>
          <w:numId w:val="30"/>
        </w:numPr>
        <w:tabs>
          <w:tab w:val="left" w:pos="687"/>
        </w:tabs>
        <w:spacing w:line="360" w:lineRule="auto"/>
        <w:ind w:left="0" w:firstLine="709"/>
        <w:jc w:val="both"/>
        <w:rPr>
          <w:rFonts w:ascii="Times New Roman" w:eastAsia="Symbol" w:hAnsi="Times New Roman"/>
          <w:sz w:val="28"/>
          <w:szCs w:val="28"/>
        </w:rPr>
      </w:pPr>
      <w:r w:rsidRPr="00202895">
        <w:rPr>
          <w:rFonts w:ascii="Times New Roman" w:eastAsia="Symbol" w:hAnsi="Times New Roman"/>
          <w:sz w:val="28"/>
          <w:szCs w:val="28"/>
        </w:rPr>
        <w:t xml:space="preserve">- </w:t>
      </w:r>
      <w:r w:rsidR="005F392F" w:rsidRPr="00202895">
        <w:rPr>
          <w:rFonts w:ascii="Times New Roman" w:eastAsia="Symbol" w:hAnsi="Times New Roman"/>
          <w:sz w:val="28"/>
          <w:szCs w:val="28"/>
        </w:rPr>
        <w:t xml:space="preserve"> по охране труда –</w:t>
      </w:r>
      <w:r w:rsidRPr="00202895">
        <w:rPr>
          <w:rFonts w:ascii="Times New Roman" w:eastAsia="Symbol" w:hAnsi="Times New Roman"/>
          <w:sz w:val="28"/>
          <w:szCs w:val="28"/>
        </w:rPr>
        <w:t xml:space="preserve"> 2 человека, за счет средств бюджета;</w:t>
      </w:r>
    </w:p>
    <w:p w:rsidR="005F392F" w:rsidRPr="00202895" w:rsidRDefault="00AE4F9A" w:rsidP="00202895">
      <w:pPr>
        <w:pStyle w:val="a7"/>
        <w:numPr>
          <w:ilvl w:val="0"/>
          <w:numId w:val="30"/>
        </w:numPr>
        <w:tabs>
          <w:tab w:val="left" w:pos="687"/>
        </w:tabs>
        <w:spacing w:line="360" w:lineRule="auto"/>
        <w:ind w:left="0" w:firstLine="709"/>
        <w:jc w:val="both"/>
        <w:rPr>
          <w:rFonts w:ascii="Times New Roman" w:eastAsia="Symbol" w:hAnsi="Times New Roman"/>
          <w:sz w:val="28"/>
          <w:szCs w:val="28"/>
        </w:rPr>
      </w:pPr>
      <w:r w:rsidRPr="00202895">
        <w:rPr>
          <w:rFonts w:ascii="Times New Roman" w:eastAsia="Symbol" w:hAnsi="Times New Roman"/>
          <w:sz w:val="28"/>
          <w:szCs w:val="28"/>
        </w:rPr>
        <w:t>-</w:t>
      </w:r>
      <w:r w:rsidR="005F392F" w:rsidRPr="00202895">
        <w:rPr>
          <w:rFonts w:ascii="Times New Roman" w:eastAsia="Symbol" w:hAnsi="Times New Roman"/>
          <w:sz w:val="28"/>
          <w:szCs w:val="28"/>
        </w:rPr>
        <w:t xml:space="preserve"> по электробезопасности </w:t>
      </w:r>
      <w:r w:rsidRPr="00202895">
        <w:rPr>
          <w:rFonts w:ascii="Times New Roman" w:eastAsia="Symbol" w:hAnsi="Times New Roman"/>
          <w:sz w:val="28"/>
          <w:szCs w:val="28"/>
        </w:rPr>
        <w:t>–2 человека, курсы по пожарной безопасности – 2 человека, за счет средств бюджета;</w:t>
      </w:r>
    </w:p>
    <w:p w:rsidR="00AE4F9A" w:rsidRPr="00202895" w:rsidRDefault="00AE4F9A" w:rsidP="00202895">
      <w:pPr>
        <w:pStyle w:val="a7"/>
        <w:numPr>
          <w:ilvl w:val="0"/>
          <w:numId w:val="30"/>
        </w:numPr>
        <w:tabs>
          <w:tab w:val="left" w:pos="687"/>
        </w:tabs>
        <w:spacing w:line="360" w:lineRule="auto"/>
        <w:ind w:left="0" w:firstLine="709"/>
        <w:jc w:val="both"/>
        <w:rPr>
          <w:rFonts w:ascii="Times New Roman" w:eastAsia="Symbol" w:hAnsi="Times New Roman"/>
          <w:sz w:val="28"/>
          <w:szCs w:val="28"/>
        </w:rPr>
      </w:pPr>
      <w:r w:rsidRPr="00202895">
        <w:rPr>
          <w:rFonts w:ascii="Times New Roman" w:eastAsia="Symbol" w:hAnsi="Times New Roman"/>
          <w:sz w:val="28"/>
          <w:szCs w:val="28"/>
        </w:rPr>
        <w:t>- по 44 Федеральному закону – 2 человека;</w:t>
      </w:r>
    </w:p>
    <w:p w:rsidR="00AE4F9A" w:rsidRPr="00202895" w:rsidRDefault="00AE4F9A" w:rsidP="00202895">
      <w:pPr>
        <w:pStyle w:val="a7"/>
        <w:numPr>
          <w:ilvl w:val="0"/>
          <w:numId w:val="30"/>
        </w:numPr>
        <w:tabs>
          <w:tab w:val="left" w:pos="687"/>
        </w:tabs>
        <w:spacing w:line="360" w:lineRule="auto"/>
        <w:ind w:left="0" w:firstLine="709"/>
        <w:jc w:val="both"/>
        <w:rPr>
          <w:rFonts w:ascii="Times New Roman" w:eastAsia="Symbol" w:hAnsi="Times New Roman"/>
          <w:sz w:val="28"/>
          <w:szCs w:val="28"/>
        </w:rPr>
      </w:pPr>
      <w:r w:rsidRPr="00202895">
        <w:rPr>
          <w:rFonts w:ascii="Times New Roman" w:eastAsia="Symbol" w:hAnsi="Times New Roman"/>
          <w:sz w:val="28"/>
          <w:szCs w:val="28"/>
        </w:rPr>
        <w:t>- по санитарному минимуму – 15 человек;</w:t>
      </w:r>
    </w:p>
    <w:p w:rsidR="00AE4F9A" w:rsidRPr="00202895" w:rsidRDefault="00AE4F9A" w:rsidP="00202895">
      <w:pPr>
        <w:pStyle w:val="a7"/>
        <w:numPr>
          <w:ilvl w:val="0"/>
          <w:numId w:val="30"/>
        </w:numPr>
        <w:tabs>
          <w:tab w:val="left" w:pos="687"/>
        </w:tabs>
        <w:spacing w:line="360" w:lineRule="auto"/>
        <w:ind w:left="0" w:firstLine="709"/>
        <w:jc w:val="both"/>
        <w:rPr>
          <w:rFonts w:ascii="Times New Roman" w:eastAsia="Symbol" w:hAnsi="Times New Roman"/>
          <w:sz w:val="28"/>
          <w:szCs w:val="28"/>
        </w:rPr>
      </w:pPr>
      <w:r w:rsidRPr="00202895">
        <w:rPr>
          <w:rFonts w:ascii="Times New Roman" w:eastAsia="Symbol" w:hAnsi="Times New Roman"/>
          <w:sz w:val="28"/>
          <w:szCs w:val="28"/>
        </w:rPr>
        <w:t>- по программе «Оказание первой доврачебной помощи» - 17 человек.</w:t>
      </w:r>
    </w:p>
    <w:p w:rsidR="00AE4F9A" w:rsidRPr="00202895" w:rsidRDefault="00AE4F9A" w:rsidP="00202895">
      <w:pPr>
        <w:pStyle w:val="a7"/>
        <w:tabs>
          <w:tab w:val="left" w:pos="687"/>
        </w:tabs>
        <w:spacing w:line="360" w:lineRule="auto"/>
        <w:ind w:left="709"/>
        <w:jc w:val="both"/>
        <w:rPr>
          <w:rFonts w:ascii="Times New Roman" w:eastAsia="Symbol" w:hAnsi="Times New Roman"/>
          <w:sz w:val="28"/>
          <w:szCs w:val="28"/>
        </w:rPr>
      </w:pPr>
      <w:r w:rsidRPr="00202895">
        <w:rPr>
          <w:rFonts w:ascii="Times New Roman" w:eastAsia="Symbol" w:hAnsi="Times New Roman"/>
          <w:sz w:val="28"/>
          <w:szCs w:val="28"/>
        </w:rPr>
        <w:t>Проведены медосмотры персонала – 32 человека.</w:t>
      </w:r>
    </w:p>
    <w:p w:rsidR="00AE4F9A" w:rsidRPr="00202895" w:rsidRDefault="00AE4F9A" w:rsidP="00202895">
      <w:pPr>
        <w:pStyle w:val="a7"/>
        <w:tabs>
          <w:tab w:val="left" w:pos="687"/>
        </w:tabs>
        <w:spacing w:line="360" w:lineRule="auto"/>
        <w:ind w:left="709"/>
        <w:jc w:val="both"/>
        <w:rPr>
          <w:rFonts w:ascii="Times New Roman" w:eastAsia="Symbol" w:hAnsi="Times New Roman"/>
          <w:sz w:val="28"/>
          <w:szCs w:val="28"/>
        </w:rPr>
      </w:pPr>
      <w:r w:rsidRPr="00202895">
        <w:rPr>
          <w:rFonts w:ascii="Times New Roman" w:eastAsia="Symbol" w:hAnsi="Times New Roman"/>
          <w:sz w:val="28"/>
          <w:szCs w:val="28"/>
        </w:rPr>
        <w:t>Заключены договора со следующими организациями:</w:t>
      </w:r>
    </w:p>
    <w:p w:rsidR="00AE4F9A" w:rsidRPr="00202895" w:rsidRDefault="00AE4F9A" w:rsidP="00202895">
      <w:pPr>
        <w:pStyle w:val="a7"/>
        <w:numPr>
          <w:ilvl w:val="0"/>
          <w:numId w:val="31"/>
        </w:numPr>
        <w:tabs>
          <w:tab w:val="left" w:pos="687"/>
        </w:tabs>
        <w:spacing w:line="360" w:lineRule="auto"/>
        <w:ind w:left="0" w:firstLine="567"/>
        <w:jc w:val="both"/>
        <w:rPr>
          <w:rFonts w:ascii="Times New Roman" w:eastAsia="Symbol" w:hAnsi="Times New Roman"/>
          <w:sz w:val="28"/>
          <w:szCs w:val="28"/>
        </w:rPr>
      </w:pPr>
      <w:r w:rsidRPr="00202895">
        <w:rPr>
          <w:rFonts w:ascii="Times New Roman" w:eastAsia="Symbol" w:hAnsi="Times New Roman"/>
          <w:sz w:val="28"/>
          <w:szCs w:val="28"/>
        </w:rPr>
        <w:t xml:space="preserve">-  Техническое обслуживание системы АПС и СОУЭ </w:t>
      </w:r>
      <w:r w:rsidR="007E1B53" w:rsidRPr="00202895">
        <w:rPr>
          <w:rFonts w:ascii="Times New Roman" w:eastAsia="Symbol" w:hAnsi="Times New Roman"/>
          <w:sz w:val="28"/>
          <w:szCs w:val="28"/>
        </w:rPr>
        <w:t xml:space="preserve"> ООО </w:t>
      </w:r>
      <w:r w:rsidRPr="00202895">
        <w:rPr>
          <w:rFonts w:ascii="Times New Roman" w:eastAsia="Symbol" w:hAnsi="Times New Roman"/>
          <w:sz w:val="28"/>
          <w:szCs w:val="28"/>
        </w:rPr>
        <w:t>«Альянс-монтаж»;</w:t>
      </w:r>
    </w:p>
    <w:p w:rsidR="00AE4F9A" w:rsidRPr="00202895" w:rsidRDefault="00AE4F9A" w:rsidP="00202895">
      <w:pPr>
        <w:pStyle w:val="a7"/>
        <w:numPr>
          <w:ilvl w:val="0"/>
          <w:numId w:val="31"/>
        </w:numPr>
        <w:tabs>
          <w:tab w:val="left" w:pos="687"/>
        </w:tabs>
        <w:spacing w:line="360" w:lineRule="auto"/>
        <w:ind w:left="0" w:firstLine="567"/>
        <w:jc w:val="both"/>
        <w:rPr>
          <w:rFonts w:ascii="Times New Roman" w:eastAsia="Symbol" w:hAnsi="Times New Roman"/>
          <w:sz w:val="28"/>
          <w:szCs w:val="28"/>
        </w:rPr>
      </w:pPr>
      <w:r w:rsidRPr="00202895">
        <w:rPr>
          <w:rFonts w:ascii="Times New Roman" w:eastAsia="Symbol" w:hAnsi="Times New Roman"/>
          <w:sz w:val="28"/>
          <w:szCs w:val="28"/>
        </w:rPr>
        <w:t xml:space="preserve">- Техническое обслуживание системы </w:t>
      </w:r>
      <w:r w:rsidR="007E1B53" w:rsidRPr="00202895">
        <w:rPr>
          <w:rFonts w:ascii="Times New Roman" w:eastAsia="Symbol" w:hAnsi="Times New Roman"/>
          <w:sz w:val="28"/>
          <w:szCs w:val="28"/>
        </w:rPr>
        <w:t>видеонаблюдения – ООО «Альянс-монтаж»;</w:t>
      </w:r>
    </w:p>
    <w:p w:rsidR="007E1B53" w:rsidRPr="00202895" w:rsidRDefault="007E1B53" w:rsidP="00202895">
      <w:pPr>
        <w:pStyle w:val="a7"/>
        <w:numPr>
          <w:ilvl w:val="0"/>
          <w:numId w:val="31"/>
        </w:numPr>
        <w:tabs>
          <w:tab w:val="left" w:pos="687"/>
        </w:tabs>
        <w:spacing w:line="360" w:lineRule="auto"/>
        <w:ind w:left="0" w:firstLine="567"/>
        <w:jc w:val="both"/>
        <w:rPr>
          <w:rFonts w:ascii="Times New Roman" w:eastAsia="Symbol" w:hAnsi="Times New Roman"/>
          <w:sz w:val="28"/>
          <w:szCs w:val="28"/>
        </w:rPr>
      </w:pPr>
      <w:r w:rsidRPr="00202895">
        <w:rPr>
          <w:rFonts w:ascii="Times New Roman" w:eastAsia="Symbol" w:hAnsi="Times New Roman"/>
          <w:sz w:val="28"/>
          <w:szCs w:val="28"/>
        </w:rPr>
        <w:t>- Вывод сигнала на пульт пожарной охраны – ООО ЦТО «</w:t>
      </w:r>
      <w:proofErr w:type="spellStart"/>
      <w:r w:rsidRPr="00202895">
        <w:rPr>
          <w:rFonts w:ascii="Times New Roman" w:eastAsia="Symbol" w:hAnsi="Times New Roman"/>
          <w:sz w:val="28"/>
          <w:szCs w:val="28"/>
        </w:rPr>
        <w:t>Спецавтоматика</w:t>
      </w:r>
      <w:proofErr w:type="spellEnd"/>
      <w:r w:rsidRPr="00202895">
        <w:rPr>
          <w:rFonts w:ascii="Times New Roman" w:eastAsia="Symbol" w:hAnsi="Times New Roman"/>
          <w:sz w:val="28"/>
          <w:szCs w:val="28"/>
        </w:rPr>
        <w:t>»;</w:t>
      </w:r>
    </w:p>
    <w:p w:rsidR="007E1B53" w:rsidRPr="00202895" w:rsidRDefault="007E1B53" w:rsidP="00202895">
      <w:pPr>
        <w:pStyle w:val="a7"/>
        <w:numPr>
          <w:ilvl w:val="0"/>
          <w:numId w:val="31"/>
        </w:numPr>
        <w:tabs>
          <w:tab w:val="left" w:pos="687"/>
        </w:tabs>
        <w:spacing w:line="360" w:lineRule="auto"/>
        <w:ind w:left="0" w:firstLine="567"/>
        <w:jc w:val="both"/>
        <w:rPr>
          <w:rFonts w:ascii="Times New Roman" w:eastAsia="Symbol" w:hAnsi="Times New Roman"/>
          <w:sz w:val="28"/>
          <w:szCs w:val="28"/>
        </w:rPr>
      </w:pPr>
      <w:r w:rsidRPr="00202895">
        <w:rPr>
          <w:rFonts w:ascii="Times New Roman" w:eastAsia="Symbol" w:hAnsi="Times New Roman"/>
          <w:sz w:val="28"/>
          <w:szCs w:val="28"/>
        </w:rPr>
        <w:t>- Мониторинг и техническое обслуживание системы охраны и тревожной сигнализации – ООО ЧОО «Сигнал – сервис»;</w:t>
      </w:r>
    </w:p>
    <w:p w:rsidR="007E1B53" w:rsidRPr="00202895" w:rsidRDefault="007E1B53" w:rsidP="00202895">
      <w:pPr>
        <w:pStyle w:val="a7"/>
        <w:numPr>
          <w:ilvl w:val="0"/>
          <w:numId w:val="31"/>
        </w:numPr>
        <w:tabs>
          <w:tab w:val="left" w:pos="687"/>
        </w:tabs>
        <w:spacing w:line="360" w:lineRule="auto"/>
        <w:ind w:left="0" w:firstLine="567"/>
        <w:jc w:val="both"/>
        <w:rPr>
          <w:rFonts w:ascii="Times New Roman" w:eastAsia="Symbol" w:hAnsi="Times New Roman"/>
          <w:sz w:val="28"/>
          <w:szCs w:val="28"/>
        </w:rPr>
      </w:pPr>
      <w:r w:rsidRPr="00202895">
        <w:rPr>
          <w:rFonts w:ascii="Times New Roman" w:eastAsia="Symbol" w:hAnsi="Times New Roman"/>
          <w:sz w:val="28"/>
          <w:szCs w:val="28"/>
        </w:rPr>
        <w:t xml:space="preserve">- Коммунальные услуги: ООО Управляющая компания многоквартирными домами </w:t>
      </w:r>
      <w:proofErr w:type="spellStart"/>
      <w:r w:rsidRPr="00202895">
        <w:rPr>
          <w:rFonts w:ascii="Times New Roman" w:eastAsia="Symbol" w:hAnsi="Times New Roman"/>
          <w:sz w:val="28"/>
          <w:szCs w:val="28"/>
        </w:rPr>
        <w:t>Красноперекопского</w:t>
      </w:r>
      <w:proofErr w:type="spellEnd"/>
      <w:r w:rsidRPr="00202895">
        <w:rPr>
          <w:rFonts w:ascii="Times New Roman" w:eastAsia="Symbol" w:hAnsi="Times New Roman"/>
          <w:sz w:val="28"/>
          <w:szCs w:val="28"/>
        </w:rPr>
        <w:t xml:space="preserve"> района»</w:t>
      </w:r>
      <w:r w:rsidR="000E7227" w:rsidRPr="00202895">
        <w:rPr>
          <w:rFonts w:ascii="Times New Roman" w:eastAsia="Symbol" w:hAnsi="Times New Roman"/>
          <w:sz w:val="28"/>
          <w:szCs w:val="28"/>
        </w:rPr>
        <w:t>;</w:t>
      </w:r>
    </w:p>
    <w:p w:rsidR="000E7227" w:rsidRPr="00202895" w:rsidRDefault="000E7227" w:rsidP="00202895">
      <w:pPr>
        <w:pStyle w:val="a7"/>
        <w:numPr>
          <w:ilvl w:val="0"/>
          <w:numId w:val="31"/>
        </w:numPr>
        <w:tabs>
          <w:tab w:val="left" w:pos="687"/>
        </w:tabs>
        <w:spacing w:line="360" w:lineRule="auto"/>
        <w:ind w:left="0" w:firstLine="567"/>
        <w:jc w:val="both"/>
        <w:rPr>
          <w:rFonts w:ascii="Times New Roman" w:eastAsia="Symbol" w:hAnsi="Times New Roman"/>
          <w:sz w:val="28"/>
          <w:szCs w:val="28"/>
        </w:rPr>
      </w:pPr>
      <w:r w:rsidRPr="00202895">
        <w:rPr>
          <w:rFonts w:ascii="Times New Roman" w:eastAsia="Symbol" w:hAnsi="Times New Roman"/>
          <w:sz w:val="28"/>
          <w:szCs w:val="28"/>
        </w:rPr>
        <w:t>- Зарплатный проект – Промсвязьбанк.</w:t>
      </w:r>
    </w:p>
    <w:p w:rsidR="00202895" w:rsidRDefault="000E7227" w:rsidP="00202895">
      <w:pPr>
        <w:tabs>
          <w:tab w:val="left" w:pos="687"/>
        </w:tabs>
        <w:spacing w:line="360" w:lineRule="auto"/>
        <w:ind w:firstLine="567"/>
        <w:jc w:val="both"/>
        <w:rPr>
          <w:rFonts w:ascii="Times New Roman" w:eastAsia="Symbol" w:hAnsi="Times New Roman"/>
          <w:sz w:val="28"/>
          <w:szCs w:val="28"/>
        </w:rPr>
      </w:pPr>
      <w:r w:rsidRPr="00202895">
        <w:rPr>
          <w:rFonts w:ascii="Times New Roman" w:eastAsia="Symbol" w:hAnsi="Times New Roman"/>
          <w:sz w:val="28"/>
          <w:szCs w:val="28"/>
        </w:rPr>
        <w:t>Ежемесячно снимались и передавались показания счетчиков по холодной, горячей воде и электричеству.</w:t>
      </w:r>
    </w:p>
    <w:p w:rsidR="000D6F5D" w:rsidRDefault="000D6F5D" w:rsidP="00202895">
      <w:pPr>
        <w:tabs>
          <w:tab w:val="left" w:pos="687"/>
        </w:tabs>
        <w:spacing w:line="360" w:lineRule="auto"/>
        <w:ind w:firstLine="567"/>
        <w:jc w:val="both"/>
        <w:rPr>
          <w:rFonts w:ascii="Times New Roman" w:eastAsia="Times New Roman" w:hAnsi="Times New Roman"/>
          <w:sz w:val="28"/>
          <w:szCs w:val="28"/>
        </w:rPr>
      </w:pPr>
    </w:p>
    <w:p w:rsidR="000C6AF8" w:rsidRDefault="000C6AF8" w:rsidP="000D6F5D">
      <w:pPr>
        <w:tabs>
          <w:tab w:val="left" w:pos="687"/>
        </w:tabs>
        <w:spacing w:line="360" w:lineRule="auto"/>
        <w:ind w:firstLine="567"/>
        <w:jc w:val="center"/>
        <w:rPr>
          <w:rFonts w:ascii="Times New Roman" w:eastAsia="Times New Roman" w:hAnsi="Times New Roman"/>
          <w:b/>
          <w:sz w:val="28"/>
          <w:szCs w:val="28"/>
        </w:rPr>
      </w:pPr>
    </w:p>
    <w:p w:rsidR="000C6AF8" w:rsidRDefault="000C6AF8" w:rsidP="000D6F5D">
      <w:pPr>
        <w:tabs>
          <w:tab w:val="left" w:pos="687"/>
        </w:tabs>
        <w:spacing w:line="360" w:lineRule="auto"/>
        <w:ind w:firstLine="567"/>
        <w:jc w:val="center"/>
        <w:rPr>
          <w:rFonts w:ascii="Times New Roman" w:eastAsia="Times New Roman" w:hAnsi="Times New Roman"/>
          <w:b/>
          <w:sz w:val="28"/>
          <w:szCs w:val="28"/>
        </w:rPr>
      </w:pPr>
    </w:p>
    <w:p w:rsidR="000D6F5D" w:rsidRPr="000D6F5D" w:rsidRDefault="000D6F5D" w:rsidP="000D6F5D">
      <w:pPr>
        <w:tabs>
          <w:tab w:val="left" w:pos="687"/>
        </w:tabs>
        <w:spacing w:line="36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lastRenderedPageBreak/>
        <w:t>9.Система управления</w:t>
      </w:r>
    </w:p>
    <w:p w:rsidR="00495697" w:rsidRPr="00013F4B" w:rsidRDefault="00202895" w:rsidP="00202895">
      <w:pPr>
        <w:tabs>
          <w:tab w:val="left" w:pos="687"/>
        </w:tabs>
        <w:spacing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Си</w:t>
      </w:r>
      <w:r w:rsidRPr="00013F4B">
        <w:rPr>
          <w:rFonts w:ascii="Times New Roman" w:eastAsia="Times New Roman" w:hAnsi="Times New Roman"/>
          <w:sz w:val="28"/>
          <w:szCs w:val="28"/>
        </w:rPr>
        <w:t>стема</w:t>
      </w:r>
      <w:r w:rsidR="00495697" w:rsidRPr="00013F4B">
        <w:rPr>
          <w:rFonts w:ascii="Times New Roman" w:eastAsia="Times New Roman" w:hAnsi="Times New Roman"/>
          <w:sz w:val="28"/>
          <w:szCs w:val="28"/>
        </w:rPr>
        <w:t xml:space="preserve"> управления в Центре осуществляется в соответствии с </w:t>
      </w:r>
      <w:r w:rsidR="00495697" w:rsidRPr="00013F4B">
        <w:rPr>
          <w:rFonts w:ascii="Times New Roman" w:eastAsia="Times New Roman" w:hAnsi="Times New Roman"/>
          <w:spacing w:val="-1"/>
          <w:sz w:val="28"/>
          <w:szCs w:val="28"/>
        </w:rPr>
        <w:t xml:space="preserve">законодательством Российской Федерации и Уставом учреждения и строится </w:t>
      </w:r>
      <w:r w:rsidR="00495697" w:rsidRPr="00013F4B">
        <w:rPr>
          <w:rFonts w:ascii="Times New Roman" w:eastAsia="Times New Roman" w:hAnsi="Times New Roman"/>
          <w:sz w:val="28"/>
          <w:szCs w:val="28"/>
        </w:rPr>
        <w:t>на принципах сочетания единоначалия и самоуправления.</w:t>
      </w:r>
    </w:p>
    <w:p w:rsidR="00495697" w:rsidRPr="00013F4B" w:rsidRDefault="00495697" w:rsidP="00013F4B">
      <w:pPr>
        <w:shd w:val="clear" w:color="auto" w:fill="FFFFFF"/>
        <w:spacing w:before="235" w:line="360" w:lineRule="auto"/>
        <w:ind w:firstLine="567"/>
        <w:jc w:val="both"/>
        <w:rPr>
          <w:rFonts w:ascii="Times New Roman" w:eastAsia="Times New Roman" w:hAnsi="Times New Roman"/>
          <w:sz w:val="28"/>
          <w:szCs w:val="28"/>
        </w:rPr>
      </w:pPr>
      <w:r w:rsidRPr="00013F4B">
        <w:rPr>
          <w:rFonts w:ascii="Times New Roman" w:eastAsia="Times New Roman" w:hAnsi="Times New Roman"/>
          <w:sz w:val="28"/>
          <w:szCs w:val="28"/>
        </w:rPr>
        <w:t>Организационная структура управления включает персональные органы (директор), коллегиальные (Общее собрание работников, Управляющий совет, Педагогический совет Методический совет), совещательные органы (Совет родителей, Совет учащихся).  Деятельность коллегиальных органов управления регламентируется соответствующими локальными актами учреждения, принятыми и утвержденными в установленном порядке, не противоречащим действующему законодательству.</w:t>
      </w:r>
    </w:p>
    <w:p w:rsidR="00495697" w:rsidRPr="00013F4B" w:rsidRDefault="0064747D" w:rsidP="00013F4B">
      <w:pPr>
        <w:shd w:val="clear" w:color="auto" w:fill="FFFFFF"/>
        <w:spacing w:before="235" w:line="360" w:lineRule="auto"/>
        <w:ind w:firstLine="567"/>
        <w:jc w:val="both"/>
        <w:rPr>
          <w:rFonts w:ascii="Times New Roman" w:eastAsia="Times New Roman" w:hAnsi="Times New Roman"/>
          <w:sz w:val="28"/>
          <w:szCs w:val="28"/>
        </w:rPr>
      </w:pPr>
      <w:r w:rsidRPr="00013F4B">
        <w:rPr>
          <w:rFonts w:ascii="Times New Roman" w:eastAsiaTheme="minorEastAsia" w:hAnsi="Times New Roman"/>
          <w:noProof/>
          <w:sz w:val="28"/>
          <w:szCs w:val="28"/>
          <w:lang w:eastAsia="ru-RU"/>
        </w:rPr>
        <w:drawing>
          <wp:inline distT="0" distB="0" distL="0" distR="0">
            <wp:extent cx="5734050" cy="39624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0" cy="3962400"/>
                    </a:xfrm>
                    <a:prstGeom prst="rect">
                      <a:avLst/>
                    </a:prstGeom>
                    <a:noFill/>
                  </pic:spPr>
                </pic:pic>
              </a:graphicData>
            </a:graphic>
          </wp:inline>
        </w:drawing>
      </w:r>
    </w:p>
    <w:p w:rsidR="0053392C" w:rsidRDefault="0053392C" w:rsidP="00BF1498">
      <w:pPr>
        <w:shd w:val="clear" w:color="auto" w:fill="FFFFFF"/>
        <w:tabs>
          <w:tab w:val="left" w:pos="142"/>
        </w:tabs>
        <w:spacing w:before="235" w:line="360" w:lineRule="auto"/>
        <w:ind w:firstLine="567"/>
        <w:jc w:val="both"/>
        <w:rPr>
          <w:rFonts w:ascii="Times New Roman" w:hAnsi="Times New Roman"/>
          <w:sz w:val="28"/>
          <w:szCs w:val="28"/>
        </w:rPr>
      </w:pPr>
      <w:r w:rsidRPr="00013F4B">
        <w:rPr>
          <w:rFonts w:ascii="Times New Roman" w:hAnsi="Times New Roman"/>
          <w:sz w:val="28"/>
          <w:szCs w:val="28"/>
        </w:rPr>
        <w:t xml:space="preserve">Алгоритм управления в учреждении выстраивается на основе планирования, организации, руководства и контроля. Планирование осуществляется на основе проблемного анализа. Анализ основных направлений </w:t>
      </w:r>
      <w:r w:rsidRPr="00013F4B">
        <w:rPr>
          <w:rFonts w:ascii="Times New Roman" w:hAnsi="Times New Roman"/>
          <w:sz w:val="28"/>
          <w:szCs w:val="28"/>
        </w:rPr>
        <w:lastRenderedPageBreak/>
        <w:t>и показателей деятельности основывается на данных аналитической деятельности итогов внутреннего мониторинга качества и контроля.</w:t>
      </w:r>
    </w:p>
    <w:p w:rsidR="004009BE" w:rsidRDefault="004009BE" w:rsidP="00BF1498">
      <w:pPr>
        <w:pStyle w:val="a7"/>
        <w:tabs>
          <w:tab w:val="left" w:pos="142"/>
        </w:tabs>
        <w:spacing w:after="0" w:line="300" w:lineRule="auto"/>
        <w:ind w:left="0" w:firstLine="567"/>
        <w:jc w:val="center"/>
        <w:rPr>
          <w:rFonts w:ascii="Times New Roman" w:hAnsi="Times New Roman"/>
          <w:b/>
          <w:sz w:val="28"/>
          <w:szCs w:val="28"/>
        </w:rPr>
      </w:pPr>
      <w:r>
        <w:rPr>
          <w:rFonts w:ascii="Times New Roman" w:hAnsi="Times New Roman"/>
          <w:b/>
          <w:sz w:val="28"/>
          <w:szCs w:val="28"/>
        </w:rPr>
        <w:t>10. Перспективы и планы развития</w:t>
      </w:r>
    </w:p>
    <w:p w:rsidR="004009BE" w:rsidRDefault="004009BE" w:rsidP="00BF1498">
      <w:pPr>
        <w:tabs>
          <w:tab w:val="left" w:pos="142"/>
        </w:tabs>
        <w:spacing w:after="0" w:line="300" w:lineRule="auto"/>
        <w:ind w:firstLine="567"/>
        <w:jc w:val="both"/>
        <w:rPr>
          <w:rFonts w:ascii="Times New Roman" w:hAnsi="Times New Roman"/>
          <w:sz w:val="28"/>
          <w:szCs w:val="28"/>
        </w:rPr>
      </w:pPr>
    </w:p>
    <w:p w:rsidR="004009BE" w:rsidRDefault="004009BE" w:rsidP="00BF1498">
      <w:pPr>
        <w:pStyle w:val="a7"/>
        <w:numPr>
          <w:ilvl w:val="0"/>
          <w:numId w:val="33"/>
        </w:numPr>
        <w:tabs>
          <w:tab w:val="left" w:pos="142"/>
        </w:tabs>
        <w:spacing w:after="0" w:line="300" w:lineRule="auto"/>
        <w:ind w:left="0" w:firstLine="567"/>
        <w:jc w:val="both"/>
        <w:rPr>
          <w:rFonts w:ascii="Times New Roman" w:hAnsi="Times New Roman"/>
          <w:sz w:val="28"/>
          <w:szCs w:val="28"/>
        </w:rPr>
      </w:pPr>
      <w:r>
        <w:rPr>
          <w:rFonts w:ascii="Times New Roman" w:hAnsi="Times New Roman"/>
          <w:sz w:val="28"/>
          <w:szCs w:val="28"/>
        </w:rPr>
        <w:t>Совершенствование методического сопровождения образовательного процесса;</w:t>
      </w:r>
    </w:p>
    <w:p w:rsidR="004009BE" w:rsidRDefault="004009BE" w:rsidP="00BF1498">
      <w:pPr>
        <w:pStyle w:val="a7"/>
        <w:numPr>
          <w:ilvl w:val="0"/>
          <w:numId w:val="33"/>
        </w:numPr>
        <w:tabs>
          <w:tab w:val="left" w:pos="142"/>
        </w:tabs>
        <w:spacing w:after="0" w:line="300" w:lineRule="auto"/>
        <w:ind w:left="0" w:firstLine="567"/>
        <w:jc w:val="both"/>
        <w:rPr>
          <w:rFonts w:ascii="Times New Roman" w:hAnsi="Times New Roman"/>
          <w:sz w:val="28"/>
          <w:szCs w:val="28"/>
        </w:rPr>
      </w:pPr>
      <w:r>
        <w:rPr>
          <w:rFonts w:ascii="Times New Roman" w:hAnsi="Times New Roman"/>
          <w:sz w:val="28"/>
          <w:szCs w:val="28"/>
        </w:rPr>
        <w:t>Повышение эффективности организационно-управленческой деятельности;</w:t>
      </w:r>
    </w:p>
    <w:p w:rsidR="004009BE" w:rsidRDefault="004009BE" w:rsidP="00BF1498">
      <w:pPr>
        <w:pStyle w:val="a7"/>
        <w:numPr>
          <w:ilvl w:val="0"/>
          <w:numId w:val="33"/>
        </w:numPr>
        <w:tabs>
          <w:tab w:val="left" w:pos="142"/>
        </w:tabs>
        <w:spacing w:after="0" w:line="300" w:lineRule="auto"/>
        <w:ind w:left="0" w:firstLine="567"/>
        <w:jc w:val="both"/>
        <w:rPr>
          <w:rFonts w:ascii="Times New Roman" w:hAnsi="Times New Roman"/>
          <w:sz w:val="28"/>
          <w:szCs w:val="28"/>
        </w:rPr>
      </w:pPr>
      <w:r>
        <w:rPr>
          <w:rFonts w:ascii="Times New Roman" w:hAnsi="Times New Roman"/>
          <w:sz w:val="28"/>
          <w:szCs w:val="28"/>
        </w:rPr>
        <w:t>Формирование устойчивой мотивации к обучению и самообразованию, выявление и развитие индивидуальных способностей детей через внедрение   образовательных технологий;</w:t>
      </w:r>
    </w:p>
    <w:p w:rsidR="004009BE" w:rsidRDefault="004009BE" w:rsidP="00BF1498">
      <w:pPr>
        <w:pStyle w:val="a7"/>
        <w:numPr>
          <w:ilvl w:val="0"/>
          <w:numId w:val="33"/>
        </w:numPr>
        <w:tabs>
          <w:tab w:val="left" w:pos="142"/>
        </w:tabs>
        <w:spacing w:after="0" w:line="300" w:lineRule="auto"/>
        <w:ind w:left="0" w:firstLine="567"/>
        <w:jc w:val="both"/>
        <w:rPr>
          <w:rFonts w:ascii="Times New Roman" w:hAnsi="Times New Roman"/>
          <w:sz w:val="28"/>
          <w:szCs w:val="28"/>
        </w:rPr>
      </w:pPr>
      <w:r>
        <w:rPr>
          <w:rFonts w:ascii="Times New Roman" w:hAnsi="Times New Roman"/>
          <w:sz w:val="28"/>
          <w:szCs w:val="28"/>
        </w:rPr>
        <w:t>Совершенствование модели педагогического мониторинга и контроля;</w:t>
      </w:r>
    </w:p>
    <w:p w:rsidR="004009BE" w:rsidRDefault="004009BE" w:rsidP="00BF1498">
      <w:pPr>
        <w:pStyle w:val="a7"/>
        <w:numPr>
          <w:ilvl w:val="0"/>
          <w:numId w:val="33"/>
        </w:numPr>
        <w:tabs>
          <w:tab w:val="left" w:pos="142"/>
        </w:tabs>
        <w:spacing w:after="0" w:line="300" w:lineRule="auto"/>
        <w:ind w:left="0" w:firstLine="567"/>
        <w:jc w:val="both"/>
        <w:rPr>
          <w:rFonts w:ascii="Times New Roman" w:hAnsi="Times New Roman"/>
          <w:sz w:val="28"/>
          <w:szCs w:val="28"/>
        </w:rPr>
      </w:pPr>
      <w:r>
        <w:rPr>
          <w:rFonts w:ascii="Times New Roman" w:hAnsi="Times New Roman"/>
          <w:sz w:val="28"/>
          <w:szCs w:val="28"/>
        </w:rPr>
        <w:t xml:space="preserve">Участие в инновационной деятельности муниципалитета через реализацию мероприятий: муниципальной инновационной площадки «Формирование навыков социально-бытовой ориентировки учащихся с ограниченными возможностями (слабовидящих) средствами дополнительного образования»; муниципальной </w:t>
      </w:r>
      <w:proofErr w:type="spellStart"/>
      <w:r>
        <w:rPr>
          <w:rFonts w:ascii="Times New Roman" w:hAnsi="Times New Roman"/>
          <w:sz w:val="28"/>
          <w:szCs w:val="28"/>
        </w:rPr>
        <w:t>стажировочной</w:t>
      </w:r>
      <w:proofErr w:type="spellEnd"/>
      <w:r>
        <w:rPr>
          <w:rFonts w:ascii="Times New Roman" w:hAnsi="Times New Roman"/>
          <w:sz w:val="28"/>
          <w:szCs w:val="28"/>
        </w:rPr>
        <w:t xml:space="preserve"> площадки «Мастер-класс как средство овладения техниками декоративно-прикладного творчества и народных художественных промыслов Ярославской области»;</w:t>
      </w:r>
    </w:p>
    <w:p w:rsidR="004009BE" w:rsidRDefault="004009BE" w:rsidP="00BF1498">
      <w:pPr>
        <w:pStyle w:val="a7"/>
        <w:numPr>
          <w:ilvl w:val="0"/>
          <w:numId w:val="33"/>
        </w:numPr>
        <w:tabs>
          <w:tab w:val="left" w:pos="142"/>
        </w:tabs>
        <w:spacing w:after="0" w:line="300" w:lineRule="auto"/>
        <w:ind w:left="0" w:firstLine="567"/>
        <w:jc w:val="both"/>
        <w:rPr>
          <w:rFonts w:ascii="Times New Roman" w:hAnsi="Times New Roman"/>
          <w:sz w:val="28"/>
          <w:szCs w:val="28"/>
        </w:rPr>
      </w:pPr>
      <w:r>
        <w:rPr>
          <w:rFonts w:ascii="Times New Roman" w:hAnsi="Times New Roman"/>
          <w:sz w:val="28"/>
          <w:szCs w:val="28"/>
        </w:rPr>
        <w:t>Повышение уровня профессиональной компетентности педагогов;</w:t>
      </w:r>
    </w:p>
    <w:p w:rsidR="004009BE" w:rsidRDefault="004009BE" w:rsidP="00BF1498">
      <w:pPr>
        <w:pStyle w:val="a7"/>
        <w:numPr>
          <w:ilvl w:val="0"/>
          <w:numId w:val="33"/>
        </w:numPr>
        <w:tabs>
          <w:tab w:val="left" w:pos="142"/>
        </w:tabs>
        <w:spacing w:after="0" w:line="300" w:lineRule="auto"/>
        <w:ind w:left="0" w:firstLine="567"/>
        <w:jc w:val="both"/>
        <w:rPr>
          <w:rFonts w:ascii="Times New Roman" w:hAnsi="Times New Roman"/>
          <w:sz w:val="28"/>
          <w:szCs w:val="28"/>
        </w:rPr>
      </w:pPr>
      <w:r>
        <w:rPr>
          <w:rFonts w:ascii="Times New Roman" w:hAnsi="Times New Roman"/>
          <w:sz w:val="28"/>
          <w:szCs w:val="28"/>
        </w:rPr>
        <w:t>Развитие технической направленности;</w:t>
      </w:r>
    </w:p>
    <w:p w:rsidR="004009BE" w:rsidRDefault="004009BE" w:rsidP="00BF1498">
      <w:pPr>
        <w:pStyle w:val="a7"/>
        <w:numPr>
          <w:ilvl w:val="0"/>
          <w:numId w:val="33"/>
        </w:numPr>
        <w:tabs>
          <w:tab w:val="left" w:pos="142"/>
        </w:tabs>
        <w:spacing w:after="0" w:line="300" w:lineRule="auto"/>
        <w:ind w:left="0" w:firstLine="567"/>
        <w:jc w:val="both"/>
        <w:rPr>
          <w:rFonts w:ascii="Times New Roman" w:hAnsi="Times New Roman"/>
          <w:sz w:val="28"/>
          <w:szCs w:val="28"/>
        </w:rPr>
      </w:pPr>
      <w:r>
        <w:rPr>
          <w:rFonts w:ascii="Times New Roman" w:hAnsi="Times New Roman"/>
          <w:sz w:val="28"/>
          <w:szCs w:val="28"/>
        </w:rPr>
        <w:t>Развитие внебюджетной деятельности;</w:t>
      </w:r>
    </w:p>
    <w:p w:rsidR="004009BE" w:rsidRDefault="004009BE" w:rsidP="00BF1498">
      <w:pPr>
        <w:pStyle w:val="a7"/>
        <w:numPr>
          <w:ilvl w:val="0"/>
          <w:numId w:val="33"/>
        </w:numPr>
        <w:tabs>
          <w:tab w:val="left" w:pos="142"/>
        </w:tabs>
        <w:spacing w:after="0" w:line="300" w:lineRule="auto"/>
        <w:ind w:left="0" w:firstLine="567"/>
        <w:jc w:val="both"/>
        <w:rPr>
          <w:rFonts w:ascii="Times New Roman" w:hAnsi="Times New Roman"/>
          <w:sz w:val="28"/>
          <w:szCs w:val="28"/>
        </w:rPr>
      </w:pPr>
      <w:r>
        <w:rPr>
          <w:rFonts w:ascii="Times New Roman" w:hAnsi="Times New Roman"/>
          <w:sz w:val="28"/>
          <w:szCs w:val="28"/>
        </w:rPr>
        <w:t>Организация сетевого взаимодействия с образовательными учреждениями всех типов и видов.</w:t>
      </w:r>
    </w:p>
    <w:p w:rsidR="004009BE" w:rsidRPr="00013F4B" w:rsidRDefault="004009BE" w:rsidP="00BF1498">
      <w:pPr>
        <w:shd w:val="clear" w:color="auto" w:fill="FFFFFF"/>
        <w:tabs>
          <w:tab w:val="left" w:pos="142"/>
        </w:tabs>
        <w:spacing w:before="235" w:line="360" w:lineRule="auto"/>
        <w:ind w:firstLine="567"/>
        <w:jc w:val="both"/>
        <w:rPr>
          <w:rFonts w:ascii="Times New Roman" w:hAnsi="Times New Roman"/>
          <w:sz w:val="28"/>
          <w:szCs w:val="28"/>
        </w:rPr>
      </w:pPr>
    </w:p>
    <w:sectPr w:rsidR="004009BE" w:rsidRPr="00013F4B" w:rsidSect="0064747D">
      <w:pgSz w:w="11906" w:h="16838"/>
      <w:pgMar w:top="680" w:right="1133" w:bottom="156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4778"/>
    <w:lvl w:ilvl="0">
      <w:numFmt w:val="bullet"/>
      <w:lvlText w:val="*"/>
      <w:lvlJc w:val="left"/>
      <w:pPr>
        <w:ind w:left="0" w:firstLine="0"/>
      </w:pPr>
    </w:lvl>
  </w:abstractNum>
  <w:abstractNum w:abstractNumId="1">
    <w:nsid w:val="06BF098E"/>
    <w:multiLevelType w:val="hybridMultilevel"/>
    <w:tmpl w:val="7A1640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365505"/>
    <w:multiLevelType w:val="hybridMultilevel"/>
    <w:tmpl w:val="8FB6C9A4"/>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8B0EA5"/>
    <w:multiLevelType w:val="hybridMultilevel"/>
    <w:tmpl w:val="116C984E"/>
    <w:lvl w:ilvl="0" w:tplc="BCDE45E6">
      <w:numFmt w:val="bullet"/>
      <w:lvlText w:val="•"/>
      <w:lvlJc w:val="left"/>
      <w:pPr>
        <w:ind w:left="1332" w:hanging="76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1607A"/>
    <w:multiLevelType w:val="hybridMultilevel"/>
    <w:tmpl w:val="B04495B8"/>
    <w:lvl w:ilvl="0" w:tplc="04190005">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F2619FC"/>
    <w:multiLevelType w:val="hybridMultilevel"/>
    <w:tmpl w:val="148CC72E"/>
    <w:lvl w:ilvl="0" w:tplc="BCDE45E6">
      <w:numFmt w:val="bullet"/>
      <w:lvlText w:val="•"/>
      <w:lvlJc w:val="left"/>
      <w:pPr>
        <w:ind w:left="1332" w:hanging="765"/>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F8E46C0"/>
    <w:multiLevelType w:val="hybridMultilevel"/>
    <w:tmpl w:val="8578B0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4A5CBC"/>
    <w:multiLevelType w:val="hybridMultilevel"/>
    <w:tmpl w:val="DBBAEFB4"/>
    <w:lvl w:ilvl="0" w:tplc="BCDE45E6">
      <w:numFmt w:val="bullet"/>
      <w:lvlText w:val="•"/>
      <w:lvlJc w:val="left"/>
      <w:pPr>
        <w:ind w:left="1332" w:hanging="76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D2163A"/>
    <w:multiLevelType w:val="singleLevel"/>
    <w:tmpl w:val="BAA02EEA"/>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9">
    <w:nsid w:val="2DBD7A51"/>
    <w:multiLevelType w:val="hybridMultilevel"/>
    <w:tmpl w:val="99B05CBA"/>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EFC3FB2"/>
    <w:multiLevelType w:val="hybridMultilevel"/>
    <w:tmpl w:val="B32E760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6A78EE"/>
    <w:multiLevelType w:val="hybridMultilevel"/>
    <w:tmpl w:val="0B52C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564741F"/>
    <w:multiLevelType w:val="hybridMultilevel"/>
    <w:tmpl w:val="661E01AE"/>
    <w:lvl w:ilvl="0" w:tplc="A2CCE9E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nsid w:val="3C9273E2"/>
    <w:multiLevelType w:val="hybridMultilevel"/>
    <w:tmpl w:val="DA48A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682B4A"/>
    <w:multiLevelType w:val="hybridMultilevel"/>
    <w:tmpl w:val="0AA240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C730B8"/>
    <w:multiLevelType w:val="hybridMultilevel"/>
    <w:tmpl w:val="661E01AE"/>
    <w:lvl w:ilvl="0" w:tplc="A2CCE9E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4C272ACC"/>
    <w:multiLevelType w:val="hybridMultilevel"/>
    <w:tmpl w:val="31A87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DBA203E"/>
    <w:multiLevelType w:val="hybridMultilevel"/>
    <w:tmpl w:val="3168D8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13B10BC"/>
    <w:multiLevelType w:val="hybridMultilevel"/>
    <w:tmpl w:val="5742ECC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nsid w:val="52BC2EEA"/>
    <w:multiLevelType w:val="hybridMultilevel"/>
    <w:tmpl w:val="1938C3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CD803DA"/>
    <w:multiLevelType w:val="hybridMultilevel"/>
    <w:tmpl w:val="FE301F90"/>
    <w:lvl w:ilvl="0" w:tplc="BCDE45E6">
      <w:numFmt w:val="bullet"/>
      <w:lvlText w:val="•"/>
      <w:lvlJc w:val="left"/>
      <w:pPr>
        <w:ind w:left="1332" w:hanging="765"/>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E900B1"/>
    <w:multiLevelType w:val="hybridMultilevel"/>
    <w:tmpl w:val="77323F46"/>
    <w:lvl w:ilvl="0" w:tplc="04190001">
      <w:start w:val="1"/>
      <w:numFmt w:val="bullet"/>
      <w:lvlText w:val=""/>
      <w:lvlJc w:val="left"/>
      <w:pPr>
        <w:ind w:left="3829" w:hanging="360"/>
      </w:pPr>
      <w:rPr>
        <w:rFonts w:ascii="Symbol" w:hAnsi="Symbol" w:hint="default"/>
      </w:rPr>
    </w:lvl>
    <w:lvl w:ilvl="1" w:tplc="04190003" w:tentative="1">
      <w:start w:val="1"/>
      <w:numFmt w:val="bullet"/>
      <w:lvlText w:val="o"/>
      <w:lvlJc w:val="left"/>
      <w:pPr>
        <w:ind w:left="4549" w:hanging="360"/>
      </w:pPr>
      <w:rPr>
        <w:rFonts w:ascii="Courier New" w:hAnsi="Courier New" w:cs="Courier New" w:hint="default"/>
      </w:rPr>
    </w:lvl>
    <w:lvl w:ilvl="2" w:tplc="04190005" w:tentative="1">
      <w:start w:val="1"/>
      <w:numFmt w:val="bullet"/>
      <w:lvlText w:val=""/>
      <w:lvlJc w:val="left"/>
      <w:pPr>
        <w:ind w:left="5269" w:hanging="360"/>
      </w:pPr>
      <w:rPr>
        <w:rFonts w:ascii="Wingdings" w:hAnsi="Wingdings" w:hint="default"/>
      </w:rPr>
    </w:lvl>
    <w:lvl w:ilvl="3" w:tplc="04190001" w:tentative="1">
      <w:start w:val="1"/>
      <w:numFmt w:val="bullet"/>
      <w:lvlText w:val=""/>
      <w:lvlJc w:val="left"/>
      <w:pPr>
        <w:ind w:left="5989" w:hanging="360"/>
      </w:pPr>
      <w:rPr>
        <w:rFonts w:ascii="Symbol" w:hAnsi="Symbol" w:hint="default"/>
      </w:rPr>
    </w:lvl>
    <w:lvl w:ilvl="4" w:tplc="04190003" w:tentative="1">
      <w:start w:val="1"/>
      <w:numFmt w:val="bullet"/>
      <w:lvlText w:val="o"/>
      <w:lvlJc w:val="left"/>
      <w:pPr>
        <w:ind w:left="6709" w:hanging="360"/>
      </w:pPr>
      <w:rPr>
        <w:rFonts w:ascii="Courier New" w:hAnsi="Courier New" w:cs="Courier New" w:hint="default"/>
      </w:rPr>
    </w:lvl>
    <w:lvl w:ilvl="5" w:tplc="04190005" w:tentative="1">
      <w:start w:val="1"/>
      <w:numFmt w:val="bullet"/>
      <w:lvlText w:val=""/>
      <w:lvlJc w:val="left"/>
      <w:pPr>
        <w:ind w:left="7429" w:hanging="360"/>
      </w:pPr>
      <w:rPr>
        <w:rFonts w:ascii="Wingdings" w:hAnsi="Wingdings" w:hint="default"/>
      </w:rPr>
    </w:lvl>
    <w:lvl w:ilvl="6" w:tplc="04190001" w:tentative="1">
      <w:start w:val="1"/>
      <w:numFmt w:val="bullet"/>
      <w:lvlText w:val=""/>
      <w:lvlJc w:val="left"/>
      <w:pPr>
        <w:ind w:left="8149" w:hanging="360"/>
      </w:pPr>
      <w:rPr>
        <w:rFonts w:ascii="Symbol" w:hAnsi="Symbol" w:hint="default"/>
      </w:rPr>
    </w:lvl>
    <w:lvl w:ilvl="7" w:tplc="04190003" w:tentative="1">
      <w:start w:val="1"/>
      <w:numFmt w:val="bullet"/>
      <w:lvlText w:val="o"/>
      <w:lvlJc w:val="left"/>
      <w:pPr>
        <w:ind w:left="8869" w:hanging="360"/>
      </w:pPr>
      <w:rPr>
        <w:rFonts w:ascii="Courier New" w:hAnsi="Courier New" w:cs="Courier New" w:hint="default"/>
      </w:rPr>
    </w:lvl>
    <w:lvl w:ilvl="8" w:tplc="04190005" w:tentative="1">
      <w:start w:val="1"/>
      <w:numFmt w:val="bullet"/>
      <w:lvlText w:val=""/>
      <w:lvlJc w:val="left"/>
      <w:pPr>
        <w:ind w:left="9589" w:hanging="360"/>
      </w:pPr>
      <w:rPr>
        <w:rFonts w:ascii="Wingdings" w:hAnsi="Wingdings" w:hint="default"/>
      </w:rPr>
    </w:lvl>
  </w:abstractNum>
  <w:abstractNum w:abstractNumId="22">
    <w:nsid w:val="5FDC430F"/>
    <w:multiLevelType w:val="hybridMultilevel"/>
    <w:tmpl w:val="1D14F8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05E3F49"/>
    <w:multiLevelType w:val="hybridMultilevel"/>
    <w:tmpl w:val="11A67B70"/>
    <w:lvl w:ilvl="0" w:tplc="C35E9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145517F"/>
    <w:multiLevelType w:val="hybridMultilevel"/>
    <w:tmpl w:val="7A76A8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2B4AB5"/>
    <w:multiLevelType w:val="hybridMultilevel"/>
    <w:tmpl w:val="A686D9DC"/>
    <w:lvl w:ilvl="0" w:tplc="480C4778">
      <w:numFmt w:val="bullet"/>
      <w:lvlText w:val="•"/>
      <w:legacy w:legacy="1" w:legacySpace="0" w:legacyIndent="264"/>
      <w:lvlJc w:val="left"/>
      <w:pPr>
        <w:ind w:left="567" w:firstLine="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62E47B0"/>
    <w:multiLevelType w:val="hybridMultilevel"/>
    <w:tmpl w:val="E03AB5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BEB601D"/>
    <w:multiLevelType w:val="hybridMultilevel"/>
    <w:tmpl w:val="6B644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115D1"/>
    <w:multiLevelType w:val="hybridMultilevel"/>
    <w:tmpl w:val="4692BE42"/>
    <w:lvl w:ilvl="0" w:tplc="04190005">
      <w:start w:val="1"/>
      <w:numFmt w:val="bullet"/>
      <w:lvlText w:val=""/>
      <w:lvlJc w:val="left"/>
      <w:pPr>
        <w:ind w:left="1142" w:hanging="360"/>
      </w:pPr>
      <w:rPr>
        <w:rFonts w:ascii="Wingdings" w:hAnsi="Wingdings"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29">
    <w:nsid w:val="71B912DC"/>
    <w:multiLevelType w:val="hybridMultilevel"/>
    <w:tmpl w:val="6344C6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2B572F"/>
    <w:multiLevelType w:val="hybridMultilevel"/>
    <w:tmpl w:val="DAFEF1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97669FE"/>
    <w:multiLevelType w:val="hybridMultilevel"/>
    <w:tmpl w:val="6A34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0"/>
  </w:num>
  <w:num w:numId="3">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4">
    <w:abstractNumId w:val="1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12"/>
  </w:num>
  <w:num w:numId="8">
    <w:abstractNumId w:val="4"/>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
  </w:num>
  <w:num w:numId="12">
    <w:abstractNumId w:val="14"/>
  </w:num>
  <w:num w:numId="13">
    <w:abstractNumId w:val="2"/>
  </w:num>
  <w:num w:numId="14">
    <w:abstractNumId w:val="13"/>
  </w:num>
  <w:num w:numId="15">
    <w:abstractNumId w:val="29"/>
  </w:num>
  <w:num w:numId="16">
    <w:abstractNumId w:val="6"/>
  </w:num>
  <w:num w:numId="17">
    <w:abstractNumId w:val="28"/>
  </w:num>
  <w:num w:numId="18">
    <w:abstractNumId w:val="9"/>
  </w:num>
  <w:num w:numId="19">
    <w:abstractNumId w:val="27"/>
  </w:num>
  <w:num w:numId="20">
    <w:abstractNumId w:val="19"/>
  </w:num>
  <w:num w:numId="21">
    <w:abstractNumId w:val="25"/>
  </w:num>
  <w:num w:numId="22">
    <w:abstractNumId w:val="5"/>
  </w:num>
  <w:num w:numId="23">
    <w:abstractNumId w:val="3"/>
  </w:num>
  <w:num w:numId="24">
    <w:abstractNumId w:val="7"/>
  </w:num>
  <w:num w:numId="25">
    <w:abstractNumId w:val="20"/>
  </w:num>
  <w:num w:numId="26">
    <w:abstractNumId w:val="26"/>
  </w:num>
  <w:num w:numId="27">
    <w:abstractNumId w:val="17"/>
  </w:num>
  <w:num w:numId="28">
    <w:abstractNumId w:val="11"/>
  </w:num>
  <w:num w:numId="29">
    <w:abstractNumId w:val="22"/>
  </w:num>
  <w:num w:numId="30">
    <w:abstractNumId w:val="16"/>
  </w:num>
  <w:num w:numId="31">
    <w:abstractNumId w:val="18"/>
  </w:num>
  <w:num w:numId="32">
    <w:abstractNumId w:val="23"/>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10"/>
  <w:displayHorizontalDrawingGridEvery w:val="2"/>
  <w:characterSpacingControl w:val="doNotCompress"/>
  <w:compat/>
  <w:rsids>
    <w:rsidRoot w:val="00FC3A8B"/>
    <w:rsid w:val="00000623"/>
    <w:rsid w:val="000030E1"/>
    <w:rsid w:val="00013F4B"/>
    <w:rsid w:val="000140A4"/>
    <w:rsid w:val="0001428D"/>
    <w:rsid w:val="000306B8"/>
    <w:rsid w:val="0004096F"/>
    <w:rsid w:val="00042661"/>
    <w:rsid w:val="000540E2"/>
    <w:rsid w:val="0006249A"/>
    <w:rsid w:val="000741F3"/>
    <w:rsid w:val="00085D97"/>
    <w:rsid w:val="000865BE"/>
    <w:rsid w:val="0008770F"/>
    <w:rsid w:val="000A6280"/>
    <w:rsid w:val="000C6AF8"/>
    <w:rsid w:val="000D2CCE"/>
    <w:rsid w:val="000D6F5D"/>
    <w:rsid w:val="000E2373"/>
    <w:rsid w:val="000E2E17"/>
    <w:rsid w:val="000E7227"/>
    <w:rsid w:val="000F354B"/>
    <w:rsid w:val="000F56A3"/>
    <w:rsid w:val="001070E1"/>
    <w:rsid w:val="00107BEF"/>
    <w:rsid w:val="001104AC"/>
    <w:rsid w:val="00125DC4"/>
    <w:rsid w:val="00130763"/>
    <w:rsid w:val="001435E1"/>
    <w:rsid w:val="001640D4"/>
    <w:rsid w:val="00167DE3"/>
    <w:rsid w:val="0018762F"/>
    <w:rsid w:val="00191F35"/>
    <w:rsid w:val="001A1924"/>
    <w:rsid w:val="001A1B4F"/>
    <w:rsid w:val="001A60D0"/>
    <w:rsid w:val="001B1DE3"/>
    <w:rsid w:val="001C4BAC"/>
    <w:rsid w:val="001D37E8"/>
    <w:rsid w:val="001F0AE6"/>
    <w:rsid w:val="001F1347"/>
    <w:rsid w:val="001F459C"/>
    <w:rsid w:val="00202895"/>
    <w:rsid w:val="00203BE6"/>
    <w:rsid w:val="002126B3"/>
    <w:rsid w:val="00242898"/>
    <w:rsid w:val="00247E4F"/>
    <w:rsid w:val="00254B8D"/>
    <w:rsid w:val="00287797"/>
    <w:rsid w:val="00293D9B"/>
    <w:rsid w:val="002B1E72"/>
    <w:rsid w:val="002E7F7F"/>
    <w:rsid w:val="00300ECE"/>
    <w:rsid w:val="00321018"/>
    <w:rsid w:val="00323450"/>
    <w:rsid w:val="0032556F"/>
    <w:rsid w:val="00335456"/>
    <w:rsid w:val="0033669A"/>
    <w:rsid w:val="00343256"/>
    <w:rsid w:val="003460EB"/>
    <w:rsid w:val="00353787"/>
    <w:rsid w:val="00354C8C"/>
    <w:rsid w:val="0037461F"/>
    <w:rsid w:val="00394B57"/>
    <w:rsid w:val="00396335"/>
    <w:rsid w:val="003B0DC7"/>
    <w:rsid w:val="003C207F"/>
    <w:rsid w:val="004009BE"/>
    <w:rsid w:val="00402041"/>
    <w:rsid w:val="004047B7"/>
    <w:rsid w:val="00410E10"/>
    <w:rsid w:val="00424B71"/>
    <w:rsid w:val="00427161"/>
    <w:rsid w:val="00434CC2"/>
    <w:rsid w:val="00437029"/>
    <w:rsid w:val="00441563"/>
    <w:rsid w:val="004549F6"/>
    <w:rsid w:val="00464FC6"/>
    <w:rsid w:val="0046649A"/>
    <w:rsid w:val="0048551D"/>
    <w:rsid w:val="00486462"/>
    <w:rsid w:val="0049549F"/>
    <w:rsid w:val="00495583"/>
    <w:rsid w:val="00495697"/>
    <w:rsid w:val="004A0E1E"/>
    <w:rsid w:val="004B0E81"/>
    <w:rsid w:val="004B1DFF"/>
    <w:rsid w:val="004C50F4"/>
    <w:rsid w:val="004C54F2"/>
    <w:rsid w:val="004D0E07"/>
    <w:rsid w:val="004D18C3"/>
    <w:rsid w:val="004E46F5"/>
    <w:rsid w:val="005004AD"/>
    <w:rsid w:val="00501F1F"/>
    <w:rsid w:val="00502600"/>
    <w:rsid w:val="00510B6B"/>
    <w:rsid w:val="00520B4A"/>
    <w:rsid w:val="0053392C"/>
    <w:rsid w:val="00535490"/>
    <w:rsid w:val="005465F5"/>
    <w:rsid w:val="0055495A"/>
    <w:rsid w:val="00554FA7"/>
    <w:rsid w:val="0055765B"/>
    <w:rsid w:val="005667CE"/>
    <w:rsid w:val="005902E2"/>
    <w:rsid w:val="005A0F8E"/>
    <w:rsid w:val="005B34D2"/>
    <w:rsid w:val="005D389F"/>
    <w:rsid w:val="005D6626"/>
    <w:rsid w:val="005F1BBE"/>
    <w:rsid w:val="005F392F"/>
    <w:rsid w:val="005F792D"/>
    <w:rsid w:val="00613EA7"/>
    <w:rsid w:val="00616B33"/>
    <w:rsid w:val="00625AB1"/>
    <w:rsid w:val="00633AE6"/>
    <w:rsid w:val="0063600C"/>
    <w:rsid w:val="0064030B"/>
    <w:rsid w:val="00641EA1"/>
    <w:rsid w:val="00643FE6"/>
    <w:rsid w:val="0064747D"/>
    <w:rsid w:val="0066746D"/>
    <w:rsid w:val="006700F6"/>
    <w:rsid w:val="00673240"/>
    <w:rsid w:val="006763AE"/>
    <w:rsid w:val="00685FE8"/>
    <w:rsid w:val="006A2C94"/>
    <w:rsid w:val="006A47A6"/>
    <w:rsid w:val="006A5D4F"/>
    <w:rsid w:val="006B5ABD"/>
    <w:rsid w:val="006C168C"/>
    <w:rsid w:val="006D0AB4"/>
    <w:rsid w:val="006F3500"/>
    <w:rsid w:val="00700A9B"/>
    <w:rsid w:val="00706317"/>
    <w:rsid w:val="00746568"/>
    <w:rsid w:val="007502F3"/>
    <w:rsid w:val="00752C7D"/>
    <w:rsid w:val="007663E2"/>
    <w:rsid w:val="00773EF7"/>
    <w:rsid w:val="00786170"/>
    <w:rsid w:val="007B1883"/>
    <w:rsid w:val="007C4C0D"/>
    <w:rsid w:val="007C5F55"/>
    <w:rsid w:val="007D7200"/>
    <w:rsid w:val="007E1B53"/>
    <w:rsid w:val="007F67B4"/>
    <w:rsid w:val="0080662E"/>
    <w:rsid w:val="0081558E"/>
    <w:rsid w:val="008269ED"/>
    <w:rsid w:val="00850598"/>
    <w:rsid w:val="00850A88"/>
    <w:rsid w:val="00860AF0"/>
    <w:rsid w:val="00883AE3"/>
    <w:rsid w:val="0088525B"/>
    <w:rsid w:val="00886ABB"/>
    <w:rsid w:val="00893648"/>
    <w:rsid w:val="00897E3F"/>
    <w:rsid w:val="008E3AA8"/>
    <w:rsid w:val="00903D57"/>
    <w:rsid w:val="009043C9"/>
    <w:rsid w:val="009059BD"/>
    <w:rsid w:val="00906A46"/>
    <w:rsid w:val="0091322B"/>
    <w:rsid w:val="009345E8"/>
    <w:rsid w:val="00945BE8"/>
    <w:rsid w:val="00951720"/>
    <w:rsid w:val="00956128"/>
    <w:rsid w:val="0095631C"/>
    <w:rsid w:val="00964C49"/>
    <w:rsid w:val="009963C1"/>
    <w:rsid w:val="00996A30"/>
    <w:rsid w:val="009A18F5"/>
    <w:rsid w:val="009A1C40"/>
    <w:rsid w:val="009B4C5F"/>
    <w:rsid w:val="009C3142"/>
    <w:rsid w:val="009C5037"/>
    <w:rsid w:val="009C5E14"/>
    <w:rsid w:val="009C61F6"/>
    <w:rsid w:val="009D2BE7"/>
    <w:rsid w:val="009E599D"/>
    <w:rsid w:val="009E7355"/>
    <w:rsid w:val="009E78D7"/>
    <w:rsid w:val="009F1F50"/>
    <w:rsid w:val="009F4407"/>
    <w:rsid w:val="009F761C"/>
    <w:rsid w:val="00A020B3"/>
    <w:rsid w:val="00A15808"/>
    <w:rsid w:val="00A40D87"/>
    <w:rsid w:val="00A430E3"/>
    <w:rsid w:val="00A63F41"/>
    <w:rsid w:val="00A659BF"/>
    <w:rsid w:val="00A66C6E"/>
    <w:rsid w:val="00A75A75"/>
    <w:rsid w:val="00A769BD"/>
    <w:rsid w:val="00A91F8D"/>
    <w:rsid w:val="00AA3232"/>
    <w:rsid w:val="00AC429E"/>
    <w:rsid w:val="00AC5B5D"/>
    <w:rsid w:val="00AE4F9A"/>
    <w:rsid w:val="00AF054A"/>
    <w:rsid w:val="00AF0AC2"/>
    <w:rsid w:val="00AF4DCA"/>
    <w:rsid w:val="00AF7562"/>
    <w:rsid w:val="00B034EC"/>
    <w:rsid w:val="00B22AEF"/>
    <w:rsid w:val="00B3749A"/>
    <w:rsid w:val="00B4024E"/>
    <w:rsid w:val="00B509C5"/>
    <w:rsid w:val="00B562EB"/>
    <w:rsid w:val="00B71C94"/>
    <w:rsid w:val="00B7494C"/>
    <w:rsid w:val="00B9477D"/>
    <w:rsid w:val="00B9766D"/>
    <w:rsid w:val="00BD1D34"/>
    <w:rsid w:val="00BD67EB"/>
    <w:rsid w:val="00BF1498"/>
    <w:rsid w:val="00C02B6D"/>
    <w:rsid w:val="00C03219"/>
    <w:rsid w:val="00C067B6"/>
    <w:rsid w:val="00C14BD8"/>
    <w:rsid w:val="00C172EF"/>
    <w:rsid w:val="00C30BB6"/>
    <w:rsid w:val="00C55B0D"/>
    <w:rsid w:val="00C55F9C"/>
    <w:rsid w:val="00C566B5"/>
    <w:rsid w:val="00C70B38"/>
    <w:rsid w:val="00C76130"/>
    <w:rsid w:val="00C8039B"/>
    <w:rsid w:val="00C829E4"/>
    <w:rsid w:val="00C910AD"/>
    <w:rsid w:val="00C93B6A"/>
    <w:rsid w:val="00CA40FE"/>
    <w:rsid w:val="00CB485A"/>
    <w:rsid w:val="00CE6272"/>
    <w:rsid w:val="00D23632"/>
    <w:rsid w:val="00D24D85"/>
    <w:rsid w:val="00D3070D"/>
    <w:rsid w:val="00D3274B"/>
    <w:rsid w:val="00D43D47"/>
    <w:rsid w:val="00D45319"/>
    <w:rsid w:val="00D77AED"/>
    <w:rsid w:val="00DC1F5F"/>
    <w:rsid w:val="00DD2E93"/>
    <w:rsid w:val="00DE1A59"/>
    <w:rsid w:val="00DE1B40"/>
    <w:rsid w:val="00DE43AC"/>
    <w:rsid w:val="00DF6C39"/>
    <w:rsid w:val="00E151AF"/>
    <w:rsid w:val="00E209CE"/>
    <w:rsid w:val="00E345FF"/>
    <w:rsid w:val="00E423F4"/>
    <w:rsid w:val="00E573E8"/>
    <w:rsid w:val="00E6349B"/>
    <w:rsid w:val="00E76FFD"/>
    <w:rsid w:val="00E815A1"/>
    <w:rsid w:val="00E87D9E"/>
    <w:rsid w:val="00E918E1"/>
    <w:rsid w:val="00E936C5"/>
    <w:rsid w:val="00EA05E7"/>
    <w:rsid w:val="00EA4D05"/>
    <w:rsid w:val="00EB1980"/>
    <w:rsid w:val="00ED345E"/>
    <w:rsid w:val="00F167C1"/>
    <w:rsid w:val="00F21FD5"/>
    <w:rsid w:val="00F40F3E"/>
    <w:rsid w:val="00F4313B"/>
    <w:rsid w:val="00F5193C"/>
    <w:rsid w:val="00F82083"/>
    <w:rsid w:val="00F84193"/>
    <w:rsid w:val="00FA4496"/>
    <w:rsid w:val="00FA449C"/>
    <w:rsid w:val="00FB09E4"/>
    <w:rsid w:val="00FC3A8B"/>
    <w:rsid w:val="00FE7D93"/>
    <w:rsid w:val="00FF1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ccecff,#e2e9ea,white,#daf5fa,#d0e6f0,#d4d9f4,#e1e5f7,#eaedf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00A9B"/>
    <w:rPr>
      <w:color w:val="0000FF" w:themeColor="hyperlink"/>
      <w:u w:val="single"/>
    </w:rPr>
  </w:style>
  <w:style w:type="paragraph" w:styleId="a5">
    <w:name w:val="Balloon Text"/>
    <w:basedOn w:val="a"/>
    <w:link w:val="a6"/>
    <w:uiPriority w:val="99"/>
    <w:semiHidden/>
    <w:unhideWhenUsed/>
    <w:rsid w:val="00510B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0B6B"/>
    <w:rPr>
      <w:rFonts w:ascii="Tahoma" w:hAnsi="Tahoma" w:cs="Tahoma"/>
      <w:sz w:val="16"/>
      <w:szCs w:val="16"/>
      <w:lang w:eastAsia="en-US"/>
    </w:rPr>
  </w:style>
  <w:style w:type="paragraph" w:styleId="a7">
    <w:name w:val="List Paragraph"/>
    <w:basedOn w:val="a"/>
    <w:uiPriority w:val="34"/>
    <w:qFormat/>
    <w:rsid w:val="00616B33"/>
    <w:pPr>
      <w:ind w:left="720"/>
      <w:contextualSpacing/>
    </w:pPr>
  </w:style>
  <w:style w:type="table" w:customStyle="1" w:styleId="1">
    <w:name w:val="Сетка таблицы1"/>
    <w:basedOn w:val="a1"/>
    <w:next w:val="a3"/>
    <w:uiPriority w:val="59"/>
    <w:rsid w:val="00746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85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B5AB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00A9B"/>
    <w:rPr>
      <w:color w:val="0000FF" w:themeColor="hyperlink"/>
      <w:u w:val="single"/>
    </w:rPr>
  </w:style>
  <w:style w:type="paragraph" w:styleId="a5">
    <w:name w:val="Balloon Text"/>
    <w:basedOn w:val="a"/>
    <w:link w:val="a6"/>
    <w:uiPriority w:val="99"/>
    <w:semiHidden/>
    <w:unhideWhenUsed/>
    <w:rsid w:val="00510B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0B6B"/>
    <w:rPr>
      <w:rFonts w:ascii="Tahoma" w:hAnsi="Tahoma" w:cs="Tahoma"/>
      <w:sz w:val="16"/>
      <w:szCs w:val="16"/>
      <w:lang w:eastAsia="en-US"/>
    </w:rPr>
  </w:style>
  <w:style w:type="paragraph" w:styleId="a7">
    <w:name w:val="List Paragraph"/>
    <w:basedOn w:val="a"/>
    <w:uiPriority w:val="34"/>
    <w:qFormat/>
    <w:rsid w:val="00616B33"/>
    <w:pPr>
      <w:ind w:left="720"/>
      <w:contextualSpacing/>
    </w:pPr>
  </w:style>
  <w:style w:type="table" w:customStyle="1" w:styleId="1">
    <w:name w:val="Сетка таблицы1"/>
    <w:basedOn w:val="a1"/>
    <w:next w:val="a3"/>
    <w:uiPriority w:val="59"/>
    <w:rsid w:val="00746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85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32761">
      <w:bodyDiv w:val="1"/>
      <w:marLeft w:val="0"/>
      <w:marRight w:val="0"/>
      <w:marTop w:val="0"/>
      <w:marBottom w:val="0"/>
      <w:divBdr>
        <w:top w:val="none" w:sz="0" w:space="0" w:color="auto"/>
        <w:left w:val="none" w:sz="0" w:space="0" w:color="auto"/>
        <w:bottom w:val="none" w:sz="0" w:space="0" w:color="auto"/>
        <w:right w:val="none" w:sz="0" w:space="0" w:color="auto"/>
      </w:divBdr>
    </w:div>
    <w:div w:id="124399665">
      <w:bodyDiv w:val="1"/>
      <w:marLeft w:val="0"/>
      <w:marRight w:val="0"/>
      <w:marTop w:val="0"/>
      <w:marBottom w:val="0"/>
      <w:divBdr>
        <w:top w:val="none" w:sz="0" w:space="0" w:color="auto"/>
        <w:left w:val="none" w:sz="0" w:space="0" w:color="auto"/>
        <w:bottom w:val="none" w:sz="0" w:space="0" w:color="auto"/>
        <w:right w:val="none" w:sz="0" w:space="0" w:color="auto"/>
      </w:divBdr>
    </w:div>
    <w:div w:id="1001546280">
      <w:bodyDiv w:val="1"/>
      <w:marLeft w:val="0"/>
      <w:marRight w:val="0"/>
      <w:marTop w:val="0"/>
      <w:marBottom w:val="0"/>
      <w:divBdr>
        <w:top w:val="none" w:sz="0" w:space="0" w:color="auto"/>
        <w:left w:val="none" w:sz="0" w:space="0" w:color="auto"/>
        <w:bottom w:val="none" w:sz="0" w:space="0" w:color="auto"/>
        <w:right w:val="none" w:sz="0" w:space="0" w:color="auto"/>
      </w:divBdr>
    </w:div>
    <w:div w:id="1023751697">
      <w:bodyDiv w:val="1"/>
      <w:marLeft w:val="0"/>
      <w:marRight w:val="0"/>
      <w:marTop w:val="0"/>
      <w:marBottom w:val="0"/>
      <w:divBdr>
        <w:top w:val="none" w:sz="0" w:space="0" w:color="auto"/>
        <w:left w:val="none" w:sz="0" w:space="0" w:color="auto"/>
        <w:bottom w:val="none" w:sz="0" w:space="0" w:color="auto"/>
        <w:right w:val="none" w:sz="0" w:space="0" w:color="auto"/>
      </w:divBdr>
    </w:div>
    <w:div w:id="1304311888">
      <w:bodyDiv w:val="1"/>
      <w:marLeft w:val="0"/>
      <w:marRight w:val="0"/>
      <w:marTop w:val="0"/>
      <w:marBottom w:val="0"/>
      <w:divBdr>
        <w:top w:val="none" w:sz="0" w:space="0" w:color="auto"/>
        <w:left w:val="none" w:sz="0" w:space="0" w:color="auto"/>
        <w:bottom w:val="none" w:sz="0" w:space="0" w:color="auto"/>
        <w:right w:val="none" w:sz="0" w:space="0" w:color="auto"/>
      </w:divBdr>
    </w:div>
    <w:div w:id="1315136815">
      <w:bodyDiv w:val="1"/>
      <w:marLeft w:val="0"/>
      <w:marRight w:val="0"/>
      <w:marTop w:val="0"/>
      <w:marBottom w:val="0"/>
      <w:divBdr>
        <w:top w:val="none" w:sz="0" w:space="0" w:color="auto"/>
        <w:left w:val="none" w:sz="0" w:space="0" w:color="auto"/>
        <w:bottom w:val="none" w:sz="0" w:space="0" w:color="auto"/>
        <w:right w:val="none" w:sz="0" w:space="0" w:color="auto"/>
      </w:divBdr>
    </w:div>
    <w:div w:id="1358578406">
      <w:bodyDiv w:val="1"/>
      <w:marLeft w:val="0"/>
      <w:marRight w:val="0"/>
      <w:marTop w:val="0"/>
      <w:marBottom w:val="0"/>
      <w:divBdr>
        <w:top w:val="none" w:sz="0" w:space="0" w:color="auto"/>
        <w:left w:val="none" w:sz="0" w:space="0" w:color="auto"/>
        <w:bottom w:val="none" w:sz="0" w:space="0" w:color="auto"/>
        <w:right w:val="none" w:sz="0" w:space="0" w:color="auto"/>
      </w:divBdr>
    </w:div>
    <w:div w:id="1630697530">
      <w:bodyDiv w:val="1"/>
      <w:marLeft w:val="0"/>
      <w:marRight w:val="0"/>
      <w:marTop w:val="0"/>
      <w:marBottom w:val="0"/>
      <w:divBdr>
        <w:top w:val="none" w:sz="0" w:space="0" w:color="auto"/>
        <w:left w:val="none" w:sz="0" w:space="0" w:color="auto"/>
        <w:bottom w:val="none" w:sz="0" w:space="0" w:color="auto"/>
        <w:right w:val="none" w:sz="0" w:space="0" w:color="auto"/>
      </w:divBdr>
    </w:div>
    <w:div w:id="1643921293">
      <w:bodyDiv w:val="1"/>
      <w:marLeft w:val="0"/>
      <w:marRight w:val="0"/>
      <w:marTop w:val="0"/>
      <w:marBottom w:val="0"/>
      <w:divBdr>
        <w:top w:val="none" w:sz="0" w:space="0" w:color="auto"/>
        <w:left w:val="none" w:sz="0" w:space="0" w:color="auto"/>
        <w:bottom w:val="none" w:sz="0" w:space="0" w:color="auto"/>
        <w:right w:val="none" w:sz="0" w:space="0" w:color="auto"/>
      </w:divBdr>
    </w:div>
    <w:div w:id="1662006797">
      <w:bodyDiv w:val="1"/>
      <w:marLeft w:val="0"/>
      <w:marRight w:val="0"/>
      <w:marTop w:val="0"/>
      <w:marBottom w:val="0"/>
      <w:divBdr>
        <w:top w:val="none" w:sz="0" w:space="0" w:color="auto"/>
        <w:left w:val="none" w:sz="0" w:space="0" w:color="auto"/>
        <w:bottom w:val="none" w:sz="0" w:space="0" w:color="auto"/>
        <w:right w:val="none" w:sz="0" w:space="0" w:color="auto"/>
      </w:divBdr>
    </w:div>
    <w:div w:id="17861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chart" Target="charts/chart3.xml"/><Relationship Id="rId18" Type="http://schemas.openxmlformats.org/officeDocument/2006/relationships/chart" Target="charts/chart8.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forum.yar.ru/index.php?id=322" TargetMode="Externa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gcro.ru/dop-news/393-chten-ush1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2.jpeg"/><Relationship Id="rId10" Type="http://schemas.openxmlformats.org/officeDocument/2006/relationships/hyperlink" Target="http://yarcdo-prior.edu.yar.ru"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mailto:prioritet.yar@yandex.ru" TargetMode="External"/><Relationship Id="rId14" Type="http://schemas.openxmlformats.org/officeDocument/2006/relationships/chart" Target="charts/chart4.xml"/><Relationship Id="rId22" Type="http://schemas.openxmlformats.org/officeDocument/2006/relationships/hyperlink" Target="http://dno.iro.yar.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6.2515705392421739E-2"/>
          <c:y val="0.28486117806702732"/>
          <c:w val="0.75902820811658755"/>
          <c:h val="0.71513882193297251"/>
        </c:manualLayout>
      </c:layout>
      <c:pieChart>
        <c:varyColors val="1"/>
        <c:ser>
          <c:idx val="0"/>
          <c:order val="0"/>
          <c:dLbls>
            <c:dLbl>
              <c:idx val="0"/>
              <c:layout>
                <c:manualLayout>
                  <c:x val="-0.1373609658058477"/>
                  <c:y val="-0.10186664530305813"/>
                </c:manualLayout>
              </c:layout>
              <c:tx>
                <c:rich>
                  <a:bodyPr/>
                  <a:lstStyle/>
                  <a:p>
                    <a:r>
                      <a:rPr lang="ru-RU"/>
                      <a:t>5-9 лет; </a:t>
                    </a:r>
                  </a:p>
                  <a:p>
                    <a:r>
                      <a:rPr lang="ru-RU"/>
                      <a:t>1071</a:t>
                    </a:r>
                  </a:p>
                </c:rich>
              </c:tx>
              <c:showVal val="1"/>
              <c:showCatName val="1"/>
            </c:dLbl>
            <c:dLbl>
              <c:idx val="1"/>
              <c:tx>
                <c:rich>
                  <a:bodyPr/>
                  <a:lstStyle/>
                  <a:p>
                    <a:r>
                      <a:rPr lang="ru-RU"/>
                      <a:t>10-14 лет; </a:t>
                    </a:r>
                  </a:p>
                  <a:p>
                    <a:r>
                      <a:rPr lang="ru-RU"/>
                      <a:t>498</a:t>
                    </a:r>
                  </a:p>
                </c:rich>
              </c:tx>
              <c:showVal val="1"/>
              <c:showCatName val="1"/>
            </c:dLbl>
            <c:dLbl>
              <c:idx val="2"/>
              <c:layout>
                <c:manualLayout>
                  <c:x val="0.11045333214368044"/>
                  <c:y val="-5.9058096461346785E-2"/>
                </c:manualLayout>
              </c:layout>
              <c:tx>
                <c:rich>
                  <a:bodyPr/>
                  <a:lstStyle/>
                  <a:p>
                    <a:r>
                      <a:rPr lang="ru-RU"/>
                      <a:t>15-18 лет;54</a:t>
                    </a:r>
                  </a:p>
                </c:rich>
              </c:tx>
              <c:showVal val="1"/>
              <c:showCatName val="1"/>
            </c:dLbl>
            <c:dLbl>
              <c:idx val="3"/>
              <c:tx>
                <c:rich>
                  <a:bodyPr/>
                  <a:lstStyle/>
                  <a:p>
                    <a:r>
                      <a:rPr lang="ru-RU"/>
                      <a:t>18 лет;  5</a:t>
                    </a:r>
                  </a:p>
                </c:rich>
              </c:tx>
              <c:showVal val="1"/>
              <c:showCatName val="1"/>
            </c:dLbl>
            <c:showVal val="1"/>
            <c:showCatName val="1"/>
            <c:showLeaderLines val="1"/>
          </c:dLbls>
          <c:cat>
            <c:strRef>
              <c:f>Лист1!$A$1:$A$3</c:f>
              <c:strCache>
                <c:ptCount val="3"/>
                <c:pt idx="0">
                  <c:v>5-9 лет</c:v>
                </c:pt>
                <c:pt idx="1">
                  <c:v>10-14 лет</c:v>
                </c:pt>
                <c:pt idx="2">
                  <c:v>15-18 лет</c:v>
                </c:pt>
              </c:strCache>
            </c:strRef>
          </c:cat>
          <c:val>
            <c:numRef>
              <c:f>Лист1!$B$1:$B$3</c:f>
              <c:numCache>
                <c:formatCode>General</c:formatCode>
                <c:ptCount val="3"/>
                <c:pt idx="0">
                  <c:v>1071</c:v>
                </c:pt>
                <c:pt idx="1">
                  <c:v>498</c:v>
                </c:pt>
                <c:pt idx="2">
                  <c:v>54</c:v>
                </c:pt>
              </c:numCache>
            </c:numRef>
          </c:val>
        </c:ser>
        <c:dLbls>
          <c:showVal val="1"/>
          <c:showCatName val="1"/>
        </c:dLbls>
        <c:firstSliceAng val="0"/>
      </c:pieChart>
    </c:plotArea>
    <c:plotVisOnly val="1"/>
    <c:dispBlanksAs val="zero"/>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pieChart>
        <c:varyColors val="1"/>
        <c:ser>
          <c:idx val="0"/>
          <c:order val="0"/>
          <c:dLbls>
            <c:dLbl>
              <c:idx val="0"/>
              <c:layout>
                <c:manualLayout>
                  <c:x val="-0.20080257929207437"/>
                  <c:y val="1.6229392224409448E-2"/>
                </c:manualLayout>
              </c:layout>
              <c:showVal val="1"/>
              <c:showCatName val="1"/>
            </c:dLbl>
            <c:dLbl>
              <c:idx val="1"/>
              <c:layout>
                <c:manualLayout>
                  <c:x val="0.21323267283897204"/>
                  <c:y val="-2.0842552908734512E-2"/>
                </c:manualLayout>
              </c:layout>
              <c:showVal val="1"/>
              <c:showCatName val="1"/>
            </c:dLbl>
            <c:showVal val="1"/>
            <c:showCatName val="1"/>
            <c:showLeaderLines val="1"/>
          </c:dLbls>
          <c:cat>
            <c:strRef>
              <c:f>Лист1!$A$7:$A$8</c:f>
              <c:strCache>
                <c:ptCount val="2"/>
                <c:pt idx="0">
                  <c:v>мальчики </c:v>
                </c:pt>
                <c:pt idx="1">
                  <c:v>девочки</c:v>
                </c:pt>
              </c:strCache>
            </c:strRef>
          </c:cat>
          <c:val>
            <c:numRef>
              <c:f>Лист1!$B$7:$B$8</c:f>
              <c:numCache>
                <c:formatCode>General</c:formatCode>
                <c:ptCount val="2"/>
                <c:pt idx="0">
                  <c:v>693</c:v>
                </c:pt>
                <c:pt idx="1">
                  <c:v>930</c:v>
                </c:pt>
              </c:numCache>
            </c:numRef>
          </c:val>
        </c:ser>
        <c:dLbls>
          <c:showVal val="1"/>
          <c:showCatName val="1"/>
        </c:dLbls>
        <c:firstSliceAng val="0"/>
      </c:pieChart>
    </c:plotArea>
    <c:plotVisOnly val="1"/>
    <c:dispBlanksAs val="zero"/>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pieChart>
        <c:varyColors val="1"/>
        <c:ser>
          <c:idx val="0"/>
          <c:order val="0"/>
          <c:dLbls>
            <c:showVal val="1"/>
            <c:showCatName val="1"/>
          </c:dLbls>
          <c:cat>
            <c:strRef>
              <c:f>Лист1!$A$11:$A$15</c:f>
              <c:strCache>
                <c:ptCount val="5"/>
                <c:pt idx="0">
                  <c:v>Худлжественная</c:v>
                </c:pt>
                <c:pt idx="1">
                  <c:v>социально - педагогичская</c:v>
                </c:pt>
                <c:pt idx="2">
                  <c:v>физкультурно - спортивная</c:v>
                </c:pt>
                <c:pt idx="3">
                  <c:v>техническая</c:v>
                </c:pt>
                <c:pt idx="4">
                  <c:v>туристическо- краеведческая</c:v>
                </c:pt>
              </c:strCache>
            </c:strRef>
          </c:cat>
          <c:val>
            <c:numRef>
              <c:f>Лист1!$B$11:$B$15</c:f>
              <c:numCache>
                <c:formatCode>General</c:formatCode>
                <c:ptCount val="5"/>
                <c:pt idx="0">
                  <c:v>877</c:v>
                </c:pt>
                <c:pt idx="1">
                  <c:v>266</c:v>
                </c:pt>
                <c:pt idx="2">
                  <c:v>383</c:v>
                </c:pt>
                <c:pt idx="3">
                  <c:v>55</c:v>
                </c:pt>
                <c:pt idx="4">
                  <c:v>42</c:v>
                </c:pt>
              </c:numCache>
            </c:numRef>
          </c:val>
        </c:ser>
        <c:dLbls>
          <c:showVal val="1"/>
          <c:showCatName val="1"/>
        </c:dLbls>
        <c:firstSliceAng val="0"/>
      </c:pieChart>
    </c:plotArea>
    <c:plotVisOnly val="1"/>
    <c:dispBlanksAs val="zero"/>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0.12122176437789853"/>
          <c:y val="0.21711018761543749"/>
          <c:w val="0.7990072484462758"/>
          <c:h val="0.71392777291727461"/>
        </c:manualLayout>
      </c:layout>
      <c:pieChart>
        <c:varyColors val="1"/>
        <c:ser>
          <c:idx val="0"/>
          <c:order val="0"/>
          <c:explosion val="2"/>
          <c:dLbls>
            <c:showVal val="1"/>
            <c:showCatName val="1"/>
          </c:dLbls>
          <c:cat>
            <c:strRef>
              <c:f>Лист1!$A$19:$A$24</c:f>
              <c:strCache>
                <c:ptCount val="6"/>
                <c:pt idx="0">
                  <c:v>Худлжественная</c:v>
                </c:pt>
                <c:pt idx="1">
                  <c:v>социально - педагогичская</c:v>
                </c:pt>
                <c:pt idx="2">
                  <c:v>физкультурно - спортивная</c:v>
                </c:pt>
                <c:pt idx="3">
                  <c:v>техническая</c:v>
                </c:pt>
                <c:pt idx="4">
                  <c:v>туристическо- краеведческая</c:v>
                </c:pt>
                <c:pt idx="5">
                  <c:v>естественнонаучная</c:v>
                </c:pt>
              </c:strCache>
            </c:strRef>
          </c:cat>
          <c:val>
            <c:numRef>
              <c:f>Лист1!$B$19:$B$24</c:f>
              <c:numCache>
                <c:formatCode>General</c:formatCode>
                <c:ptCount val="6"/>
                <c:pt idx="0">
                  <c:v>18</c:v>
                </c:pt>
                <c:pt idx="1">
                  <c:v>8</c:v>
                </c:pt>
                <c:pt idx="2">
                  <c:v>5</c:v>
                </c:pt>
                <c:pt idx="3">
                  <c:v>2</c:v>
                </c:pt>
                <c:pt idx="4">
                  <c:v>1</c:v>
                </c:pt>
                <c:pt idx="5">
                  <c:v>1</c:v>
                </c:pt>
              </c:numCache>
            </c:numRef>
          </c:val>
        </c:ser>
        <c:dLbls>
          <c:showVal val="1"/>
          <c:showCatName val="1"/>
        </c:dLbls>
        <c:firstSliceAng val="0"/>
      </c:pieChart>
    </c:plotArea>
    <c:plotVisOnly val="1"/>
    <c:dispBlanksAs val="zero"/>
  </c:chart>
  <c:spPr>
    <a:ln>
      <a:noFill/>
    </a:ln>
  </c:spPr>
  <c:txPr>
    <a:bodyPr/>
    <a:lstStyle/>
    <a:p>
      <a:pPr>
        <a:defRPr sz="105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pieChart>
        <c:varyColors val="1"/>
        <c:ser>
          <c:idx val="0"/>
          <c:order val="0"/>
          <c:dLbls>
            <c:showVal val="1"/>
            <c:showCatName val="1"/>
          </c:dLbls>
          <c:cat>
            <c:strRef>
              <c:f>Лист1!$A$29:$A$33</c:f>
              <c:strCache>
                <c:ptCount val="5"/>
                <c:pt idx="0">
                  <c:v>1 год</c:v>
                </c:pt>
                <c:pt idx="1">
                  <c:v>2 года</c:v>
                </c:pt>
                <c:pt idx="2">
                  <c:v>3 года</c:v>
                </c:pt>
                <c:pt idx="3">
                  <c:v>4 года</c:v>
                </c:pt>
                <c:pt idx="4">
                  <c:v>5 лет</c:v>
                </c:pt>
              </c:strCache>
            </c:strRef>
          </c:cat>
          <c:val>
            <c:numRef>
              <c:f>Лист1!$B$29:$B$33</c:f>
              <c:numCache>
                <c:formatCode>General</c:formatCode>
                <c:ptCount val="5"/>
                <c:pt idx="0">
                  <c:v>11</c:v>
                </c:pt>
                <c:pt idx="1">
                  <c:v>12</c:v>
                </c:pt>
                <c:pt idx="2">
                  <c:v>7</c:v>
                </c:pt>
                <c:pt idx="3">
                  <c:v>2</c:v>
                </c:pt>
                <c:pt idx="4">
                  <c:v>3</c:v>
                </c:pt>
              </c:numCache>
            </c:numRef>
          </c:val>
        </c:ser>
        <c:dLbls>
          <c:showVal val="1"/>
          <c:showCatName val="1"/>
        </c:dLbls>
        <c:firstSliceAng val="0"/>
      </c:pieChart>
    </c:plotArea>
    <c:plotVisOnly val="1"/>
    <c:dispBlanksAs val="zero"/>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0.17389884124746469"/>
          <c:y val="7.8140076464905145E-2"/>
          <c:w val="0.71220002521518999"/>
          <c:h val="0.89448945297851823"/>
        </c:manualLayout>
      </c:layout>
      <c:pieChart>
        <c:varyColors val="1"/>
        <c:ser>
          <c:idx val="0"/>
          <c:order val="0"/>
          <c:dLbls>
            <c:showVal val="1"/>
            <c:showCatName val="1"/>
          </c:dLbls>
          <c:cat>
            <c:strRef>
              <c:f>Лист1!$A$37:$A$41</c:f>
              <c:strCache>
                <c:ptCount val="5"/>
                <c:pt idx="0">
                  <c:v>художественная</c:v>
                </c:pt>
                <c:pt idx="1">
                  <c:v>социально - педагогичская</c:v>
                </c:pt>
                <c:pt idx="2">
                  <c:v>физкультурно-спортивная</c:v>
                </c:pt>
                <c:pt idx="3">
                  <c:v>туристско-краеведческая</c:v>
                </c:pt>
                <c:pt idx="4">
                  <c:v>техническая</c:v>
                </c:pt>
              </c:strCache>
            </c:strRef>
          </c:cat>
          <c:val>
            <c:numRef>
              <c:f>Лист1!$B$37:$B$41</c:f>
              <c:numCache>
                <c:formatCode>General</c:formatCode>
                <c:ptCount val="5"/>
                <c:pt idx="0">
                  <c:v>74</c:v>
                </c:pt>
                <c:pt idx="1">
                  <c:v>21</c:v>
                </c:pt>
                <c:pt idx="2">
                  <c:v>27</c:v>
                </c:pt>
                <c:pt idx="3">
                  <c:v>3</c:v>
                </c:pt>
                <c:pt idx="4">
                  <c:v>5</c:v>
                </c:pt>
              </c:numCache>
            </c:numRef>
          </c:val>
        </c:ser>
        <c:dLbls>
          <c:showVal val="1"/>
          <c:showCatName val="1"/>
        </c:dLbls>
        <c:firstSliceAng val="0"/>
      </c:pieChart>
    </c:plotArea>
    <c:plotVisOnly val="1"/>
    <c:dispBlanksAs val="zero"/>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pieChart>
        <c:varyColors val="1"/>
        <c:ser>
          <c:idx val="0"/>
          <c:order val="0"/>
          <c:dLbls>
            <c:dLbl>
              <c:idx val="0"/>
              <c:layout>
                <c:manualLayout>
                  <c:x val="-5.2783460880592353E-2"/>
                  <c:y val="-0.24490740740740827"/>
                </c:manualLayout>
              </c:layout>
              <c:showVal val="1"/>
              <c:showCatName val="1"/>
            </c:dLbl>
            <c:showVal val="1"/>
            <c:showCatName val="1"/>
            <c:showLeaderLines val="1"/>
          </c:dLbls>
          <c:cat>
            <c:strRef>
              <c:f>Лист1!$A$45:$A$46</c:f>
              <c:strCache>
                <c:ptCount val="2"/>
                <c:pt idx="0">
                  <c:v>Бесплатные </c:v>
                </c:pt>
                <c:pt idx="1">
                  <c:v>Платные</c:v>
                </c:pt>
              </c:strCache>
            </c:strRef>
          </c:cat>
          <c:val>
            <c:numRef>
              <c:f>Лист1!$B$45:$B$46</c:f>
              <c:numCache>
                <c:formatCode>General</c:formatCode>
                <c:ptCount val="2"/>
                <c:pt idx="0">
                  <c:v>125</c:v>
                </c:pt>
                <c:pt idx="1">
                  <c:v>5</c:v>
                </c:pt>
              </c:numCache>
            </c:numRef>
          </c:val>
        </c:ser>
        <c:dLbls>
          <c:showVal val="1"/>
          <c:showCatName val="1"/>
        </c:dLbls>
        <c:firstSliceAng val="0"/>
      </c:pieChart>
    </c:plotArea>
    <c:plotVisOnly val="1"/>
    <c:dispBlanksAs val="zero"/>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0.18534482758620724"/>
          <c:y val="0.12256006006006009"/>
          <c:w val="0.67401021711366649"/>
          <c:h val="0.79241741741741745"/>
        </c:manualLayout>
      </c:layout>
      <c:pieChart>
        <c:varyColors val="1"/>
        <c:ser>
          <c:idx val="0"/>
          <c:order val="0"/>
          <c:tx>
            <c:strRef>
              <c:f>Лист1!$B$1</c:f>
              <c:strCache>
                <c:ptCount val="1"/>
                <c:pt idx="0">
                  <c:v>Столбец1</c:v>
                </c:pt>
              </c:strCache>
            </c:strRef>
          </c:tx>
          <c:dLbls>
            <c:showVal val="1"/>
            <c:showCatName val="1"/>
          </c:dLbls>
          <c:cat>
            <c:strRef>
              <c:f>Лист1!$A$2:$A$3</c:f>
              <c:strCache>
                <c:ptCount val="2"/>
                <c:pt idx="0">
                  <c:v>основные работники, чел.</c:v>
                </c:pt>
                <c:pt idx="1">
                  <c:v>совместители, чел.</c:v>
                </c:pt>
              </c:strCache>
            </c:strRef>
          </c:cat>
          <c:val>
            <c:numRef>
              <c:f>Лист1!$B$2:$B$3</c:f>
              <c:numCache>
                <c:formatCode>General</c:formatCode>
                <c:ptCount val="2"/>
                <c:pt idx="0">
                  <c:v>34</c:v>
                </c:pt>
                <c:pt idx="1">
                  <c:v>10</c:v>
                </c:pt>
              </c:numCache>
            </c:numRef>
          </c:val>
        </c:ser>
        <c:dLbls>
          <c:showVal val="1"/>
          <c:showCatName val="1"/>
        </c:dLbls>
        <c:firstSliceAng val="0"/>
      </c:pieChart>
    </c:plotArea>
    <c:plotVisOnly val="1"/>
    <c:dispBlanksAs val="zero"/>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pieChart>
        <c:varyColors val="1"/>
        <c:ser>
          <c:idx val="0"/>
          <c:order val="0"/>
          <c:tx>
            <c:strRef>
              <c:f>Лист1!$B$1</c:f>
              <c:strCache>
                <c:ptCount val="1"/>
                <c:pt idx="0">
                  <c:v>Столбец1</c:v>
                </c:pt>
              </c:strCache>
            </c:strRef>
          </c:tx>
          <c:spPr>
            <a:ln>
              <a:solidFill>
                <a:schemeClr val="bg1"/>
              </a:solidFill>
            </a:ln>
          </c:spPr>
          <c:dPt>
            <c:idx val="1"/>
            <c:spPr>
              <a:ln>
                <a:noFill/>
              </a:ln>
            </c:spPr>
          </c:dPt>
          <c:dLbls>
            <c:showVal val="1"/>
            <c:showCatName val="1"/>
          </c:dLbls>
          <c:cat>
            <c:strRef>
              <c:f>Лист1!$A$2:$A$4</c:f>
              <c:strCache>
                <c:ptCount val="3"/>
                <c:pt idx="0">
                  <c:v>Высшая категория, чел.</c:v>
                </c:pt>
                <c:pt idx="1">
                  <c:v>Первая категория, чел.</c:v>
                </c:pt>
                <c:pt idx="2">
                  <c:v>Без категории, чел.</c:v>
                </c:pt>
              </c:strCache>
            </c:strRef>
          </c:cat>
          <c:val>
            <c:numRef>
              <c:f>Лист1!$B$2:$B$4</c:f>
              <c:numCache>
                <c:formatCode>General</c:formatCode>
                <c:ptCount val="3"/>
                <c:pt idx="0">
                  <c:v>9</c:v>
                </c:pt>
                <c:pt idx="1">
                  <c:v>10</c:v>
                </c:pt>
                <c:pt idx="2">
                  <c:v>6</c:v>
                </c:pt>
              </c:numCache>
            </c:numRef>
          </c:val>
        </c:ser>
        <c:dLbls>
          <c:showVal val="1"/>
          <c:showCatName val="1"/>
        </c:dLbls>
        <c:firstSliceAng val="0"/>
      </c:pieChart>
    </c:plotArea>
    <c:plotVisOnly val="1"/>
    <c:dispBlanksAs val="zero"/>
  </c:chart>
  <c:spPr>
    <a:ln>
      <a:noFill/>
    </a:ln>
  </c:spPr>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6D78-3302-4A5F-A01F-4DE869A6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1</Pages>
  <Words>6780</Words>
  <Characters>38647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45337</CharactersWithSpaces>
  <SharedDoc>false</SharedDoc>
  <HLinks>
    <vt:vector size="6" baseType="variant">
      <vt:variant>
        <vt:i4>2752614</vt:i4>
      </vt:variant>
      <vt:variant>
        <vt:i4>3</vt:i4>
      </vt:variant>
      <vt:variant>
        <vt:i4>0</vt:i4>
      </vt:variant>
      <vt:variant>
        <vt:i4>5</vt:i4>
      </vt:variant>
      <vt:variant>
        <vt:lpwstr>http://yarcdo-prior.edu.yar.ru/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cp:lastModifiedBy>user</cp:lastModifiedBy>
  <cp:revision>129</cp:revision>
  <dcterms:created xsi:type="dcterms:W3CDTF">2015-07-06T19:50:00Z</dcterms:created>
  <dcterms:modified xsi:type="dcterms:W3CDTF">2018-01-24T08:42:00Z</dcterms:modified>
</cp:coreProperties>
</file>