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43" w:rsidRDefault="00395268" w:rsidP="003952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268">
        <w:rPr>
          <w:rFonts w:ascii="Times New Roman" w:hAnsi="Times New Roman" w:cs="Times New Roman"/>
          <w:b/>
          <w:sz w:val="32"/>
          <w:szCs w:val="32"/>
        </w:rPr>
        <w:t>Тест «К</w:t>
      </w:r>
      <w:r>
        <w:rPr>
          <w:rFonts w:ascii="Times New Roman" w:hAnsi="Times New Roman" w:cs="Times New Roman"/>
          <w:b/>
          <w:sz w:val="32"/>
          <w:szCs w:val="32"/>
        </w:rPr>
        <w:t>лассический танец. Терминология</w:t>
      </w:r>
      <w:r w:rsidRPr="00395268">
        <w:rPr>
          <w:rFonts w:ascii="Times New Roman" w:hAnsi="Times New Roman" w:cs="Times New Roman"/>
          <w:b/>
          <w:sz w:val="32"/>
          <w:szCs w:val="32"/>
        </w:rPr>
        <w:t>»</w:t>
      </w:r>
    </w:p>
    <w:p w:rsid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t>Фамилия, имя ______________________________________________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5268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Plie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 xml:space="preserve"> (п</w:t>
      </w:r>
      <w:r w:rsidRPr="00395268">
        <w:rPr>
          <w:rFonts w:ascii="Times New Roman" w:hAnsi="Times New Roman" w:cs="Times New Roman"/>
          <w:b/>
          <w:sz w:val="32"/>
          <w:szCs w:val="32"/>
        </w:rPr>
        <w:t>лие):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t>а) связующее движение, п</w:t>
      </w:r>
      <w:r>
        <w:rPr>
          <w:rFonts w:ascii="Times New Roman" w:hAnsi="Times New Roman" w:cs="Times New Roman"/>
          <w:sz w:val="32"/>
          <w:szCs w:val="32"/>
        </w:rPr>
        <w:t>роведение или переведение ноги;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приседание.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5268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Battement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 xml:space="preserve"> (батман):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размах, биение;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t>б) бро</w:t>
      </w:r>
      <w:r>
        <w:rPr>
          <w:rFonts w:ascii="Times New Roman" w:hAnsi="Times New Roman" w:cs="Times New Roman"/>
          <w:sz w:val="32"/>
          <w:szCs w:val="32"/>
        </w:rPr>
        <w:t>сок ноги на месте или в прыжке.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5268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Battement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tendu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 xml:space="preserve"> (батман 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тандю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>):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t xml:space="preserve">а) отведение и приведение вытянутой </w:t>
      </w:r>
      <w:r>
        <w:rPr>
          <w:rFonts w:ascii="Times New Roman" w:hAnsi="Times New Roman" w:cs="Times New Roman"/>
          <w:sz w:val="32"/>
          <w:szCs w:val="32"/>
        </w:rPr>
        <w:t>ноги, не отрывая носка от пола;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t>б) движе</w:t>
      </w:r>
      <w:r>
        <w:rPr>
          <w:rFonts w:ascii="Times New Roman" w:hAnsi="Times New Roman" w:cs="Times New Roman"/>
          <w:sz w:val="32"/>
          <w:szCs w:val="32"/>
        </w:rPr>
        <w:t>ние с ударом, ударное движение.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5268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Jete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 xml:space="preserve"> (жете):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t>а) бро</w:t>
      </w:r>
      <w:r>
        <w:rPr>
          <w:rFonts w:ascii="Times New Roman" w:hAnsi="Times New Roman" w:cs="Times New Roman"/>
          <w:sz w:val="32"/>
          <w:szCs w:val="32"/>
        </w:rPr>
        <w:t>сок ноги на месте или в прыжке;</w:t>
      </w:r>
    </w:p>
    <w:p w:rsid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t>б) движение с ударом, ударное движение.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5268">
        <w:rPr>
          <w:rFonts w:ascii="Times New Roman" w:hAnsi="Times New Roman" w:cs="Times New Roman"/>
          <w:b/>
          <w:sz w:val="32"/>
          <w:szCs w:val="32"/>
        </w:rPr>
        <w:t>5.</w:t>
      </w:r>
      <w:r w:rsidRPr="00395268">
        <w:rPr>
          <w:b/>
        </w:rPr>
        <w:t xml:space="preserve"> 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Battement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fondu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 xml:space="preserve"> (батман фондю):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t>а) мягкое, плав</w:t>
      </w:r>
      <w:r>
        <w:rPr>
          <w:rFonts w:ascii="Times New Roman" w:hAnsi="Times New Roman" w:cs="Times New Roman"/>
          <w:sz w:val="32"/>
          <w:szCs w:val="32"/>
        </w:rPr>
        <w:t>ное, «тающее» движение;</w:t>
      </w:r>
    </w:p>
    <w:p w:rsid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t>б) движение с двойным ударом.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5268">
        <w:rPr>
          <w:rFonts w:ascii="Times New Roman" w:hAnsi="Times New Roman" w:cs="Times New Roman"/>
          <w:b/>
          <w:sz w:val="32"/>
          <w:szCs w:val="32"/>
        </w:rPr>
        <w:t>6.</w:t>
      </w:r>
      <w:r w:rsidRPr="00395268">
        <w:rPr>
          <w:b/>
        </w:rPr>
        <w:t xml:space="preserve"> 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Releve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релеве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>):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t>а) «приподнимать, возвышать»; п</w:t>
      </w:r>
      <w:r>
        <w:rPr>
          <w:rFonts w:ascii="Times New Roman" w:hAnsi="Times New Roman" w:cs="Times New Roman"/>
          <w:sz w:val="32"/>
          <w:szCs w:val="32"/>
        </w:rPr>
        <w:t xml:space="preserve">одъем на пальцы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полупальцы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t>б) медленный подъем ноги на 90*.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5268">
        <w:rPr>
          <w:rFonts w:ascii="Times New Roman" w:hAnsi="Times New Roman" w:cs="Times New Roman"/>
          <w:b/>
          <w:sz w:val="32"/>
          <w:szCs w:val="32"/>
        </w:rPr>
        <w:t xml:space="preserve">7. 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Grand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battement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 xml:space="preserve"> (гранд батман):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t>а) бро</w:t>
      </w:r>
      <w:r>
        <w:rPr>
          <w:rFonts w:ascii="Times New Roman" w:hAnsi="Times New Roman" w:cs="Times New Roman"/>
          <w:sz w:val="32"/>
          <w:szCs w:val="32"/>
        </w:rPr>
        <w:t>сок ноги на месте или в прыжке;</w:t>
      </w:r>
    </w:p>
    <w:p w:rsid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t>б) большой размах.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5268">
        <w:rPr>
          <w:rFonts w:ascii="Times New Roman" w:hAnsi="Times New Roman" w:cs="Times New Roman"/>
          <w:b/>
          <w:sz w:val="32"/>
          <w:szCs w:val="32"/>
        </w:rPr>
        <w:t>8.</w:t>
      </w:r>
      <w:r w:rsidRPr="003952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Demi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395268">
        <w:rPr>
          <w:rFonts w:ascii="Times New Roman" w:hAnsi="Times New Roman" w:cs="Times New Roman"/>
          <w:b/>
          <w:sz w:val="32"/>
          <w:szCs w:val="32"/>
        </w:rPr>
        <w:t>деми</w:t>
      </w:r>
      <w:proofErr w:type="spellEnd"/>
      <w:r w:rsidRPr="00395268">
        <w:rPr>
          <w:rFonts w:ascii="Times New Roman" w:hAnsi="Times New Roman" w:cs="Times New Roman"/>
          <w:b/>
          <w:sz w:val="32"/>
          <w:szCs w:val="32"/>
        </w:rPr>
        <w:t>):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большой;</w:t>
      </w:r>
    </w:p>
    <w:p w:rsid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r w:rsidRPr="00395268">
        <w:rPr>
          <w:rFonts w:ascii="Times New Roman" w:hAnsi="Times New Roman" w:cs="Times New Roman"/>
          <w:sz w:val="32"/>
          <w:szCs w:val="32"/>
        </w:rPr>
        <w:lastRenderedPageBreak/>
        <w:t>б) маленький, небольшой.</w:t>
      </w:r>
    </w:p>
    <w:p w:rsidR="00395268" w:rsidRPr="00395268" w:rsidRDefault="00395268" w:rsidP="00395268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95268" w:rsidRPr="0039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D5"/>
    <w:rsid w:val="00395268"/>
    <w:rsid w:val="00492243"/>
    <w:rsid w:val="004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58A0D-2241-4D5A-815C-9100E841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2020-04-24T22:38:00Z</dcterms:created>
  <dcterms:modified xsi:type="dcterms:W3CDTF">2020-04-24T22:38:00Z</dcterms:modified>
</cp:coreProperties>
</file>