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43" w:rsidRDefault="005878DC" w:rsidP="005878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8DC">
        <w:rPr>
          <w:rFonts w:ascii="Times New Roman" w:hAnsi="Times New Roman" w:cs="Times New Roman"/>
          <w:b/>
          <w:sz w:val="32"/>
          <w:szCs w:val="32"/>
        </w:rPr>
        <w:t>Тест по хореографии</w:t>
      </w:r>
    </w:p>
    <w:p w:rsidR="005878DC" w:rsidRDefault="005878DC" w:rsidP="005878DC">
      <w:pPr>
        <w:rPr>
          <w:rFonts w:ascii="Times New Roman" w:hAnsi="Times New Roman" w:cs="Times New Roman"/>
          <w:b/>
          <w:sz w:val="32"/>
          <w:szCs w:val="32"/>
        </w:rPr>
      </w:pPr>
    </w:p>
    <w:p w:rsidR="005878DC" w:rsidRPr="005878DC" w:rsidRDefault="009C65A3" w:rsidP="005878DC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878DC" w:rsidRPr="005878DC">
        <w:rPr>
          <w:rFonts w:ascii="Times New Roman" w:hAnsi="Times New Roman" w:cs="Times New Roman"/>
          <w:b/>
          <w:sz w:val="28"/>
          <w:szCs w:val="28"/>
        </w:rPr>
        <w:t>Назовите приспособлени</w:t>
      </w:r>
      <w:r w:rsidR="005878DC" w:rsidRPr="005878DC">
        <w:rPr>
          <w:rFonts w:ascii="Times New Roman" w:hAnsi="Times New Roman" w:cs="Times New Roman"/>
          <w:b/>
          <w:sz w:val="28"/>
          <w:szCs w:val="28"/>
        </w:rPr>
        <w:t>е, служащее опорой танцовщикам: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станок;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палка;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обруч.</w:t>
      </w:r>
    </w:p>
    <w:p w:rsidR="005878DC" w:rsidRPr="005878DC" w:rsidRDefault="009C65A3" w:rsidP="005878DC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78DC" w:rsidRPr="005878DC">
        <w:rPr>
          <w:rFonts w:ascii="Times New Roman" w:hAnsi="Times New Roman" w:cs="Times New Roman"/>
          <w:b/>
          <w:sz w:val="28"/>
          <w:szCs w:val="28"/>
        </w:rPr>
        <w:t>Обувь балерины?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балетки;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джазовки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пуанты.</w:t>
      </w:r>
    </w:p>
    <w:p w:rsidR="005878DC" w:rsidRPr="005878DC" w:rsidRDefault="009C65A3" w:rsidP="005878DC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878DC" w:rsidRPr="005878DC">
        <w:rPr>
          <w:rFonts w:ascii="Times New Roman" w:hAnsi="Times New Roman" w:cs="Times New Roman"/>
          <w:b/>
          <w:sz w:val="28"/>
          <w:szCs w:val="28"/>
        </w:rPr>
        <w:t>Как с французского язы</w:t>
      </w:r>
      <w:r w:rsidR="005878DC" w:rsidRPr="005878DC">
        <w:rPr>
          <w:rFonts w:ascii="Times New Roman" w:hAnsi="Times New Roman" w:cs="Times New Roman"/>
          <w:b/>
          <w:sz w:val="28"/>
          <w:szCs w:val="28"/>
        </w:rPr>
        <w:t xml:space="preserve">ка переводится слово </w:t>
      </w:r>
      <w:proofErr w:type="spellStart"/>
      <w:r w:rsidR="005878DC" w:rsidRPr="005878DC">
        <w:rPr>
          <w:rFonts w:ascii="Times New Roman" w:hAnsi="Times New Roman" w:cs="Times New Roman"/>
          <w:b/>
          <w:sz w:val="28"/>
          <w:szCs w:val="28"/>
        </w:rPr>
        <w:t>demi</w:t>
      </w:r>
      <w:proofErr w:type="spellEnd"/>
      <w:r w:rsidR="005878DC" w:rsidRPr="00587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78DC" w:rsidRPr="005878DC">
        <w:rPr>
          <w:rFonts w:ascii="Times New Roman" w:hAnsi="Times New Roman" w:cs="Times New Roman"/>
          <w:b/>
          <w:sz w:val="28"/>
          <w:szCs w:val="28"/>
        </w:rPr>
        <w:t>plie</w:t>
      </w:r>
      <w:proofErr w:type="spellEnd"/>
      <w:r w:rsidR="005878DC" w:rsidRPr="005878DC">
        <w:rPr>
          <w:rFonts w:ascii="Times New Roman" w:hAnsi="Times New Roman" w:cs="Times New Roman"/>
          <w:b/>
          <w:sz w:val="28"/>
          <w:szCs w:val="28"/>
        </w:rPr>
        <w:t>?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полуприседание;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приседание;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DC">
        <w:rPr>
          <w:rFonts w:ascii="Times New Roman" w:hAnsi="Times New Roman" w:cs="Times New Roman"/>
          <w:sz w:val="28"/>
          <w:szCs w:val="28"/>
        </w:rPr>
        <w:t>в) полное приседание.</w:t>
      </w:r>
    </w:p>
    <w:p w:rsidR="005878DC" w:rsidRPr="005878DC" w:rsidRDefault="009C65A3" w:rsidP="005878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878DC" w:rsidRPr="005878DC">
        <w:rPr>
          <w:rFonts w:ascii="Times New Roman" w:hAnsi="Times New Roman" w:cs="Times New Roman"/>
          <w:b/>
          <w:sz w:val="28"/>
          <w:szCs w:val="28"/>
        </w:rPr>
        <w:t>Международный день танца?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 декабря;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29 апреля;</w:t>
      </w:r>
    </w:p>
    <w:p w:rsid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DC">
        <w:rPr>
          <w:rFonts w:ascii="Times New Roman" w:hAnsi="Times New Roman" w:cs="Times New Roman"/>
          <w:sz w:val="28"/>
          <w:szCs w:val="28"/>
        </w:rPr>
        <w:t>в) 28 мая.</w:t>
      </w:r>
    </w:p>
    <w:p w:rsidR="005878DC" w:rsidRPr="005878DC" w:rsidRDefault="009C65A3" w:rsidP="005878DC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878DC" w:rsidRPr="005878DC">
        <w:rPr>
          <w:rFonts w:ascii="Times New Roman" w:hAnsi="Times New Roman" w:cs="Times New Roman"/>
          <w:b/>
          <w:sz w:val="28"/>
          <w:szCs w:val="28"/>
        </w:rPr>
        <w:t>Сколько точек нап</w:t>
      </w:r>
      <w:r w:rsidR="005878DC" w:rsidRPr="005878DC">
        <w:rPr>
          <w:rFonts w:ascii="Times New Roman" w:hAnsi="Times New Roman" w:cs="Times New Roman"/>
          <w:b/>
          <w:sz w:val="28"/>
          <w:szCs w:val="28"/>
        </w:rPr>
        <w:t>равления в танцевальном классе?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7;</w:t>
      </w:r>
    </w:p>
    <w:p w:rsidR="005878DC" w:rsidRP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6;</w:t>
      </w:r>
    </w:p>
    <w:p w:rsidR="005878DC" w:rsidRDefault="005878DC" w:rsidP="005878D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DC">
        <w:rPr>
          <w:rFonts w:ascii="Times New Roman" w:hAnsi="Times New Roman" w:cs="Times New Roman"/>
          <w:sz w:val="28"/>
          <w:szCs w:val="28"/>
        </w:rPr>
        <w:t>в) 8.</w:t>
      </w:r>
    </w:p>
    <w:p w:rsidR="005878DC" w:rsidRPr="005878DC" w:rsidRDefault="009C65A3" w:rsidP="005878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878DC" w:rsidRPr="005878DC">
        <w:rPr>
          <w:rFonts w:ascii="Times New Roman" w:hAnsi="Times New Roman" w:cs="Times New Roman"/>
          <w:b/>
          <w:sz w:val="28"/>
          <w:szCs w:val="28"/>
        </w:rPr>
        <w:t>Первая позиция ног:</w:t>
      </w:r>
    </w:p>
    <w:p w:rsidR="005878DC" w:rsidRPr="005878DC" w:rsidRDefault="005878DC" w:rsidP="005878DC">
      <w:pPr>
        <w:rPr>
          <w:rFonts w:ascii="Times New Roman" w:hAnsi="Times New Roman" w:cs="Times New Roman"/>
          <w:sz w:val="28"/>
          <w:szCs w:val="28"/>
        </w:rPr>
      </w:pPr>
      <w:r w:rsidRPr="005878DC">
        <w:rPr>
          <w:rFonts w:ascii="Times New Roman" w:hAnsi="Times New Roman" w:cs="Times New Roman"/>
          <w:sz w:val="28"/>
          <w:szCs w:val="28"/>
        </w:rPr>
        <w:t>а) пятки сомкнуты вместе, носочки разведены</w:t>
      </w:r>
      <w:r>
        <w:rPr>
          <w:rFonts w:ascii="Times New Roman" w:hAnsi="Times New Roman" w:cs="Times New Roman"/>
          <w:sz w:val="28"/>
          <w:szCs w:val="28"/>
        </w:rPr>
        <w:t xml:space="preserve"> и направлены в разные стороны;</w:t>
      </w:r>
    </w:p>
    <w:p w:rsidR="005878DC" w:rsidRPr="005878DC" w:rsidRDefault="005878DC" w:rsidP="005878DC">
      <w:pPr>
        <w:rPr>
          <w:rFonts w:ascii="Times New Roman" w:hAnsi="Times New Roman" w:cs="Times New Roman"/>
          <w:sz w:val="28"/>
          <w:szCs w:val="28"/>
        </w:rPr>
      </w:pPr>
      <w:r w:rsidRPr="005878DC">
        <w:rPr>
          <w:rFonts w:ascii="Times New Roman" w:hAnsi="Times New Roman" w:cs="Times New Roman"/>
          <w:sz w:val="28"/>
          <w:szCs w:val="28"/>
        </w:rPr>
        <w:t>б) стопы расположены на расстоянии одной стопы друг от друга, пяточки направлены друг к другу, но</w:t>
      </w:r>
      <w:r>
        <w:rPr>
          <w:rFonts w:ascii="Times New Roman" w:hAnsi="Times New Roman" w:cs="Times New Roman"/>
          <w:sz w:val="28"/>
          <w:szCs w:val="28"/>
        </w:rPr>
        <w:t>сочки разведены разные стороны;</w:t>
      </w:r>
    </w:p>
    <w:p w:rsidR="005878DC" w:rsidRDefault="005878DC" w:rsidP="005878DC">
      <w:pPr>
        <w:rPr>
          <w:rFonts w:ascii="Times New Roman" w:hAnsi="Times New Roman" w:cs="Times New Roman"/>
          <w:sz w:val="28"/>
          <w:szCs w:val="28"/>
        </w:rPr>
      </w:pPr>
      <w:r w:rsidRPr="005878DC">
        <w:rPr>
          <w:rFonts w:ascii="Times New Roman" w:hAnsi="Times New Roman" w:cs="Times New Roman"/>
          <w:sz w:val="28"/>
          <w:szCs w:val="28"/>
        </w:rPr>
        <w:t>в) стопы вместе.</w:t>
      </w:r>
    </w:p>
    <w:p w:rsidR="002A1171" w:rsidRPr="002A1171" w:rsidRDefault="009C65A3" w:rsidP="002A11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A1171">
        <w:rPr>
          <w:rFonts w:ascii="Times New Roman" w:hAnsi="Times New Roman" w:cs="Times New Roman"/>
          <w:b/>
          <w:sz w:val="28"/>
          <w:szCs w:val="28"/>
        </w:rPr>
        <w:t>Ч</w:t>
      </w:r>
      <w:r w:rsidR="002A1171" w:rsidRPr="002A1171">
        <w:rPr>
          <w:rFonts w:ascii="Times New Roman" w:hAnsi="Times New Roman" w:cs="Times New Roman"/>
          <w:b/>
          <w:sz w:val="28"/>
          <w:szCs w:val="28"/>
        </w:rPr>
        <w:t>то такое плие?</w:t>
      </w:r>
    </w:p>
    <w:p w:rsidR="002A1171" w:rsidRPr="002A1171" w:rsidRDefault="002A1171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э</w:t>
      </w:r>
      <w:r w:rsidRPr="002A1171">
        <w:rPr>
          <w:rFonts w:ascii="Times New Roman" w:hAnsi="Times New Roman" w:cs="Times New Roman"/>
          <w:sz w:val="28"/>
          <w:szCs w:val="28"/>
        </w:rPr>
        <w:t>то приседание</w:t>
      </w:r>
    </w:p>
    <w:p w:rsidR="002A1171" w:rsidRPr="002A1171" w:rsidRDefault="002A1171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</w:t>
      </w:r>
      <w:r w:rsidRPr="002A1171">
        <w:rPr>
          <w:rFonts w:ascii="Times New Roman" w:hAnsi="Times New Roman" w:cs="Times New Roman"/>
          <w:sz w:val="28"/>
          <w:szCs w:val="28"/>
        </w:rPr>
        <w:t>то поза на одной ноге.</w:t>
      </w:r>
    </w:p>
    <w:p w:rsidR="002A1171" w:rsidRPr="002A1171" w:rsidRDefault="002A1171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</w:t>
      </w:r>
      <w:r w:rsidRPr="002A1171">
        <w:rPr>
          <w:rFonts w:ascii="Times New Roman" w:hAnsi="Times New Roman" w:cs="Times New Roman"/>
          <w:sz w:val="28"/>
          <w:szCs w:val="28"/>
        </w:rPr>
        <w:t xml:space="preserve">то подъём на </w:t>
      </w:r>
      <w:proofErr w:type="spellStart"/>
      <w:r w:rsidRPr="002A1171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2A1171">
        <w:rPr>
          <w:rFonts w:ascii="Times New Roman" w:hAnsi="Times New Roman" w:cs="Times New Roman"/>
          <w:sz w:val="28"/>
          <w:szCs w:val="28"/>
        </w:rPr>
        <w:t>.</w:t>
      </w:r>
    </w:p>
    <w:p w:rsidR="002A1171" w:rsidRDefault="002A1171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</w:t>
      </w:r>
      <w:r w:rsidRPr="002A1171">
        <w:rPr>
          <w:rFonts w:ascii="Times New Roman" w:hAnsi="Times New Roman" w:cs="Times New Roman"/>
          <w:sz w:val="28"/>
          <w:szCs w:val="28"/>
        </w:rPr>
        <w:t>то движение у станка.</w:t>
      </w:r>
    </w:p>
    <w:p w:rsidR="002A1171" w:rsidRPr="009C65A3" w:rsidRDefault="009C65A3" w:rsidP="002A11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A1171" w:rsidRPr="009C65A3">
        <w:rPr>
          <w:rFonts w:ascii="Times New Roman" w:hAnsi="Times New Roman" w:cs="Times New Roman"/>
          <w:b/>
          <w:sz w:val="28"/>
          <w:szCs w:val="28"/>
        </w:rPr>
        <w:t>С чего начинается танцевальное занятие?</w:t>
      </w:r>
    </w:p>
    <w:p w:rsidR="002A1171" w:rsidRDefault="002A1171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C65A3">
        <w:rPr>
          <w:rFonts w:ascii="Times New Roman" w:hAnsi="Times New Roman" w:cs="Times New Roman"/>
          <w:sz w:val="28"/>
          <w:szCs w:val="28"/>
        </w:rPr>
        <w:t>растяжка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подкачка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разминка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повторение ранее изученного материала</w:t>
      </w:r>
    </w:p>
    <w:p w:rsidR="009C65A3" w:rsidRDefault="009C65A3" w:rsidP="002A1171">
      <w:pPr>
        <w:rPr>
          <w:rFonts w:ascii="Times New Roman" w:hAnsi="Times New Roman" w:cs="Times New Roman"/>
          <w:b/>
          <w:sz w:val="28"/>
          <w:szCs w:val="28"/>
        </w:rPr>
      </w:pPr>
      <w:r w:rsidRPr="009C65A3">
        <w:rPr>
          <w:rFonts w:ascii="Times New Roman" w:hAnsi="Times New Roman" w:cs="Times New Roman"/>
          <w:b/>
          <w:sz w:val="28"/>
          <w:szCs w:val="28"/>
        </w:rPr>
        <w:t>9. Чем заканчивается танцевальное занятие?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разминкой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подкачкой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поклоном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растяжкой</w:t>
      </w:r>
    </w:p>
    <w:p w:rsidR="009C65A3" w:rsidRDefault="009C65A3" w:rsidP="002A1171">
      <w:pPr>
        <w:rPr>
          <w:rFonts w:ascii="Times New Roman" w:hAnsi="Times New Roman" w:cs="Times New Roman"/>
          <w:b/>
          <w:sz w:val="28"/>
          <w:szCs w:val="28"/>
        </w:rPr>
      </w:pPr>
      <w:r w:rsidRPr="009C65A3">
        <w:rPr>
          <w:rFonts w:ascii="Times New Roman" w:hAnsi="Times New Roman" w:cs="Times New Roman"/>
          <w:b/>
          <w:sz w:val="28"/>
          <w:szCs w:val="28"/>
        </w:rPr>
        <w:t>10. Сколько позиций основных рук существует в отечественном классическом танце?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</w:t>
      </w:r>
    </w:p>
    <w:p w:rsid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</w:t>
      </w:r>
    </w:p>
    <w:p w:rsidR="009C65A3" w:rsidRPr="009C65A3" w:rsidRDefault="009C65A3" w:rsidP="002A1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8 </w:t>
      </w:r>
    </w:p>
    <w:p w:rsidR="005878DC" w:rsidRPr="005878DC" w:rsidRDefault="005878DC" w:rsidP="005878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78DC" w:rsidRPr="0058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87"/>
    <w:rsid w:val="002A1171"/>
    <w:rsid w:val="00421387"/>
    <w:rsid w:val="00492243"/>
    <w:rsid w:val="005878DC"/>
    <w:rsid w:val="009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B19F-AD41-4345-85A9-4D5B6E6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2020-04-24T21:59:00Z</dcterms:created>
  <dcterms:modified xsi:type="dcterms:W3CDTF">2020-04-24T21:59:00Z</dcterms:modified>
</cp:coreProperties>
</file>