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2B" w:rsidRPr="004B75F1" w:rsidRDefault="00132A2B" w:rsidP="00132A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15 дека</w:t>
      </w:r>
      <w:r w:rsidRPr="004B75F1">
        <w:rPr>
          <w:rFonts w:ascii="Times New Roman" w:hAnsi="Times New Roman" w:cs="Times New Roman"/>
          <w:sz w:val="36"/>
          <w:szCs w:val="36"/>
        </w:rPr>
        <w:t xml:space="preserve">бря 2020 года  на помещении ЦВР </w:t>
      </w:r>
      <w:r>
        <w:rPr>
          <w:rFonts w:ascii="Times New Roman" w:hAnsi="Times New Roman" w:cs="Times New Roman"/>
          <w:sz w:val="36"/>
          <w:szCs w:val="36"/>
        </w:rPr>
        <w:t>«Приоритет» по адресу ул. Большие Полянки, 21</w:t>
      </w:r>
      <w:r w:rsidRPr="004B75F1">
        <w:rPr>
          <w:rFonts w:ascii="Times New Roman" w:hAnsi="Times New Roman" w:cs="Times New Roman"/>
          <w:sz w:val="36"/>
          <w:szCs w:val="36"/>
        </w:rPr>
        <w:t xml:space="preserve"> в рамках  муниципальной </w:t>
      </w:r>
      <w:proofErr w:type="spellStart"/>
      <w:r w:rsidRPr="004B75F1">
        <w:rPr>
          <w:rFonts w:ascii="Times New Roman" w:hAnsi="Times New Roman" w:cs="Times New Roman"/>
          <w:sz w:val="36"/>
          <w:szCs w:val="36"/>
        </w:rPr>
        <w:t>стажировочной</w:t>
      </w:r>
      <w:proofErr w:type="spellEnd"/>
      <w:r w:rsidRPr="004B75F1">
        <w:rPr>
          <w:rFonts w:ascii="Times New Roman" w:hAnsi="Times New Roman" w:cs="Times New Roman"/>
          <w:sz w:val="36"/>
          <w:szCs w:val="36"/>
        </w:rPr>
        <w:t xml:space="preserve"> площадки  «Мастер-класс как средство овладения техники декоративно-прикладного творчества и народных художественных промыслов Ярославской области» от МОУ «ГЦРО» прошел мастер-класс «</w:t>
      </w:r>
      <w:r>
        <w:rPr>
          <w:rFonts w:ascii="Times New Roman" w:hAnsi="Times New Roman" w:cs="Times New Roman"/>
          <w:sz w:val="36"/>
          <w:szCs w:val="36"/>
        </w:rPr>
        <w:t xml:space="preserve">Новогодняя елка», педагог Вагина Светлана Юрьевна. </w:t>
      </w:r>
      <w:r w:rsidRPr="004B75F1">
        <w:rPr>
          <w:rFonts w:ascii="Times New Roman" w:hAnsi="Times New Roman" w:cs="Times New Roman"/>
          <w:sz w:val="36"/>
          <w:szCs w:val="36"/>
        </w:rPr>
        <w:t xml:space="preserve">Слушатели курсов ознакомились с </w:t>
      </w:r>
      <w:r>
        <w:rPr>
          <w:rFonts w:ascii="Times New Roman" w:hAnsi="Times New Roman" w:cs="Times New Roman"/>
          <w:sz w:val="36"/>
          <w:szCs w:val="36"/>
        </w:rPr>
        <w:t>историей возникновения техники валяния, применяемым инструментом (разные виды игл), со способами «сухого» и «мокрого» валяния и освоили авторскую методику в технике «на-валяние».</w:t>
      </w:r>
      <w:r w:rsidR="004531B4"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</w:p>
    <w:p w:rsidR="00331A69" w:rsidRDefault="00331A69"/>
    <w:sectPr w:rsidR="00331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E2"/>
    <w:rsid w:val="00132A2B"/>
    <w:rsid w:val="00186AE2"/>
    <w:rsid w:val="00331A69"/>
    <w:rsid w:val="0045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</dc:creator>
  <cp:keywords/>
  <dc:description/>
  <cp:lastModifiedBy>Марина Владимировна</cp:lastModifiedBy>
  <cp:revision>2</cp:revision>
  <dcterms:created xsi:type="dcterms:W3CDTF">2020-12-18T06:43:00Z</dcterms:created>
  <dcterms:modified xsi:type="dcterms:W3CDTF">2020-12-18T07:09:00Z</dcterms:modified>
</cp:coreProperties>
</file>