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26" w:rsidRPr="00596126" w:rsidRDefault="009550BC" w:rsidP="0008430E">
      <w:pPr>
        <w:ind w:left="786" w:hanging="360"/>
        <w:rPr>
          <w:rFonts w:ascii="Times New Roman" w:hAnsi="Times New Roman" w:cs="Times New Roman"/>
          <w:i/>
          <w:iCs/>
          <w:sz w:val="36"/>
          <w:szCs w:val="36"/>
        </w:rPr>
      </w:pPr>
      <w:r w:rsidRPr="00596126">
        <w:rPr>
          <w:rFonts w:ascii="Times New Roman" w:hAnsi="Times New Roman" w:cs="Times New Roman"/>
          <w:i/>
          <w:iCs/>
          <w:sz w:val="36"/>
          <w:szCs w:val="36"/>
        </w:rPr>
        <w:t xml:space="preserve">Вот и подошел к концу учебный год. </w:t>
      </w:r>
    </w:p>
    <w:p w:rsidR="009550BC" w:rsidRPr="00596126" w:rsidRDefault="009550BC" w:rsidP="0008430E">
      <w:pPr>
        <w:ind w:left="786" w:hanging="360"/>
        <w:rPr>
          <w:rFonts w:ascii="Times New Roman" w:hAnsi="Times New Roman" w:cs="Times New Roman"/>
          <w:i/>
          <w:iCs/>
          <w:sz w:val="36"/>
          <w:szCs w:val="36"/>
        </w:rPr>
      </w:pPr>
      <w:r w:rsidRPr="00596126">
        <w:rPr>
          <w:rFonts w:ascii="Times New Roman" w:hAnsi="Times New Roman" w:cs="Times New Roman"/>
          <w:i/>
          <w:iCs/>
          <w:sz w:val="36"/>
          <w:szCs w:val="36"/>
        </w:rPr>
        <w:t xml:space="preserve">Сегодня предлагаю </w:t>
      </w:r>
      <w:bookmarkStart w:id="0" w:name="_GoBack"/>
      <w:bookmarkEnd w:id="0"/>
      <w:r w:rsidRPr="00596126">
        <w:rPr>
          <w:rFonts w:ascii="Times New Roman" w:hAnsi="Times New Roman" w:cs="Times New Roman"/>
          <w:i/>
          <w:iCs/>
          <w:sz w:val="36"/>
          <w:szCs w:val="36"/>
        </w:rPr>
        <w:t>вспомнить, что мы узнали нового по истории и архитектуре родного края</w:t>
      </w:r>
      <w:r w:rsidR="00596126" w:rsidRPr="00596126">
        <w:rPr>
          <w:rFonts w:ascii="Times New Roman" w:hAnsi="Times New Roman" w:cs="Times New Roman"/>
          <w:i/>
          <w:iCs/>
          <w:sz w:val="36"/>
          <w:szCs w:val="36"/>
        </w:rPr>
        <w:t>.</w:t>
      </w:r>
      <w:r w:rsidRPr="00596126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08430E" w:rsidRPr="00865682" w:rsidRDefault="0008430E" w:rsidP="0008430E">
      <w:pPr>
        <w:ind w:left="786" w:hanging="360"/>
        <w:rPr>
          <w:rFonts w:ascii="Times New Roman" w:hAnsi="Times New Roman" w:cs="Times New Roman"/>
          <w:b/>
          <w:bCs/>
          <w:sz w:val="36"/>
          <w:szCs w:val="36"/>
        </w:rPr>
      </w:pPr>
      <w:r w:rsidRPr="00865682">
        <w:rPr>
          <w:rFonts w:ascii="Times New Roman" w:hAnsi="Times New Roman" w:cs="Times New Roman"/>
          <w:b/>
          <w:bCs/>
          <w:sz w:val="36"/>
          <w:szCs w:val="36"/>
        </w:rPr>
        <w:t>Вопросы диагностики знаний по циклам: историческое и архитектурное краеведение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12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 характерный для русского домон</w:t>
      </w:r>
      <w:r w:rsidRPr="0059612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гольского зодчества тонкий кирпич с шириной, близкой к высоте.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1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называется столп, воздвигнутый в честь ярославского промышленника и мецената П. Г. Демидова.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61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с каким событием Волжская башня была переименована в Арсенальную?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6126">
        <w:rPr>
          <w:rFonts w:ascii="Times New Roman" w:hAnsi="Times New Roman" w:cs="Times New Roman"/>
          <w:sz w:val="32"/>
          <w:szCs w:val="32"/>
        </w:rPr>
        <w:t>Какая из церквей г. Ярославля строилась общими усилиями на протяжении 16 лет?</w:t>
      </w:r>
      <w:r w:rsidRPr="00596126">
        <w:rPr>
          <w:i/>
          <w:iCs/>
          <w:sz w:val="32"/>
          <w:szCs w:val="32"/>
        </w:rPr>
        <w:t xml:space="preserve">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6126">
        <w:rPr>
          <w:rFonts w:ascii="Times New Roman" w:hAnsi="Times New Roman" w:cs="Times New Roman"/>
          <w:sz w:val="32"/>
          <w:szCs w:val="32"/>
        </w:rPr>
        <w:t>Назови один из первых бесстолпных храмов Ярославля, построенный из красного кирпича, на котором заметно сильное влияние московского зодчества?</w:t>
      </w:r>
      <w:r w:rsidRPr="00596126">
        <w:rPr>
          <w:sz w:val="32"/>
          <w:szCs w:val="32"/>
        </w:rPr>
        <w:t xml:space="preserve">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1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Какому святому в Ярославле в 17 веке посвящалось, по крайней мере, 9 церквей?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12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каком храме есть «запрещенная» фреска –святой Христофор с пёсьей головой?</w:t>
      </w:r>
      <w:r w:rsidRPr="005961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126">
        <w:rPr>
          <w:rFonts w:ascii="Times New Roman" w:hAnsi="Times New Roman" w:cs="Times New Roman"/>
          <w:sz w:val="32"/>
          <w:szCs w:val="32"/>
        </w:rPr>
        <w:t xml:space="preserve">В каком соборе (самом древнем культовом здании Ярославля) находилось до революции монастырское книгохранилище?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126">
        <w:rPr>
          <w:rFonts w:ascii="Times New Roman" w:hAnsi="Times New Roman" w:cs="Times New Roman"/>
          <w:sz w:val="32"/>
          <w:szCs w:val="32"/>
        </w:rPr>
        <w:t>В каком соборе обнаружили список «Слова о полку Игореве»?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126">
        <w:rPr>
          <w:rFonts w:ascii="Times New Roman" w:hAnsi="Times New Roman" w:cs="Times New Roman"/>
          <w:sz w:val="32"/>
          <w:szCs w:val="32"/>
        </w:rPr>
        <w:t>Сочетание самых разных архитектурных направлений и стилей позволяет некоторым искусствоведам называть этот город Ярославского края "Флоренцией русского Севера". Назови этот город.</w:t>
      </w:r>
      <w:r w:rsidRPr="005961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6126">
        <w:rPr>
          <w:rFonts w:ascii="Times New Roman" w:hAnsi="Times New Roman" w:cs="Times New Roman"/>
          <w:sz w:val="32"/>
          <w:szCs w:val="32"/>
        </w:rPr>
        <w:t xml:space="preserve">  Какой храм Ярославля является самым богатым </w:t>
      </w:r>
      <w:r w:rsidRPr="00596126">
        <w:rPr>
          <w:rStyle w:val="st"/>
          <w:rFonts w:ascii="Times New Roman" w:hAnsi="Times New Roman" w:cs="Times New Roman"/>
          <w:sz w:val="32"/>
          <w:szCs w:val="32"/>
        </w:rPr>
        <w:t>по количеству сюжетов росписи?</w:t>
      </w:r>
      <w:r w:rsidRPr="00596126">
        <w:rPr>
          <w:sz w:val="32"/>
          <w:szCs w:val="32"/>
        </w:rPr>
        <w:t xml:space="preserve">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6126">
        <w:rPr>
          <w:rFonts w:ascii="Times New Roman" w:hAnsi="Times New Roman" w:cs="Times New Roman"/>
          <w:sz w:val="32"/>
          <w:szCs w:val="32"/>
        </w:rPr>
        <w:t>По преданию, на месте нынешнего храма в первой половине 11-го века был вырублен первый в Ярославле храм по приказу великого князя Ярослава. Назови этот храм (покажи на карте).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612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596126">
        <w:rPr>
          <w:rFonts w:ascii="Times New Roman" w:hAnsi="Times New Roman" w:cs="Times New Roman"/>
          <w:sz w:val="32"/>
          <w:szCs w:val="32"/>
        </w:rPr>
        <w:t xml:space="preserve">Назови первый посадский каменный храм города Ярославля, который был построен по заказу инициативного </w:t>
      </w:r>
      <w:r w:rsidRPr="00596126">
        <w:rPr>
          <w:rFonts w:ascii="Times New Roman" w:hAnsi="Times New Roman" w:cs="Times New Roman"/>
          <w:sz w:val="32"/>
          <w:szCs w:val="32"/>
        </w:rPr>
        <w:lastRenderedPageBreak/>
        <w:t xml:space="preserve">участника земского ополчения в 1612 году, «государева гостя», царского агента по торговле Надея Светешникова.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6126">
        <w:rPr>
          <w:rFonts w:ascii="Times New Roman" w:hAnsi="Times New Roman" w:cs="Times New Roman"/>
          <w:sz w:val="32"/>
          <w:szCs w:val="32"/>
        </w:rPr>
        <w:t>Какой святой считался покровителем торговли и путешественников?</w:t>
      </w:r>
      <w:r w:rsidRPr="005961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6126">
        <w:rPr>
          <w:rFonts w:ascii="Times New Roman" w:hAnsi="Times New Roman" w:cs="Times New Roman"/>
          <w:sz w:val="32"/>
          <w:szCs w:val="32"/>
        </w:rPr>
        <w:t>Иконостас какой церкви был выполнен, согласно приданию, по наброску основателя драмтеатра, частого посетителя храма, Волкова Ф. Г.? (Что наиболее вероятно, поскольку эта композиция содержит некоторые театральные, декоративные нотки.)</w:t>
      </w:r>
      <w:r w:rsidRPr="00596126">
        <w:rPr>
          <w:sz w:val="32"/>
          <w:szCs w:val="32"/>
        </w:rPr>
        <w:t xml:space="preserve"> </w:t>
      </w:r>
    </w:p>
    <w:p w:rsidR="0008430E" w:rsidRPr="00596126" w:rsidRDefault="0008430E" w:rsidP="00084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6126">
        <w:rPr>
          <w:rFonts w:ascii="Times New Roman" w:hAnsi="Times New Roman" w:cs="Times New Roman"/>
          <w:sz w:val="32"/>
          <w:szCs w:val="32"/>
        </w:rPr>
        <w:t xml:space="preserve"> К завершению строительства какого храма его заказчики, купцы Скрипины были одарены патриархом Иосифом, с дозволения царя Алексея Михайловича, редчайшей священной реликвией – частицей ризы Христа, специально для хранения которой был выстроен Ризоположенский придел?</w:t>
      </w:r>
    </w:p>
    <w:p w:rsidR="00596126" w:rsidRDefault="00596126" w:rsidP="00CB20F3">
      <w:pPr>
        <w:pStyle w:val="a3"/>
        <w:tabs>
          <w:tab w:val="left" w:pos="2880"/>
        </w:tabs>
        <w:spacing w:before="240"/>
        <w:ind w:left="1146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B20F3" w:rsidRPr="00596126" w:rsidRDefault="00CB20F3" w:rsidP="00596126">
      <w:pPr>
        <w:pStyle w:val="a3"/>
        <w:tabs>
          <w:tab w:val="left" w:pos="2880"/>
        </w:tabs>
        <w:spacing w:before="240"/>
        <w:ind w:left="284" w:firstLine="12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65682">
        <w:rPr>
          <w:rFonts w:ascii="Times New Roman" w:eastAsia="Calibri" w:hAnsi="Times New Roman" w:cs="Times New Roman"/>
          <w:b/>
          <w:bCs/>
          <w:sz w:val="36"/>
          <w:szCs w:val="36"/>
        </w:rPr>
        <w:t>Поставь в таблицу цифру, соответствующую описанию города.</w:t>
      </w:r>
    </w:p>
    <w:p w:rsidR="00CB20F3" w:rsidRPr="00596126" w:rsidRDefault="00CB20F3" w:rsidP="00596126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E5">
        <w:rPr>
          <w:rFonts w:ascii="Times New Roman" w:eastAsia="Calibri" w:hAnsi="Times New Roman" w:cs="Times New Roman"/>
          <w:sz w:val="28"/>
          <w:szCs w:val="28"/>
        </w:rPr>
        <w:t>Город был построен как крепость и назван по имени князя, его основавшего. В 1612 году, с апреля по июнь, город был столицей Русского государства, здесь находилось временное правительство – Совет Всея Земли – и чеканилась государственная монета. В 2005 году исторический центр города был включен в список ЮНЕСКО по сохранению всемирного исторического наследия.</w:t>
      </w:r>
    </w:p>
    <w:p w:rsidR="00CB20F3" w:rsidRPr="00596126" w:rsidRDefault="00CB20F3" w:rsidP="00596126">
      <w:pPr>
        <w:pStyle w:val="a3"/>
        <w:numPr>
          <w:ilvl w:val="0"/>
          <w:numId w:val="5"/>
        </w:numPr>
        <w:tabs>
          <w:tab w:val="left" w:pos="2880"/>
        </w:tabs>
        <w:spacing w:before="24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E5">
        <w:rPr>
          <w:rFonts w:ascii="Times New Roman" w:eastAsia="Calibri" w:hAnsi="Times New Roman" w:cs="Times New Roman"/>
          <w:sz w:val="28"/>
          <w:szCs w:val="28"/>
        </w:rPr>
        <w:t>Город – самый древний на территории Ярославской области, известен с 862 года, несколько столетий город именовался Великим. Ныне входит в «Золотое кольцо» России. Город расположен на берегу озера Неро.  Во 2-й половине 18 века в городе возникает художественный промысел финифти.</w:t>
      </w:r>
    </w:p>
    <w:p w:rsidR="00CB20F3" w:rsidRPr="00865682" w:rsidRDefault="00CB20F3" w:rsidP="00596126">
      <w:pPr>
        <w:pStyle w:val="a3"/>
        <w:numPr>
          <w:ilvl w:val="0"/>
          <w:numId w:val="5"/>
        </w:numPr>
        <w:tabs>
          <w:tab w:val="left" w:pos="2880"/>
        </w:tabs>
        <w:spacing w:before="24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E5">
        <w:rPr>
          <w:rFonts w:ascii="Times New Roman" w:eastAsia="Calibri" w:hAnsi="Times New Roman" w:cs="Times New Roman"/>
          <w:sz w:val="28"/>
          <w:szCs w:val="28"/>
        </w:rPr>
        <w:t xml:space="preserve">По неподтвержденной версии название города появилось в связи с тем, что </w:t>
      </w:r>
      <w:r w:rsidRPr="007364E5">
        <w:rPr>
          <w:rFonts w:ascii="Times New Roman" w:hAnsi="Times New Roman" w:cs="Times New Roman"/>
          <w:sz w:val="28"/>
          <w:szCs w:val="28"/>
        </w:rPr>
        <w:t>Царь Иван Грозный любил проводить здесь соколиную охоту</w:t>
      </w:r>
      <w:r w:rsidRPr="007364E5">
        <w:rPr>
          <w:sz w:val="28"/>
          <w:szCs w:val="28"/>
        </w:rPr>
        <w:t>,</w:t>
      </w:r>
      <w:r w:rsidRPr="007364E5">
        <w:rPr>
          <w:rFonts w:ascii="Times New Roman" w:eastAsia="Calibri" w:hAnsi="Times New Roman" w:cs="Times New Roman"/>
          <w:sz w:val="28"/>
          <w:szCs w:val="28"/>
        </w:rPr>
        <w:t xml:space="preserve"> так же этот город – родина Л.Н. Трефолева, редактора «Ярославских губернских ведомостей», писателя, автора очерков об историческом прошлом Ярославского края.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20F3" w:rsidTr="008E02BA">
        <w:tc>
          <w:tcPr>
            <w:tcW w:w="4672" w:type="dxa"/>
          </w:tcPr>
          <w:p w:rsidR="00CB20F3" w:rsidRPr="007364E5" w:rsidRDefault="00CB20F3" w:rsidP="008E02BA">
            <w:pPr>
              <w:tabs>
                <w:tab w:val="left" w:pos="2880"/>
              </w:tabs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364E5">
              <w:rPr>
                <w:rFonts w:ascii="Times New Roman" w:eastAsia="Calibri" w:hAnsi="Times New Roman" w:cs="Times New Roman"/>
                <w:sz w:val="40"/>
                <w:szCs w:val="40"/>
              </w:rPr>
              <w:t>Любим</w:t>
            </w:r>
          </w:p>
        </w:tc>
        <w:tc>
          <w:tcPr>
            <w:tcW w:w="4673" w:type="dxa"/>
          </w:tcPr>
          <w:p w:rsidR="00CB20F3" w:rsidRDefault="00CB20F3" w:rsidP="008E02BA">
            <w:pPr>
              <w:tabs>
                <w:tab w:val="left" w:pos="28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0F3" w:rsidTr="008E02BA">
        <w:tc>
          <w:tcPr>
            <w:tcW w:w="4672" w:type="dxa"/>
          </w:tcPr>
          <w:p w:rsidR="00CB20F3" w:rsidRPr="007364E5" w:rsidRDefault="00CB20F3" w:rsidP="008E02BA">
            <w:pPr>
              <w:tabs>
                <w:tab w:val="left" w:pos="2880"/>
              </w:tabs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364E5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Ростов </w:t>
            </w:r>
          </w:p>
        </w:tc>
        <w:tc>
          <w:tcPr>
            <w:tcW w:w="4673" w:type="dxa"/>
          </w:tcPr>
          <w:p w:rsidR="00CB20F3" w:rsidRDefault="00CB20F3" w:rsidP="008E02BA">
            <w:pPr>
              <w:tabs>
                <w:tab w:val="left" w:pos="28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0F3" w:rsidTr="008E02BA">
        <w:tc>
          <w:tcPr>
            <w:tcW w:w="4672" w:type="dxa"/>
          </w:tcPr>
          <w:p w:rsidR="00CB20F3" w:rsidRPr="007364E5" w:rsidRDefault="00CB20F3" w:rsidP="008E02BA">
            <w:pPr>
              <w:tabs>
                <w:tab w:val="left" w:pos="2880"/>
              </w:tabs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364E5">
              <w:rPr>
                <w:rFonts w:ascii="Times New Roman" w:eastAsia="Calibri" w:hAnsi="Times New Roman" w:cs="Times New Roman"/>
                <w:sz w:val="40"/>
                <w:szCs w:val="40"/>
              </w:rPr>
              <w:t>Ярославль</w:t>
            </w:r>
          </w:p>
        </w:tc>
        <w:tc>
          <w:tcPr>
            <w:tcW w:w="4673" w:type="dxa"/>
          </w:tcPr>
          <w:p w:rsidR="00CB20F3" w:rsidRDefault="00CB20F3" w:rsidP="008E02BA">
            <w:pPr>
              <w:tabs>
                <w:tab w:val="left" w:pos="28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17A4" w:rsidRDefault="00B917A4" w:rsidP="00B917A4">
      <w:pPr>
        <w:spacing w:after="0" w:line="276" w:lineRule="auto"/>
        <w:ind w:left="360" w:firstLine="348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917A4" w:rsidRPr="00865682" w:rsidRDefault="00B917A4" w:rsidP="00B917A4">
      <w:pPr>
        <w:spacing w:after="0" w:line="276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65682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О</w:t>
      </w:r>
      <w:r w:rsidRPr="00865682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тветь</w:t>
      </w:r>
      <w:r w:rsidRPr="0086568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на вопросы теста, выбрав из 4-х предложенных вариантов ответа один. </w:t>
      </w:r>
    </w:p>
    <w:p w:rsidR="00B917A4" w:rsidRPr="007F3817" w:rsidRDefault="00865682" w:rsidP="00B917A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1" w:name="_Hlk40687164"/>
      <w:r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="00B917A4" w:rsidRPr="007F3817">
        <w:rPr>
          <w:rFonts w:ascii="Times New Roman" w:eastAsia="Calibri" w:hAnsi="Times New Roman" w:cs="Times New Roman"/>
          <w:sz w:val="32"/>
          <w:szCs w:val="32"/>
        </w:rPr>
        <w:t xml:space="preserve">Князь-полководец Александр Ярославич Невский родился в </w:t>
      </w:r>
      <w:smartTag w:uri="urn:schemas-microsoft-com:office:smarttags" w:element="metricconverter">
        <w:smartTagPr>
          <w:attr w:name="ProductID" w:val="1220 г"/>
        </w:smartTagPr>
        <w:r w:rsidR="00B917A4" w:rsidRPr="007F3817">
          <w:rPr>
            <w:rFonts w:ascii="Times New Roman" w:eastAsia="Calibri" w:hAnsi="Times New Roman" w:cs="Times New Roman"/>
            <w:sz w:val="32"/>
            <w:szCs w:val="32"/>
          </w:rPr>
          <w:t>1220 г</w:t>
        </w:r>
      </w:smartTag>
      <w:r w:rsidR="00B917A4" w:rsidRPr="007F3817">
        <w:rPr>
          <w:rFonts w:ascii="Times New Roman" w:eastAsia="Calibri" w:hAnsi="Times New Roman" w:cs="Times New Roman"/>
          <w:sz w:val="32"/>
          <w:szCs w:val="32"/>
        </w:rPr>
        <w:t>. в</w:t>
      </w:r>
    </w:p>
    <w:p w:rsidR="00B917A4" w:rsidRPr="007F3817" w:rsidRDefault="00B917A4" w:rsidP="00B917A4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F3817">
        <w:rPr>
          <w:rFonts w:ascii="Times New Roman" w:eastAsia="Calibri" w:hAnsi="Times New Roman" w:cs="Times New Roman"/>
          <w:sz w:val="28"/>
          <w:szCs w:val="28"/>
        </w:rPr>
        <w:t xml:space="preserve">а) Ростове          б) Угличе         в) Переяславле   </w:t>
      </w:r>
      <w:r w:rsidRPr="007F38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7F3817">
        <w:rPr>
          <w:rFonts w:ascii="Times New Roman" w:eastAsia="Calibri" w:hAnsi="Times New Roman" w:cs="Times New Roman"/>
          <w:sz w:val="28"/>
          <w:szCs w:val="28"/>
        </w:rPr>
        <w:t>г) Романово-Борисоглебске</w:t>
      </w:r>
    </w:p>
    <w:p w:rsidR="00B917A4" w:rsidRPr="007F3817" w:rsidRDefault="00865682" w:rsidP="00B917A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="00B917A4" w:rsidRPr="007F3817">
        <w:rPr>
          <w:rFonts w:ascii="Times New Roman" w:eastAsia="Calibri" w:hAnsi="Times New Roman" w:cs="Times New Roman"/>
          <w:sz w:val="32"/>
          <w:szCs w:val="32"/>
        </w:rPr>
        <w:t>Назовите самый древний город ярославского края</w:t>
      </w:r>
    </w:p>
    <w:p w:rsidR="00B917A4" w:rsidRPr="007F3817" w:rsidRDefault="00B917A4" w:rsidP="00B917A4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3817">
        <w:rPr>
          <w:rFonts w:ascii="Times New Roman" w:eastAsia="Calibri" w:hAnsi="Times New Roman" w:cs="Times New Roman"/>
          <w:sz w:val="28"/>
          <w:szCs w:val="28"/>
        </w:rPr>
        <w:t>а) Ростов                б) Рыбинск          в) Ярославль     г) Переяславль</w:t>
      </w:r>
    </w:p>
    <w:p w:rsidR="00B917A4" w:rsidRPr="007F3817" w:rsidRDefault="00865682" w:rsidP="00B917A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="00B917A4" w:rsidRPr="007F3817">
        <w:rPr>
          <w:rFonts w:ascii="Times New Roman" w:eastAsia="Calibri" w:hAnsi="Times New Roman" w:cs="Times New Roman"/>
          <w:sz w:val="32"/>
          <w:szCs w:val="32"/>
        </w:rPr>
        <w:t>Озеро, считающееся колыбелью Российского флота?</w:t>
      </w:r>
    </w:p>
    <w:p w:rsidR="00B917A4" w:rsidRPr="00596126" w:rsidRDefault="00B917A4" w:rsidP="00596126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3817">
        <w:rPr>
          <w:rFonts w:ascii="Times New Roman" w:eastAsia="Calibri" w:hAnsi="Times New Roman" w:cs="Times New Roman"/>
          <w:sz w:val="28"/>
          <w:szCs w:val="28"/>
        </w:rPr>
        <w:t xml:space="preserve">а) Чудское             б) </w:t>
      </w:r>
      <w:r w:rsidR="00865682">
        <w:rPr>
          <w:rFonts w:ascii="Times New Roman" w:eastAsia="Calibri" w:hAnsi="Times New Roman" w:cs="Times New Roman"/>
          <w:sz w:val="28"/>
          <w:szCs w:val="28"/>
        </w:rPr>
        <w:t>Неро</w:t>
      </w:r>
      <w:r w:rsidRPr="007F3817">
        <w:rPr>
          <w:rFonts w:ascii="Times New Roman" w:eastAsia="Calibri" w:hAnsi="Times New Roman" w:cs="Times New Roman"/>
          <w:sz w:val="28"/>
          <w:szCs w:val="28"/>
        </w:rPr>
        <w:t xml:space="preserve">        в) Ладожское         г) Плещеево</w:t>
      </w:r>
      <w:bookmarkEnd w:id="1"/>
    </w:p>
    <w:p w:rsidR="00CB20F3" w:rsidRPr="00865682" w:rsidRDefault="00CB20F3" w:rsidP="00CB20F3">
      <w:pPr>
        <w:spacing w:before="100" w:beforeAutospacing="1" w:after="119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56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Цикл. Архитектура </w:t>
      </w:r>
    </w:p>
    <w:p w:rsidR="00CB20F3" w:rsidRPr="001E54FA" w:rsidRDefault="00CB20F3" w:rsidP="00CB20F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0688427"/>
      <w:r w:rsidRPr="001E54F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«Дивной» в народе называли:</w:t>
      </w:r>
    </w:p>
    <w:p w:rsidR="00CB20F3" w:rsidRPr="001E54FA" w:rsidRDefault="00CB20F3" w:rsidP="00CB20F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Успенскую церковь Алексеевского монастыря в Угличе</w:t>
      </w:r>
    </w:p>
    <w:bookmarkEnd w:id="2"/>
    <w:p w:rsidR="00CB20F3" w:rsidRPr="001E54FA" w:rsidRDefault="00CB20F3" w:rsidP="00CB20F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54053" w:rsidRPr="00154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Всех Святых</w:t>
      </w:r>
      <w:r w:rsidR="0015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053" w:rsidRPr="009D50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</w:t>
      </w:r>
      <w:r w:rsidR="0015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4053" w:rsidRPr="009D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</w:t>
      </w:r>
      <w:r w:rsidR="00154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4053" w:rsidRPr="009D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</w:t>
      </w:r>
      <w:r w:rsidR="0015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4053" w:rsidRPr="009D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Переславле</w:t>
      </w:r>
    </w:p>
    <w:p w:rsidR="00CB20F3" w:rsidRPr="00596126" w:rsidRDefault="00CB20F3" w:rsidP="0059612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54053" w:rsidRPr="001E54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Ильи Пророка в Ярославле</w:t>
      </w:r>
    </w:p>
    <w:p w:rsidR="00270BA3" w:rsidRPr="00865682" w:rsidRDefault="00CB20F3" w:rsidP="00CB20F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65682">
        <w:rPr>
          <w:rFonts w:ascii="Times New Roman" w:hAnsi="Times New Roman" w:cs="Times New Roman"/>
          <w:b/>
          <w:bCs/>
          <w:sz w:val="36"/>
          <w:szCs w:val="36"/>
        </w:rPr>
        <w:t>Соедини стрелками архитектурный термин и верное определение.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1166"/>
        <w:gridCol w:w="6504"/>
      </w:tblGrid>
      <w:tr w:rsidR="00270BA3" w:rsidTr="00270BA3">
        <w:tc>
          <w:tcPr>
            <w:tcW w:w="1675" w:type="dxa"/>
          </w:tcPr>
          <w:p w:rsidR="00270BA3" w:rsidRPr="007F3817" w:rsidRDefault="00270BA3" w:rsidP="008E0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t>ГАЛЕРЕЯ</w:t>
            </w:r>
          </w:p>
        </w:tc>
        <w:tc>
          <w:tcPr>
            <w:tcW w:w="1166" w:type="dxa"/>
            <w:vMerge w:val="restart"/>
          </w:tcPr>
          <w:p w:rsidR="00270BA3" w:rsidRDefault="00270BA3" w:rsidP="008E02BA"/>
        </w:tc>
        <w:tc>
          <w:tcPr>
            <w:tcW w:w="6504" w:type="dxa"/>
          </w:tcPr>
          <w:p w:rsidR="00270BA3" w:rsidRPr="007F3817" w:rsidRDefault="00270BA3" w:rsidP="008E02B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выступающая восточная часть церкви полукруглой или граненой формы,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являющаяся внутри</w:t>
            </w: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алтаря </w:t>
            </w:r>
          </w:p>
        </w:tc>
      </w:tr>
      <w:tr w:rsidR="00270BA3" w:rsidTr="00270BA3">
        <w:tc>
          <w:tcPr>
            <w:tcW w:w="1675" w:type="dxa"/>
          </w:tcPr>
          <w:p w:rsidR="00270BA3" w:rsidRPr="007F3817" w:rsidRDefault="00270BA3" w:rsidP="008E0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ВОСЬМЕРИК </w:t>
            </w:r>
          </w:p>
        </w:tc>
        <w:tc>
          <w:tcPr>
            <w:tcW w:w="1166" w:type="dxa"/>
            <w:vMerge/>
          </w:tcPr>
          <w:p w:rsidR="00270BA3" w:rsidRDefault="00270BA3" w:rsidP="008E02BA"/>
        </w:tc>
        <w:tc>
          <w:tcPr>
            <w:tcW w:w="6504" w:type="dxa"/>
          </w:tcPr>
          <w:p w:rsidR="00270BA3" w:rsidRPr="007F3817" w:rsidRDefault="00270BA3" w:rsidP="008E02B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>венчающая, обычно цилиндрическая часть здания церкви, несущая купольное или сводчатое перекрытие</w:t>
            </w:r>
          </w:p>
        </w:tc>
      </w:tr>
      <w:tr w:rsidR="00270BA3" w:rsidTr="00270BA3">
        <w:tc>
          <w:tcPr>
            <w:tcW w:w="1675" w:type="dxa"/>
          </w:tcPr>
          <w:p w:rsidR="00270BA3" w:rsidRPr="007F3817" w:rsidRDefault="00270BA3" w:rsidP="008E0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t>ЗАКОМАРА</w:t>
            </w:r>
          </w:p>
        </w:tc>
        <w:tc>
          <w:tcPr>
            <w:tcW w:w="1166" w:type="dxa"/>
            <w:vMerge/>
          </w:tcPr>
          <w:p w:rsidR="00270BA3" w:rsidRDefault="00270BA3" w:rsidP="008E02BA"/>
        </w:tc>
        <w:tc>
          <w:tcPr>
            <w:tcW w:w="6504" w:type="dxa"/>
          </w:tcPr>
          <w:p w:rsidR="00270BA3" w:rsidRPr="007F3817" w:rsidRDefault="00270BA3" w:rsidP="008E02B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>часть здания восьмигранной формы</w:t>
            </w:r>
          </w:p>
        </w:tc>
      </w:tr>
      <w:tr w:rsidR="00270BA3" w:rsidTr="00270BA3">
        <w:tc>
          <w:tcPr>
            <w:tcW w:w="1675" w:type="dxa"/>
          </w:tcPr>
          <w:p w:rsidR="00270BA3" w:rsidRPr="007F3817" w:rsidRDefault="00270BA3" w:rsidP="008E0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АПСИДА </w:t>
            </w:r>
          </w:p>
        </w:tc>
        <w:tc>
          <w:tcPr>
            <w:tcW w:w="1166" w:type="dxa"/>
            <w:vMerge/>
          </w:tcPr>
          <w:p w:rsidR="00270BA3" w:rsidRDefault="00270BA3" w:rsidP="008E02BA"/>
        </w:tc>
        <w:tc>
          <w:tcPr>
            <w:tcW w:w="6504" w:type="dxa"/>
          </w:tcPr>
          <w:p w:rsidR="00270BA3" w:rsidRPr="007F3817" w:rsidRDefault="00270BA3" w:rsidP="008E02B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>длинный крытый переход, соединяющий отдельные здания или части одного здания; длинный проход, соединяющий помещения внутри здания</w:t>
            </w:r>
          </w:p>
        </w:tc>
      </w:tr>
      <w:tr w:rsidR="00270BA3" w:rsidTr="00270BA3">
        <w:tc>
          <w:tcPr>
            <w:tcW w:w="1675" w:type="dxa"/>
          </w:tcPr>
          <w:p w:rsidR="00270BA3" w:rsidRPr="007F3817" w:rsidRDefault="00270BA3" w:rsidP="008E0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1166" w:type="dxa"/>
            <w:vMerge/>
          </w:tcPr>
          <w:p w:rsidR="00270BA3" w:rsidRDefault="00270BA3" w:rsidP="008E02BA"/>
        </w:tc>
        <w:tc>
          <w:tcPr>
            <w:tcW w:w="6504" w:type="dxa"/>
          </w:tcPr>
          <w:p w:rsidR="00270BA3" w:rsidRPr="007F3817" w:rsidRDefault="00270BA3" w:rsidP="008E02B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>полукруглое завершение верхней части стен церковного здания, обычно соответствующее форме находящегося за ней, внутри свода</w:t>
            </w:r>
          </w:p>
        </w:tc>
      </w:tr>
    </w:tbl>
    <w:p w:rsidR="00CB20F3" w:rsidRDefault="00CB20F3" w:rsidP="00CB20F3"/>
    <w:p w:rsidR="00CB20F3" w:rsidRDefault="00CB20F3" w:rsidP="00CB20F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CB20F3" w:rsidRDefault="00CB20F3" w:rsidP="00CB20F3">
      <w:pPr>
        <w:ind w:left="786" w:hanging="360"/>
        <w:rPr>
          <w:rFonts w:eastAsia="Calibri"/>
          <w:sz w:val="28"/>
          <w:szCs w:val="28"/>
        </w:rPr>
      </w:pPr>
    </w:p>
    <w:p w:rsidR="00154053" w:rsidRDefault="00154053" w:rsidP="00CB20F3">
      <w:pPr>
        <w:ind w:left="786" w:hanging="360"/>
        <w:rPr>
          <w:rFonts w:ascii="Times New Roman" w:hAnsi="Times New Roman" w:cs="Times New Roman"/>
          <w:sz w:val="28"/>
          <w:szCs w:val="28"/>
        </w:rPr>
      </w:pPr>
    </w:p>
    <w:p w:rsidR="00154053" w:rsidRDefault="00154053" w:rsidP="00CB20F3">
      <w:pPr>
        <w:ind w:left="786" w:hanging="360"/>
        <w:rPr>
          <w:rFonts w:ascii="Times New Roman" w:hAnsi="Times New Roman" w:cs="Times New Roman"/>
          <w:sz w:val="28"/>
          <w:szCs w:val="28"/>
        </w:rPr>
      </w:pPr>
    </w:p>
    <w:p w:rsidR="00154053" w:rsidRDefault="00154053" w:rsidP="00CB20F3">
      <w:pPr>
        <w:ind w:left="786" w:hanging="360"/>
        <w:rPr>
          <w:rFonts w:ascii="Times New Roman" w:hAnsi="Times New Roman" w:cs="Times New Roman"/>
          <w:sz w:val="28"/>
          <w:szCs w:val="28"/>
        </w:rPr>
      </w:pPr>
    </w:p>
    <w:p w:rsidR="00154053" w:rsidRDefault="00154053" w:rsidP="00CB20F3">
      <w:pPr>
        <w:ind w:left="786" w:hanging="360"/>
        <w:rPr>
          <w:rFonts w:ascii="Times New Roman" w:hAnsi="Times New Roman" w:cs="Times New Roman"/>
          <w:sz w:val="28"/>
          <w:szCs w:val="28"/>
        </w:rPr>
      </w:pPr>
    </w:p>
    <w:p w:rsidR="00CB20F3" w:rsidRPr="00270BA3" w:rsidRDefault="00CB20F3" w:rsidP="00CB20F3">
      <w:pPr>
        <w:ind w:left="786" w:hanging="36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70BA3">
        <w:rPr>
          <w:rFonts w:ascii="Times New Roman" w:hAnsi="Times New Roman" w:cs="Times New Roman"/>
          <w:b/>
          <w:bCs/>
          <w:sz w:val="36"/>
          <w:szCs w:val="36"/>
        </w:rPr>
        <w:t>Ответы</w:t>
      </w:r>
      <w:r w:rsidRPr="00270BA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диагностики знаний по циклам: историческое и архитектурное краеведение</w:t>
      </w:r>
      <w:r w:rsidRPr="00270BA3">
        <w:rPr>
          <w:rFonts w:ascii="Times New Roman" w:eastAsia="Calibri" w:hAnsi="Times New Roman" w:cs="Times New Roman"/>
          <w:b/>
          <w:bCs/>
          <w:sz w:val="36"/>
          <w:szCs w:val="36"/>
        </w:rPr>
        <w:t>:</w:t>
      </w:r>
    </w:p>
    <w:p w:rsidR="0008430E" w:rsidRPr="00F75BEA" w:rsidRDefault="0008430E" w:rsidP="0008430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(Плинфа)</w:t>
      </w:r>
    </w:p>
    <w:p w:rsidR="0008430E" w:rsidRPr="00F75BEA" w:rsidRDefault="0008430E" w:rsidP="000843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(Демидовский)</w:t>
      </w:r>
    </w:p>
    <w:p w:rsidR="0008430E" w:rsidRPr="00FE2BEF" w:rsidRDefault="0008430E" w:rsidP="000843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связи с переносом сюда оружия городского гарнизона)</w:t>
      </w:r>
    </w:p>
    <w:p w:rsidR="0008430E" w:rsidRPr="00843D9E" w:rsidRDefault="0008430E" w:rsidP="00084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2BEF">
        <w:rPr>
          <w:i/>
          <w:iCs/>
        </w:rPr>
        <w:t xml:space="preserve"> (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>Церковь Иоанна Предтечи)</w:t>
      </w:r>
    </w:p>
    <w:p w:rsidR="0008430E" w:rsidRPr="00843D9E" w:rsidRDefault="0008430E" w:rsidP="00084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2BEF">
        <w:t xml:space="preserve"> </w:t>
      </w:r>
      <w:r w:rsidRPr="00FE2BEF">
        <w:rPr>
          <w:i/>
          <w:iCs/>
        </w:rPr>
        <w:t>(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>Церковь Богоявления)</w:t>
      </w:r>
    </w:p>
    <w:p w:rsidR="0008430E" w:rsidRDefault="0008430E" w:rsidP="0008430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(Николаю Чудотворцу)</w:t>
      </w:r>
    </w:p>
    <w:p w:rsidR="0008430E" w:rsidRPr="00843D9E" w:rsidRDefault="0008430E" w:rsidP="0008430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9E">
        <w:rPr>
          <w:rFonts w:ascii="Times New Roman" w:hAnsi="Times New Roman" w:cs="Times New Roman"/>
          <w:sz w:val="28"/>
          <w:szCs w:val="28"/>
        </w:rPr>
        <w:t xml:space="preserve"> </w:t>
      </w:r>
      <w:r w:rsidRPr="00FE2BEF">
        <w:rPr>
          <w:i/>
          <w:iCs/>
        </w:rPr>
        <w:t>(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>Церковь Николы Мокрого)</w:t>
      </w:r>
    </w:p>
    <w:p w:rsidR="0008430E" w:rsidRPr="00843D9E" w:rsidRDefault="0008430E" w:rsidP="0008430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>(Спасо-Преображенский собор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430E" w:rsidRPr="00FF0ED5" w:rsidRDefault="0008430E" w:rsidP="0008430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D5">
        <w:rPr>
          <w:rFonts w:ascii="Times New Roman" w:hAnsi="Times New Roman" w:cs="Times New Roman"/>
          <w:sz w:val="28"/>
          <w:szCs w:val="28"/>
        </w:rPr>
        <w:t xml:space="preserve"> 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>(Спасо-Преображенский собор)</w:t>
      </w:r>
    </w:p>
    <w:p w:rsidR="0008430E" w:rsidRPr="00FF0ED5" w:rsidRDefault="0008430E" w:rsidP="0008430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(Ярославль)</w:t>
      </w:r>
    </w:p>
    <w:p w:rsidR="0008430E" w:rsidRPr="00644ABD" w:rsidRDefault="0008430E" w:rsidP="00084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ED5">
        <w:rPr>
          <w:rFonts w:ascii="Times New Roman" w:hAnsi="Times New Roman" w:cs="Times New Roman"/>
          <w:sz w:val="28"/>
          <w:szCs w:val="28"/>
        </w:rPr>
        <w:t xml:space="preserve">  </w:t>
      </w:r>
      <w:r w:rsidRPr="00FE2BEF">
        <w:rPr>
          <w:i/>
          <w:iCs/>
        </w:rPr>
        <w:t>(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>Церковь Иоанна Предтечи)</w:t>
      </w:r>
    </w:p>
    <w:p w:rsidR="0008430E" w:rsidRPr="00644ABD" w:rsidRDefault="0008430E" w:rsidP="00084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A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44ABD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(Церковь Ильинско-Тихоновская)</w:t>
      </w:r>
    </w:p>
    <w:p w:rsidR="0008430E" w:rsidRDefault="0008430E" w:rsidP="00084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ED5">
        <w:rPr>
          <w:rFonts w:ascii="Times New Roman" w:hAnsi="Times New Roman" w:cs="Times New Roman"/>
          <w:sz w:val="28"/>
          <w:szCs w:val="28"/>
        </w:rPr>
        <w:t xml:space="preserve"> </w:t>
      </w:r>
      <w:r w:rsidRPr="00FE2BEF">
        <w:rPr>
          <w:i/>
          <w:iCs/>
        </w:rPr>
        <w:t>(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>Церковь Николы Надеина)</w:t>
      </w:r>
    </w:p>
    <w:p w:rsidR="0008430E" w:rsidRDefault="0008430E" w:rsidP="00084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(Николай Чудотворец)</w:t>
      </w:r>
    </w:p>
    <w:p w:rsidR="0008430E" w:rsidRDefault="0008430E" w:rsidP="00084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2BEF">
        <w:t xml:space="preserve"> </w:t>
      </w:r>
      <w:r w:rsidRPr="00FE2BEF">
        <w:rPr>
          <w:i/>
          <w:iCs/>
        </w:rPr>
        <w:t>(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>Церк</w:t>
      </w:r>
      <w:r>
        <w:rPr>
          <w:rFonts w:ascii="Times New Roman" w:hAnsi="Times New Roman" w:cs="Times New Roman"/>
          <w:i/>
          <w:iCs/>
          <w:sz w:val="28"/>
          <w:szCs w:val="28"/>
        </w:rPr>
        <w:t>овь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 xml:space="preserve"> Николы Надеина)</w:t>
      </w:r>
    </w:p>
    <w:p w:rsidR="0008430E" w:rsidRPr="00FF0ED5" w:rsidRDefault="0008430E" w:rsidP="00084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2BEF">
        <w:t xml:space="preserve"> </w:t>
      </w:r>
      <w:r w:rsidRPr="00FE2BEF">
        <w:rPr>
          <w:i/>
          <w:iCs/>
        </w:rPr>
        <w:t>(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>Церк</w:t>
      </w:r>
      <w:r>
        <w:rPr>
          <w:rFonts w:ascii="Times New Roman" w:hAnsi="Times New Roman" w:cs="Times New Roman"/>
          <w:i/>
          <w:iCs/>
          <w:sz w:val="28"/>
          <w:szCs w:val="28"/>
        </w:rPr>
        <w:t>овь</w:t>
      </w:r>
      <w:r w:rsidRPr="00FE2BEF">
        <w:rPr>
          <w:rFonts w:ascii="Times New Roman" w:hAnsi="Times New Roman" w:cs="Times New Roman"/>
          <w:i/>
          <w:iCs/>
          <w:sz w:val="28"/>
          <w:szCs w:val="28"/>
        </w:rPr>
        <w:t xml:space="preserve"> Илии Пророка)</w:t>
      </w:r>
    </w:p>
    <w:p w:rsidR="00865682" w:rsidRPr="007F3817" w:rsidRDefault="00865682" w:rsidP="00865682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Pr="007F3817">
        <w:rPr>
          <w:rFonts w:ascii="Times New Roman" w:eastAsia="Calibri" w:hAnsi="Times New Roman" w:cs="Times New Roman"/>
          <w:sz w:val="32"/>
          <w:szCs w:val="32"/>
        </w:rPr>
        <w:t xml:space="preserve">Князь-полководец Александр Ярославич Невский родился в </w:t>
      </w:r>
      <w:smartTag w:uri="urn:schemas-microsoft-com:office:smarttags" w:element="metricconverter">
        <w:smartTagPr>
          <w:attr w:name="ProductID" w:val="1220 г"/>
        </w:smartTagPr>
        <w:r w:rsidRPr="007F3817">
          <w:rPr>
            <w:rFonts w:ascii="Times New Roman" w:eastAsia="Calibri" w:hAnsi="Times New Roman" w:cs="Times New Roman"/>
            <w:sz w:val="32"/>
            <w:szCs w:val="32"/>
          </w:rPr>
          <w:t>1220 г</w:t>
        </w:r>
      </w:smartTag>
      <w:r w:rsidRPr="007F3817">
        <w:rPr>
          <w:rFonts w:ascii="Times New Roman" w:eastAsia="Calibri" w:hAnsi="Times New Roman" w:cs="Times New Roman"/>
          <w:sz w:val="32"/>
          <w:szCs w:val="32"/>
        </w:rPr>
        <w:t>. в</w:t>
      </w:r>
    </w:p>
    <w:p w:rsidR="00865682" w:rsidRPr="00865682" w:rsidRDefault="00865682" w:rsidP="00865682">
      <w:pPr>
        <w:spacing w:after="0" w:line="276" w:lineRule="auto"/>
        <w:ind w:left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6568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Переяславле   </w:t>
      </w:r>
      <w:r w:rsidRPr="0086568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   </w:t>
      </w:r>
    </w:p>
    <w:p w:rsidR="00865682" w:rsidRPr="007F3817" w:rsidRDefault="00865682" w:rsidP="00865682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Pr="007F3817">
        <w:rPr>
          <w:rFonts w:ascii="Times New Roman" w:eastAsia="Calibri" w:hAnsi="Times New Roman" w:cs="Times New Roman"/>
          <w:sz w:val="32"/>
          <w:szCs w:val="32"/>
        </w:rPr>
        <w:t>Назовите самый древний город ярославского края</w:t>
      </w:r>
    </w:p>
    <w:p w:rsidR="00865682" w:rsidRPr="00865682" w:rsidRDefault="00865682" w:rsidP="00865682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6568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Ростов                </w:t>
      </w:r>
    </w:p>
    <w:p w:rsidR="00865682" w:rsidRPr="007F3817" w:rsidRDefault="00865682" w:rsidP="00865682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7F3817">
        <w:rPr>
          <w:rFonts w:ascii="Times New Roman" w:eastAsia="Calibri" w:hAnsi="Times New Roman" w:cs="Times New Roman"/>
          <w:sz w:val="32"/>
          <w:szCs w:val="32"/>
        </w:rPr>
        <w:t>Озеро, считающееся колыбелью Российского флота?</w:t>
      </w:r>
    </w:p>
    <w:p w:rsidR="001039B8" w:rsidRDefault="00865682" w:rsidP="00865682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65682">
        <w:rPr>
          <w:rFonts w:ascii="Times New Roman" w:eastAsia="Calibri" w:hAnsi="Times New Roman" w:cs="Times New Roman"/>
          <w:i/>
          <w:iCs/>
          <w:sz w:val="28"/>
          <w:szCs w:val="28"/>
        </w:rPr>
        <w:t>Плещеево</w:t>
      </w:r>
    </w:p>
    <w:p w:rsidR="00596126" w:rsidRPr="001E54FA" w:rsidRDefault="00596126" w:rsidP="0059612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F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«Дивной» в народе называли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Успенскую церковь Алексеевского монастыря в Угличе</w:t>
      </w:r>
    </w:p>
    <w:p w:rsidR="00596126" w:rsidRPr="00596126" w:rsidRDefault="00596126" w:rsidP="0086568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6504"/>
      </w:tblGrid>
      <w:tr w:rsidR="00270BA3" w:rsidRPr="007F3817" w:rsidTr="00270BA3">
        <w:tc>
          <w:tcPr>
            <w:tcW w:w="1675" w:type="dxa"/>
          </w:tcPr>
          <w:p w:rsidR="00270BA3" w:rsidRPr="007F3817" w:rsidRDefault="00270BA3" w:rsidP="008E0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АПСИДА </w:t>
            </w:r>
          </w:p>
        </w:tc>
        <w:tc>
          <w:tcPr>
            <w:tcW w:w="6504" w:type="dxa"/>
          </w:tcPr>
          <w:p w:rsidR="00270BA3" w:rsidRPr="007F3817" w:rsidRDefault="00270BA3" w:rsidP="008E02B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выступающая восточная часть церкви полукруглой или граненой формы,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являющаяся внутри</w:t>
            </w: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алтаря </w:t>
            </w:r>
          </w:p>
        </w:tc>
      </w:tr>
      <w:tr w:rsidR="00270BA3" w:rsidRPr="007F3817" w:rsidTr="00270BA3">
        <w:tc>
          <w:tcPr>
            <w:tcW w:w="1675" w:type="dxa"/>
          </w:tcPr>
          <w:p w:rsidR="00270BA3" w:rsidRPr="007F3817" w:rsidRDefault="00270BA3" w:rsidP="008E0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БАРАБАН </w:t>
            </w:r>
          </w:p>
        </w:tc>
        <w:tc>
          <w:tcPr>
            <w:tcW w:w="6504" w:type="dxa"/>
          </w:tcPr>
          <w:p w:rsidR="00270BA3" w:rsidRPr="007F3817" w:rsidRDefault="00270BA3" w:rsidP="008E02B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>венчающая, обычно цилиндрическая часть здания церкви, несущая купольное или сводчатое перекрытие</w:t>
            </w:r>
          </w:p>
        </w:tc>
      </w:tr>
      <w:tr w:rsidR="00270BA3" w:rsidRPr="007F3817" w:rsidTr="00270BA3">
        <w:tc>
          <w:tcPr>
            <w:tcW w:w="1675" w:type="dxa"/>
          </w:tcPr>
          <w:p w:rsidR="00270BA3" w:rsidRPr="007F3817" w:rsidRDefault="00270BA3" w:rsidP="008E0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t>ВОСЬМЕРИК</w:t>
            </w:r>
          </w:p>
        </w:tc>
        <w:tc>
          <w:tcPr>
            <w:tcW w:w="6504" w:type="dxa"/>
          </w:tcPr>
          <w:p w:rsidR="00270BA3" w:rsidRPr="007F3817" w:rsidRDefault="00270BA3" w:rsidP="008E02B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>часть здания восьмигранной формы</w:t>
            </w:r>
          </w:p>
        </w:tc>
      </w:tr>
      <w:tr w:rsidR="00270BA3" w:rsidRPr="007F3817" w:rsidTr="00270BA3">
        <w:tc>
          <w:tcPr>
            <w:tcW w:w="1675" w:type="dxa"/>
          </w:tcPr>
          <w:p w:rsidR="00270BA3" w:rsidRPr="007F3817" w:rsidRDefault="00270BA3" w:rsidP="008E0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t>ГАЛЕРЕЯ</w:t>
            </w: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</w:tcPr>
          <w:p w:rsidR="00270BA3" w:rsidRPr="007F3817" w:rsidRDefault="00270BA3" w:rsidP="008E02B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>длинный крытый переход, соединяющий отдельные здания или части одного здания; длинный проход, соединяющий помещения внутри здания</w:t>
            </w:r>
          </w:p>
        </w:tc>
      </w:tr>
      <w:tr w:rsidR="00270BA3" w:rsidRPr="007F3817" w:rsidTr="00270BA3">
        <w:tc>
          <w:tcPr>
            <w:tcW w:w="1675" w:type="dxa"/>
          </w:tcPr>
          <w:p w:rsidR="00270BA3" w:rsidRPr="007F3817" w:rsidRDefault="00270BA3" w:rsidP="008E0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7">
              <w:rPr>
                <w:rFonts w:ascii="Times New Roman" w:eastAsia="Calibri" w:hAnsi="Times New Roman" w:cs="Times New Roman"/>
                <w:sz w:val="24"/>
                <w:szCs w:val="24"/>
              </w:rPr>
              <w:t>ЗАКОМАРА</w:t>
            </w:r>
          </w:p>
        </w:tc>
        <w:tc>
          <w:tcPr>
            <w:tcW w:w="6504" w:type="dxa"/>
          </w:tcPr>
          <w:p w:rsidR="00270BA3" w:rsidRPr="007F3817" w:rsidRDefault="00270BA3" w:rsidP="008E02B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817">
              <w:rPr>
                <w:rFonts w:ascii="Times New Roman" w:eastAsia="Calibri" w:hAnsi="Times New Roman" w:cs="Times New Roman"/>
                <w:sz w:val="28"/>
                <w:szCs w:val="28"/>
              </w:rPr>
              <w:t>полукруглое завершение верхней части стен церковного здания, обычно соответствующее форме находящегося за ней, внутри свода</w:t>
            </w:r>
          </w:p>
        </w:tc>
      </w:tr>
    </w:tbl>
    <w:p w:rsidR="00270BA3" w:rsidRDefault="00270BA3" w:rsidP="00865682"/>
    <w:p w:rsidR="00596126" w:rsidRPr="00270BA3" w:rsidRDefault="00596126" w:rsidP="00865682"/>
    <w:sectPr w:rsidR="00596126" w:rsidRPr="0027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CF6"/>
    <w:multiLevelType w:val="hybridMultilevel"/>
    <w:tmpl w:val="DC3C6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371C"/>
    <w:multiLevelType w:val="hybridMultilevel"/>
    <w:tmpl w:val="D966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09A5"/>
    <w:multiLevelType w:val="hybridMultilevel"/>
    <w:tmpl w:val="DC3C6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F3BD1"/>
    <w:multiLevelType w:val="hybridMultilevel"/>
    <w:tmpl w:val="8446FDAE"/>
    <w:lvl w:ilvl="0" w:tplc="D0C22C4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7B274B27"/>
    <w:multiLevelType w:val="hybridMultilevel"/>
    <w:tmpl w:val="C66246E4"/>
    <w:lvl w:ilvl="0" w:tplc="EAEE3B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0E"/>
    <w:rsid w:val="0008430E"/>
    <w:rsid w:val="001039B8"/>
    <w:rsid w:val="00154053"/>
    <w:rsid w:val="00270BA3"/>
    <w:rsid w:val="004324B2"/>
    <w:rsid w:val="00596126"/>
    <w:rsid w:val="00865682"/>
    <w:rsid w:val="009550BC"/>
    <w:rsid w:val="00B917A4"/>
    <w:rsid w:val="00C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04762"/>
  <w15:chartTrackingRefBased/>
  <w15:docId w15:val="{4E0FD086-2D84-4822-8E57-BC29F9B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26"/>
  </w:style>
  <w:style w:type="paragraph" w:styleId="1">
    <w:name w:val="heading 1"/>
    <w:basedOn w:val="a"/>
    <w:next w:val="a"/>
    <w:link w:val="10"/>
    <w:autoRedefine/>
    <w:uiPriority w:val="9"/>
    <w:qFormat/>
    <w:rsid w:val="004324B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4B2"/>
    <w:pPr>
      <w:keepNext/>
      <w:keepLines/>
      <w:spacing w:before="160" w:after="120" w:line="480" w:lineRule="auto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4B2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4324B2"/>
    <w:rPr>
      <w:rFonts w:ascii="Times New Roman" w:eastAsiaTheme="majorEastAsia" w:hAnsi="Times New Roman" w:cs="Times New Roman"/>
      <w:b/>
      <w:bCs/>
      <w:color w:val="000000" w:themeColor="text1"/>
      <w:sz w:val="36"/>
      <w:szCs w:val="28"/>
    </w:rPr>
  </w:style>
  <w:style w:type="paragraph" w:styleId="a3">
    <w:name w:val="List Paragraph"/>
    <w:basedOn w:val="a"/>
    <w:uiPriority w:val="34"/>
    <w:qFormat/>
    <w:rsid w:val="0008430E"/>
    <w:pPr>
      <w:ind w:left="720"/>
      <w:contextualSpacing/>
    </w:pPr>
  </w:style>
  <w:style w:type="character" w:customStyle="1" w:styleId="st">
    <w:name w:val="st"/>
    <w:basedOn w:val="a0"/>
    <w:rsid w:val="0008430E"/>
  </w:style>
  <w:style w:type="table" w:styleId="a4">
    <w:name w:val="Table Grid"/>
    <w:basedOn w:val="a1"/>
    <w:uiPriority w:val="39"/>
    <w:rsid w:val="00CB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2020-05-17T11:36:00Z</dcterms:created>
  <dcterms:modified xsi:type="dcterms:W3CDTF">2020-05-18T07:05:00Z</dcterms:modified>
</cp:coreProperties>
</file>